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829" w:rsidRDefault="00560EE4">
      <w:pPr>
        <w:spacing w:line="700" w:lineRule="exact"/>
        <w:jc w:val="center"/>
        <w:rPr>
          <w:rFonts w:ascii="宋体" w:hAnsi="宋体" w:cs="宋体"/>
          <w:b/>
          <w:bCs/>
          <w:kern w:val="0"/>
          <w:sz w:val="36"/>
          <w:szCs w:val="36"/>
        </w:rPr>
      </w:pPr>
      <w:r>
        <w:rPr>
          <w:rFonts w:ascii="宋体" w:hAnsi="宋体" w:cs="宋体" w:hint="eastAsia"/>
          <w:b/>
          <w:bCs/>
          <w:kern w:val="0"/>
          <w:sz w:val="36"/>
          <w:szCs w:val="36"/>
        </w:rPr>
        <w:t>浏阳市人民医院新院</w:t>
      </w:r>
      <w:r>
        <w:rPr>
          <w:rFonts w:ascii="宋体" w:hAnsi="宋体" w:cs="宋体" w:hint="eastAsia"/>
          <w:b/>
          <w:bCs/>
          <w:kern w:val="0"/>
          <w:sz w:val="36"/>
          <w:szCs w:val="36"/>
        </w:rPr>
        <w:t>垃圾站项目建设</w:t>
      </w:r>
      <w:r>
        <w:rPr>
          <w:rFonts w:ascii="宋体" w:hAnsi="宋体" w:cs="宋体" w:hint="eastAsia"/>
          <w:b/>
          <w:bCs/>
          <w:kern w:val="0"/>
          <w:sz w:val="36"/>
          <w:szCs w:val="36"/>
        </w:rPr>
        <w:t>工程</w:t>
      </w:r>
      <w:r>
        <w:rPr>
          <w:rFonts w:ascii="宋体" w:hAnsi="宋体" w:cs="宋体" w:hint="eastAsia"/>
          <w:b/>
          <w:bCs/>
          <w:spacing w:val="-17"/>
          <w:sz w:val="36"/>
          <w:szCs w:val="36"/>
        </w:rPr>
        <w:t>招标公告</w:t>
      </w:r>
    </w:p>
    <w:p w:rsidR="00487829" w:rsidRDefault="00560EE4">
      <w:pPr>
        <w:spacing w:line="400" w:lineRule="exact"/>
        <w:rPr>
          <w:rFonts w:ascii="宋体" w:hAnsi="宋体" w:cs="宋体"/>
          <w:b/>
          <w:bCs/>
          <w:sz w:val="24"/>
          <w:szCs w:val="24"/>
        </w:rPr>
      </w:pPr>
      <w:r>
        <w:rPr>
          <w:rFonts w:ascii="宋体" w:hAnsi="宋体" w:cs="宋体" w:hint="eastAsia"/>
          <w:b/>
          <w:bCs/>
          <w:sz w:val="24"/>
          <w:szCs w:val="24"/>
        </w:rPr>
        <w:t>1</w:t>
      </w:r>
      <w:r>
        <w:rPr>
          <w:rFonts w:ascii="宋体" w:hAnsi="宋体" w:cs="宋体" w:hint="eastAsia"/>
          <w:b/>
          <w:bCs/>
          <w:sz w:val="24"/>
          <w:szCs w:val="24"/>
        </w:rPr>
        <w:t>、招标条件</w:t>
      </w:r>
    </w:p>
    <w:p w:rsidR="00487829" w:rsidRDefault="00560EE4">
      <w:pPr>
        <w:spacing w:line="400" w:lineRule="exact"/>
        <w:ind w:firstLineChars="200" w:firstLine="480"/>
        <w:rPr>
          <w:rFonts w:ascii="宋体" w:hAnsi="宋体" w:cs="宋体"/>
          <w:kern w:val="0"/>
          <w:sz w:val="24"/>
          <w:szCs w:val="24"/>
        </w:rPr>
      </w:pPr>
      <w:bookmarkStart w:id="0" w:name="_Toc300677962"/>
      <w:bookmarkStart w:id="1" w:name="_Toc303864830"/>
      <w:r>
        <w:rPr>
          <w:rFonts w:ascii="宋体" w:hAnsi="宋体" w:cs="宋体" w:hint="eastAsia"/>
          <w:kern w:val="0"/>
          <w:sz w:val="24"/>
          <w:szCs w:val="24"/>
        </w:rPr>
        <w:t>本招标项目浏阳市人民医院新院</w:t>
      </w:r>
      <w:r>
        <w:rPr>
          <w:rFonts w:ascii="宋体" w:hAnsi="宋体" w:cs="宋体" w:hint="eastAsia"/>
          <w:kern w:val="0"/>
          <w:sz w:val="24"/>
          <w:szCs w:val="24"/>
        </w:rPr>
        <w:t>垃圾站项目建设</w:t>
      </w:r>
      <w:r>
        <w:rPr>
          <w:rFonts w:ascii="宋体" w:hAnsi="宋体" w:cs="宋体" w:hint="eastAsia"/>
          <w:kern w:val="0"/>
          <w:sz w:val="24"/>
          <w:szCs w:val="24"/>
        </w:rPr>
        <w:t>工程，建设资金来源为自筹资金。招标人为浏阳市人民医院（以下简称“招标人”），招标代理为</w:t>
      </w:r>
      <w:r>
        <w:rPr>
          <w:rFonts w:ascii="宋体" w:hAnsi="宋体" w:cs="宋体" w:hint="eastAsia"/>
          <w:kern w:val="0"/>
          <w:sz w:val="24"/>
          <w:szCs w:val="24"/>
        </w:rPr>
        <w:t>广东建瀚工程管理有限公司</w:t>
      </w:r>
      <w:r>
        <w:rPr>
          <w:rFonts w:ascii="宋体" w:hAnsi="宋体" w:cs="宋体" w:hint="eastAsia"/>
          <w:kern w:val="0"/>
          <w:sz w:val="24"/>
          <w:szCs w:val="24"/>
        </w:rPr>
        <w:t>（以下简称“招标代理”）。项目已具备招标条件，现依法依规依程序进行招标。</w:t>
      </w:r>
    </w:p>
    <w:p w:rsidR="00487829" w:rsidRDefault="00560EE4">
      <w:pPr>
        <w:spacing w:line="400" w:lineRule="exact"/>
        <w:rPr>
          <w:rFonts w:ascii="宋体" w:hAnsi="宋体" w:cs="宋体"/>
          <w:b/>
          <w:bCs/>
          <w:sz w:val="24"/>
          <w:szCs w:val="24"/>
        </w:rPr>
      </w:pPr>
      <w:r>
        <w:rPr>
          <w:rFonts w:ascii="宋体" w:hAnsi="宋体" w:cs="宋体" w:hint="eastAsia"/>
          <w:b/>
          <w:bCs/>
          <w:sz w:val="24"/>
          <w:szCs w:val="24"/>
        </w:rPr>
        <w:t>2</w:t>
      </w:r>
      <w:r>
        <w:rPr>
          <w:rFonts w:ascii="宋体" w:hAnsi="宋体" w:cs="宋体" w:hint="eastAsia"/>
          <w:b/>
          <w:bCs/>
          <w:sz w:val="24"/>
          <w:szCs w:val="24"/>
        </w:rPr>
        <w:t>、项目概况与招标范围</w:t>
      </w:r>
      <w:bookmarkEnd w:id="0"/>
      <w:bookmarkEnd w:id="1"/>
    </w:p>
    <w:p w:rsidR="00487829" w:rsidRDefault="00560EE4">
      <w:pPr>
        <w:spacing w:line="360" w:lineRule="exact"/>
        <w:ind w:firstLineChars="200" w:firstLine="480"/>
        <w:rPr>
          <w:rFonts w:ascii="宋体" w:hAnsi="宋体" w:cs="宋体"/>
          <w:kern w:val="0"/>
          <w:sz w:val="24"/>
          <w:szCs w:val="24"/>
        </w:rPr>
      </w:pPr>
      <w:bookmarkStart w:id="2" w:name="_Toc300677963"/>
      <w:bookmarkStart w:id="3" w:name="_Toc303864831"/>
      <w:r>
        <w:rPr>
          <w:rFonts w:ascii="宋体" w:hAnsi="宋体" w:cs="宋体" w:hint="eastAsia"/>
          <w:kern w:val="0"/>
          <w:sz w:val="24"/>
          <w:szCs w:val="24"/>
        </w:rPr>
        <w:t xml:space="preserve">2.1 </w:t>
      </w:r>
      <w:r>
        <w:rPr>
          <w:rFonts w:ascii="宋体" w:hAnsi="宋体" w:cs="宋体" w:hint="eastAsia"/>
          <w:kern w:val="0"/>
          <w:sz w:val="24"/>
          <w:szCs w:val="24"/>
        </w:rPr>
        <w:t>工程名称：浏阳市人民医院新院</w:t>
      </w:r>
      <w:r>
        <w:rPr>
          <w:rFonts w:ascii="宋体" w:hAnsi="宋体" w:cs="宋体" w:hint="eastAsia"/>
          <w:kern w:val="0"/>
          <w:sz w:val="24"/>
          <w:szCs w:val="24"/>
        </w:rPr>
        <w:t>垃圾站项目建设</w:t>
      </w:r>
      <w:r>
        <w:rPr>
          <w:rFonts w:ascii="宋体" w:hAnsi="宋体" w:cs="宋体" w:hint="eastAsia"/>
          <w:kern w:val="0"/>
          <w:sz w:val="24"/>
          <w:szCs w:val="24"/>
        </w:rPr>
        <w:t>工程。</w:t>
      </w:r>
    </w:p>
    <w:p w:rsidR="00487829" w:rsidRDefault="00560EE4">
      <w:pPr>
        <w:spacing w:line="360" w:lineRule="exact"/>
        <w:ind w:firstLineChars="200" w:firstLine="480"/>
        <w:rPr>
          <w:rFonts w:ascii="宋体" w:hAnsi="宋体" w:cs="宋体"/>
          <w:sz w:val="24"/>
          <w:szCs w:val="24"/>
        </w:rPr>
      </w:pPr>
      <w:r>
        <w:rPr>
          <w:rFonts w:ascii="宋体" w:hAnsi="宋体" w:cs="宋体" w:hint="eastAsia"/>
          <w:kern w:val="0"/>
          <w:sz w:val="24"/>
          <w:szCs w:val="24"/>
        </w:rPr>
        <w:t xml:space="preserve">2.2 </w:t>
      </w:r>
      <w:r>
        <w:rPr>
          <w:rFonts w:ascii="宋体" w:hAnsi="宋体" w:cs="宋体" w:hint="eastAsia"/>
          <w:sz w:val="24"/>
          <w:szCs w:val="24"/>
        </w:rPr>
        <w:t>建设地点：浏阳市人民医院新院。</w:t>
      </w:r>
    </w:p>
    <w:p w:rsidR="00487829" w:rsidRDefault="00560EE4">
      <w:pPr>
        <w:spacing w:line="360" w:lineRule="exact"/>
        <w:ind w:firstLineChars="200" w:firstLine="480"/>
        <w:rPr>
          <w:rFonts w:ascii="宋体" w:hAnsi="宋体" w:cs="宋体"/>
          <w:sz w:val="24"/>
          <w:szCs w:val="24"/>
        </w:rPr>
      </w:pPr>
      <w:r>
        <w:rPr>
          <w:rFonts w:ascii="宋体" w:hAnsi="宋体" w:cs="宋体" w:hint="eastAsia"/>
          <w:sz w:val="24"/>
          <w:szCs w:val="24"/>
        </w:rPr>
        <w:t xml:space="preserve">2.3 </w:t>
      </w:r>
      <w:r>
        <w:rPr>
          <w:rFonts w:ascii="宋体" w:hAnsi="宋体" w:cs="宋体" w:hint="eastAsia"/>
          <w:sz w:val="24"/>
          <w:szCs w:val="24"/>
        </w:rPr>
        <w:t>建设规模：具体以招标工程量清单为准。</w:t>
      </w:r>
    </w:p>
    <w:p w:rsidR="00487829" w:rsidRDefault="00560EE4">
      <w:pPr>
        <w:spacing w:line="360" w:lineRule="exact"/>
        <w:ind w:firstLineChars="200" w:firstLine="480"/>
        <w:rPr>
          <w:rFonts w:ascii="宋体" w:hAnsi="宋体" w:cs="宋体"/>
          <w:sz w:val="24"/>
          <w:szCs w:val="24"/>
        </w:rPr>
      </w:pPr>
      <w:r>
        <w:rPr>
          <w:rFonts w:ascii="宋体" w:hAnsi="宋体" w:cs="宋体" w:hint="eastAsia"/>
          <w:sz w:val="24"/>
          <w:szCs w:val="24"/>
        </w:rPr>
        <w:t xml:space="preserve">2.4 </w:t>
      </w:r>
      <w:r>
        <w:rPr>
          <w:rFonts w:ascii="宋体" w:hAnsi="宋体" w:cs="宋体" w:hint="eastAsia"/>
          <w:sz w:val="24"/>
          <w:szCs w:val="24"/>
        </w:rPr>
        <w:t>工</w:t>
      </w:r>
      <w:r>
        <w:rPr>
          <w:rFonts w:ascii="宋体" w:hAnsi="宋体" w:cs="宋体" w:hint="eastAsia"/>
          <w:sz w:val="24"/>
          <w:szCs w:val="24"/>
        </w:rPr>
        <w:t xml:space="preserve">    </w:t>
      </w:r>
      <w:r>
        <w:rPr>
          <w:rFonts w:ascii="宋体" w:hAnsi="宋体" w:cs="宋体" w:hint="eastAsia"/>
          <w:sz w:val="24"/>
          <w:szCs w:val="24"/>
        </w:rPr>
        <w:t>期：40</w:t>
      </w:r>
      <w:r w:rsidRPr="00560EE4">
        <w:rPr>
          <w:rFonts w:ascii="宋体" w:hAnsi="宋体" w:cs="宋体" w:hint="eastAsia"/>
          <w:sz w:val="24"/>
          <w:szCs w:val="24"/>
        </w:rPr>
        <w:t>日</w:t>
      </w:r>
      <w:r>
        <w:rPr>
          <w:rFonts w:ascii="宋体" w:hAnsi="宋体" w:cs="宋体" w:hint="eastAsia"/>
          <w:sz w:val="24"/>
          <w:szCs w:val="24"/>
        </w:rPr>
        <w:t>历天。</w:t>
      </w:r>
    </w:p>
    <w:p w:rsidR="00487829" w:rsidRDefault="00560EE4">
      <w:pPr>
        <w:spacing w:line="360" w:lineRule="exact"/>
        <w:ind w:firstLineChars="200" w:firstLine="480"/>
        <w:rPr>
          <w:rFonts w:ascii="宋体" w:hAnsi="宋体" w:cs="宋体"/>
          <w:sz w:val="24"/>
          <w:szCs w:val="24"/>
        </w:rPr>
      </w:pPr>
      <w:r>
        <w:rPr>
          <w:rFonts w:ascii="宋体" w:hAnsi="宋体" w:cs="宋体" w:hint="eastAsia"/>
          <w:sz w:val="24"/>
          <w:szCs w:val="24"/>
        </w:rPr>
        <w:t xml:space="preserve">2.5 </w:t>
      </w:r>
      <w:r>
        <w:rPr>
          <w:rFonts w:ascii="宋体" w:hAnsi="宋体" w:cs="宋体" w:hint="eastAsia"/>
          <w:sz w:val="24"/>
          <w:szCs w:val="24"/>
        </w:rPr>
        <w:t>质量要求：工程质量要求符合国家有关建筑工程施工规范、验收标准，并达到合格工程标准。</w:t>
      </w:r>
    </w:p>
    <w:p w:rsidR="00487829" w:rsidRDefault="00560EE4">
      <w:pPr>
        <w:spacing w:line="360" w:lineRule="exact"/>
        <w:ind w:firstLineChars="200" w:firstLine="480"/>
        <w:rPr>
          <w:rFonts w:ascii="宋体" w:hAnsi="宋体" w:cs="宋体"/>
          <w:sz w:val="24"/>
          <w:szCs w:val="24"/>
        </w:rPr>
      </w:pPr>
      <w:r>
        <w:rPr>
          <w:rFonts w:ascii="宋体" w:hAnsi="宋体" w:cs="宋体" w:hint="eastAsia"/>
          <w:sz w:val="24"/>
          <w:szCs w:val="24"/>
        </w:rPr>
        <w:t xml:space="preserve">2.6 </w:t>
      </w:r>
      <w:r>
        <w:rPr>
          <w:rFonts w:ascii="宋体" w:hAnsi="宋体" w:cs="宋体" w:hint="eastAsia"/>
          <w:sz w:val="24"/>
          <w:szCs w:val="24"/>
        </w:rPr>
        <w:t>保修要求：建设部</w:t>
      </w:r>
      <w:r>
        <w:rPr>
          <w:rFonts w:ascii="宋体" w:hAnsi="宋体" w:cs="宋体" w:hint="eastAsia"/>
          <w:sz w:val="24"/>
          <w:szCs w:val="24"/>
        </w:rPr>
        <w:t>2000</w:t>
      </w:r>
      <w:r>
        <w:rPr>
          <w:rFonts w:ascii="宋体" w:hAnsi="宋体" w:cs="宋体" w:hint="eastAsia"/>
          <w:sz w:val="24"/>
          <w:szCs w:val="24"/>
        </w:rPr>
        <w:t>年</w:t>
      </w:r>
      <w:r>
        <w:rPr>
          <w:rFonts w:ascii="宋体" w:hAnsi="宋体" w:cs="宋体" w:hint="eastAsia"/>
          <w:sz w:val="24"/>
          <w:szCs w:val="24"/>
        </w:rPr>
        <w:t>80</w:t>
      </w:r>
      <w:r>
        <w:rPr>
          <w:rFonts w:ascii="宋体" w:hAnsi="宋体" w:cs="宋体" w:hint="eastAsia"/>
          <w:sz w:val="24"/>
          <w:szCs w:val="24"/>
        </w:rPr>
        <w:t>号令。</w:t>
      </w:r>
    </w:p>
    <w:p w:rsidR="00487829" w:rsidRDefault="00560EE4">
      <w:pPr>
        <w:spacing w:line="360" w:lineRule="exact"/>
        <w:ind w:firstLineChars="200" w:firstLine="480"/>
        <w:rPr>
          <w:rFonts w:ascii="宋体" w:hAnsi="宋体" w:cs="宋体"/>
          <w:sz w:val="24"/>
          <w:szCs w:val="24"/>
        </w:rPr>
      </w:pPr>
      <w:r>
        <w:rPr>
          <w:rFonts w:ascii="宋体" w:hAnsi="宋体" w:cs="宋体" w:hint="eastAsia"/>
          <w:sz w:val="24"/>
          <w:szCs w:val="24"/>
        </w:rPr>
        <w:t xml:space="preserve">2.7 </w:t>
      </w:r>
      <w:r>
        <w:rPr>
          <w:rFonts w:ascii="宋体" w:hAnsi="宋体" w:cs="宋体" w:hint="eastAsia"/>
          <w:sz w:val="24"/>
          <w:szCs w:val="24"/>
        </w:rPr>
        <w:t>招标上限价：</w:t>
      </w:r>
      <w:r>
        <w:rPr>
          <w:rFonts w:ascii="宋体" w:hAnsi="宋体" w:cs="宋体" w:hint="eastAsia"/>
          <w:sz w:val="24"/>
          <w:szCs w:val="24"/>
        </w:rPr>
        <w:t>497822.37</w:t>
      </w:r>
      <w:r>
        <w:rPr>
          <w:rFonts w:ascii="宋体" w:hAnsi="宋体" w:cs="宋体" w:hint="eastAsia"/>
          <w:sz w:val="24"/>
          <w:szCs w:val="24"/>
        </w:rPr>
        <w:t>元。</w:t>
      </w:r>
    </w:p>
    <w:p w:rsidR="00487829" w:rsidRDefault="00560EE4">
      <w:pPr>
        <w:spacing w:line="400" w:lineRule="exact"/>
        <w:rPr>
          <w:rFonts w:ascii="宋体" w:hAnsi="宋体" w:cs="宋体"/>
          <w:sz w:val="24"/>
          <w:szCs w:val="24"/>
        </w:rPr>
      </w:pPr>
      <w:r>
        <w:rPr>
          <w:rFonts w:ascii="宋体" w:hAnsi="宋体" w:cs="宋体" w:hint="eastAsia"/>
          <w:b/>
          <w:bCs/>
          <w:sz w:val="24"/>
          <w:szCs w:val="24"/>
        </w:rPr>
        <w:t>3</w:t>
      </w:r>
      <w:r>
        <w:rPr>
          <w:rFonts w:ascii="宋体" w:hAnsi="宋体" w:cs="宋体" w:hint="eastAsia"/>
          <w:b/>
          <w:bCs/>
          <w:sz w:val="24"/>
          <w:szCs w:val="24"/>
        </w:rPr>
        <w:t>、投标人资格要求</w:t>
      </w:r>
      <w:bookmarkEnd w:id="2"/>
      <w:bookmarkEnd w:id="3"/>
    </w:p>
    <w:p w:rsidR="00487829" w:rsidRDefault="00560EE4">
      <w:pPr>
        <w:spacing w:line="400" w:lineRule="exact"/>
        <w:ind w:firstLineChars="200" w:firstLine="480"/>
        <w:rPr>
          <w:rFonts w:ascii="宋体" w:hAnsi="宋体" w:cs="宋体"/>
          <w:sz w:val="24"/>
          <w:szCs w:val="24"/>
        </w:rPr>
      </w:pPr>
      <w:bookmarkStart w:id="4" w:name="_Toc303864832"/>
      <w:bookmarkStart w:id="5" w:name="_Toc300677967"/>
      <w:r>
        <w:rPr>
          <w:rFonts w:ascii="宋体" w:hAnsi="宋体" w:cs="宋体" w:hint="eastAsia"/>
          <w:sz w:val="24"/>
          <w:szCs w:val="24"/>
        </w:rPr>
        <w:t xml:space="preserve">3.1 </w:t>
      </w:r>
      <w:r>
        <w:rPr>
          <w:rFonts w:ascii="宋体" w:hAnsi="宋体" w:cs="宋体" w:hint="eastAsia"/>
          <w:sz w:val="24"/>
          <w:szCs w:val="24"/>
        </w:rPr>
        <w:t>具有独立法人资格并依法取得企业营业执照，营业执照处于有效期内；湖南省外企业须按照湘建建【</w:t>
      </w:r>
      <w:r>
        <w:rPr>
          <w:rFonts w:ascii="宋体" w:hAnsi="宋体" w:cs="宋体" w:hint="eastAsia"/>
          <w:sz w:val="24"/>
          <w:szCs w:val="24"/>
        </w:rPr>
        <w:t>2015</w:t>
      </w:r>
      <w:r>
        <w:rPr>
          <w:rFonts w:ascii="宋体" w:hAnsi="宋体" w:cs="宋体" w:hint="eastAsia"/>
          <w:sz w:val="24"/>
          <w:szCs w:val="24"/>
        </w:rPr>
        <w:t>】</w:t>
      </w:r>
      <w:r>
        <w:rPr>
          <w:rFonts w:ascii="宋体" w:hAnsi="宋体" w:cs="宋体" w:hint="eastAsia"/>
          <w:sz w:val="24"/>
          <w:szCs w:val="24"/>
        </w:rPr>
        <w:t>190</w:t>
      </w:r>
      <w:r>
        <w:rPr>
          <w:rFonts w:ascii="宋体" w:hAnsi="宋体" w:cs="宋体" w:hint="eastAsia"/>
          <w:sz w:val="24"/>
          <w:szCs w:val="24"/>
        </w:rPr>
        <w:t>号文件要求办理省外入湘企业基本情况登记（以“湖南省住房和城乡建设网”查询为准）；</w:t>
      </w:r>
    </w:p>
    <w:p w:rsidR="00487829" w:rsidRDefault="00560EE4">
      <w:pPr>
        <w:spacing w:line="360" w:lineRule="exact"/>
        <w:ind w:firstLineChars="200" w:firstLine="480"/>
        <w:rPr>
          <w:rFonts w:ascii="宋体" w:hAnsi="宋体" w:cs="宋体"/>
          <w:sz w:val="24"/>
          <w:szCs w:val="24"/>
        </w:rPr>
      </w:pPr>
      <w:r>
        <w:rPr>
          <w:rFonts w:ascii="宋体" w:hAnsi="宋体" w:cs="宋体" w:hint="eastAsia"/>
          <w:sz w:val="24"/>
          <w:szCs w:val="24"/>
        </w:rPr>
        <w:t xml:space="preserve">3.2 </w:t>
      </w:r>
      <w:r>
        <w:rPr>
          <w:rFonts w:ascii="宋体" w:hAnsi="宋体" w:cs="宋体" w:hint="eastAsia"/>
          <w:sz w:val="24"/>
          <w:szCs w:val="24"/>
        </w:rPr>
        <w:t>投标人具备行业行政主管部门颁发的建筑工程施工总承包叁级以上（含叁级）施工资质（有效期内），安全生产许可证处于有效期内</w:t>
      </w:r>
      <w:r>
        <w:rPr>
          <w:rFonts w:ascii="宋体" w:hAnsi="宋体" w:cs="宋体" w:hint="eastAsia"/>
          <w:sz w:val="24"/>
          <w:szCs w:val="24"/>
        </w:rPr>
        <w:t>，并在人员、设备、资金等方面具备相应的施工能力。</w:t>
      </w:r>
    </w:p>
    <w:p w:rsidR="00487829" w:rsidRDefault="00560EE4">
      <w:pPr>
        <w:spacing w:line="400" w:lineRule="exact"/>
        <w:ind w:firstLineChars="200" w:firstLine="480"/>
        <w:rPr>
          <w:rFonts w:ascii="宋体" w:hAnsi="宋体" w:cs="宋体"/>
          <w:sz w:val="24"/>
          <w:szCs w:val="24"/>
        </w:rPr>
      </w:pPr>
      <w:r>
        <w:rPr>
          <w:rFonts w:ascii="宋体" w:hAnsi="宋体" w:cs="宋体" w:hint="eastAsia"/>
          <w:sz w:val="24"/>
          <w:szCs w:val="24"/>
        </w:rPr>
        <w:t>3.3</w:t>
      </w:r>
      <w:bookmarkStart w:id="6" w:name="OLE_LINK7"/>
      <w:r>
        <w:rPr>
          <w:rFonts w:ascii="宋体" w:hAnsi="宋体" w:cs="宋体" w:hint="eastAsia"/>
          <w:sz w:val="24"/>
          <w:szCs w:val="24"/>
        </w:rPr>
        <w:t>拟任项目负责人必须具有建筑工程专业贰级及以上（含贰级）注册建造师资格</w:t>
      </w:r>
      <w:bookmarkEnd w:id="6"/>
      <w:r>
        <w:rPr>
          <w:rFonts w:ascii="宋体" w:hAnsi="宋体" w:cs="宋体" w:hint="eastAsia"/>
          <w:sz w:val="24"/>
          <w:szCs w:val="24"/>
        </w:rPr>
        <w:t>，具备有效的相关行业行政主管部门颁发的项目负责人安全生产考核合格证；</w:t>
      </w:r>
    </w:p>
    <w:p w:rsidR="00487829" w:rsidRDefault="00560EE4">
      <w:pPr>
        <w:spacing w:line="400" w:lineRule="exact"/>
        <w:ind w:firstLineChars="200" w:firstLine="480"/>
        <w:rPr>
          <w:rFonts w:ascii="宋体" w:hAnsi="宋体" w:cs="宋体"/>
          <w:sz w:val="24"/>
          <w:szCs w:val="24"/>
        </w:rPr>
      </w:pPr>
      <w:r>
        <w:rPr>
          <w:rFonts w:ascii="宋体" w:hAnsi="宋体" w:cs="宋体" w:hint="eastAsia"/>
          <w:sz w:val="24"/>
          <w:szCs w:val="24"/>
        </w:rPr>
        <w:t>3.4</w:t>
      </w:r>
      <w:r>
        <w:rPr>
          <w:rFonts w:ascii="宋体" w:hAnsi="宋体" w:cs="宋体" w:hint="eastAsia"/>
          <w:sz w:val="24"/>
          <w:szCs w:val="24"/>
        </w:rPr>
        <w:t>投标单位法定代表人携法定代表人身份证明原件</w:t>
      </w:r>
      <w:r>
        <w:rPr>
          <w:rFonts w:ascii="宋体" w:hAnsi="宋体" w:cs="宋体" w:hint="eastAsia"/>
          <w:sz w:val="24"/>
          <w:szCs w:val="24"/>
        </w:rPr>
        <w:t>(</w:t>
      </w:r>
      <w:r>
        <w:rPr>
          <w:rFonts w:ascii="宋体" w:hAnsi="宋体" w:cs="宋体" w:hint="eastAsia"/>
          <w:sz w:val="24"/>
          <w:szCs w:val="24"/>
        </w:rPr>
        <w:t>携本人身份证原件）或授权委托人携法人身份证明原件和授权委托书原件（携授权人身份证原件）参加开标会议。</w:t>
      </w:r>
    </w:p>
    <w:p w:rsidR="00487829" w:rsidRDefault="00560EE4">
      <w:pPr>
        <w:spacing w:line="360" w:lineRule="exact"/>
        <w:rPr>
          <w:rFonts w:ascii="宋体" w:hAnsi="宋体" w:cs="宋体"/>
          <w:sz w:val="24"/>
          <w:szCs w:val="24"/>
        </w:rPr>
      </w:pPr>
      <w:r>
        <w:rPr>
          <w:rFonts w:ascii="宋体" w:hAnsi="宋体" w:cs="宋体" w:hint="eastAsia"/>
          <w:sz w:val="24"/>
          <w:szCs w:val="24"/>
        </w:rPr>
        <w:t xml:space="preserve">    3.5</w:t>
      </w:r>
      <w:r>
        <w:rPr>
          <w:rFonts w:ascii="宋体" w:hAnsi="宋体" w:cs="宋体" w:hint="eastAsia"/>
          <w:sz w:val="24"/>
          <w:szCs w:val="24"/>
        </w:rPr>
        <w:t>本项目不接受联合体投标。</w:t>
      </w:r>
    </w:p>
    <w:p w:rsidR="00487829" w:rsidRDefault="00560EE4">
      <w:pPr>
        <w:spacing w:line="360" w:lineRule="exact"/>
        <w:rPr>
          <w:rFonts w:ascii="宋体" w:hAnsi="宋体" w:cs="宋体"/>
          <w:b/>
          <w:bCs/>
          <w:sz w:val="24"/>
          <w:szCs w:val="24"/>
        </w:rPr>
      </w:pPr>
      <w:r>
        <w:rPr>
          <w:rFonts w:ascii="宋体" w:hAnsi="宋体" w:cs="宋体" w:hint="eastAsia"/>
          <w:b/>
          <w:bCs/>
          <w:sz w:val="24"/>
          <w:szCs w:val="24"/>
        </w:rPr>
        <w:t>4</w:t>
      </w:r>
      <w:r>
        <w:rPr>
          <w:rFonts w:ascii="宋体" w:hAnsi="宋体" w:cs="宋体" w:hint="eastAsia"/>
          <w:b/>
          <w:bCs/>
          <w:sz w:val="24"/>
          <w:szCs w:val="24"/>
        </w:rPr>
        <w:t>、评标办法</w:t>
      </w:r>
    </w:p>
    <w:bookmarkEnd w:id="4"/>
    <w:bookmarkEnd w:id="5"/>
    <w:p w:rsidR="00487829" w:rsidRDefault="00560EE4">
      <w:pPr>
        <w:spacing w:line="400" w:lineRule="exact"/>
        <w:rPr>
          <w:rFonts w:ascii="宋体" w:hAnsi="宋体" w:cs="宋体"/>
          <w:sz w:val="24"/>
          <w:szCs w:val="24"/>
        </w:rPr>
      </w:pPr>
      <w:r>
        <w:rPr>
          <w:rFonts w:ascii="宋体" w:hAnsi="宋体" w:cs="宋体" w:hint="eastAsia"/>
          <w:sz w:val="24"/>
          <w:szCs w:val="24"/>
        </w:rPr>
        <w:t xml:space="preserve">    </w:t>
      </w:r>
      <w:r>
        <w:rPr>
          <w:rFonts w:ascii="宋体" w:hAnsi="宋体" w:cs="宋体" w:hint="eastAsia"/>
          <w:sz w:val="24"/>
          <w:szCs w:val="24"/>
        </w:rPr>
        <w:t>本项目评标阶段采用</w:t>
      </w:r>
      <w:r>
        <w:rPr>
          <w:rFonts w:ascii="宋体" w:hAnsi="宋体" w:cs="宋体" w:hint="eastAsia"/>
          <w:b/>
          <w:sz w:val="24"/>
          <w:szCs w:val="24"/>
        </w:rPr>
        <w:t>经评审的最低投标价法</w:t>
      </w:r>
      <w:r>
        <w:rPr>
          <w:rFonts w:ascii="宋体" w:hAnsi="宋体" w:cs="宋体" w:hint="eastAsia"/>
          <w:sz w:val="24"/>
          <w:szCs w:val="24"/>
        </w:rPr>
        <w:t>。</w:t>
      </w:r>
    </w:p>
    <w:p w:rsidR="00487829" w:rsidRDefault="00560EE4">
      <w:pPr>
        <w:spacing w:line="400" w:lineRule="exact"/>
        <w:rPr>
          <w:rFonts w:ascii="宋体" w:hAnsi="宋体" w:cs="宋体"/>
          <w:b/>
          <w:bCs/>
          <w:sz w:val="24"/>
          <w:szCs w:val="24"/>
        </w:rPr>
      </w:pPr>
      <w:bookmarkStart w:id="7" w:name="_Toc303864834"/>
      <w:bookmarkStart w:id="8" w:name="_Toc300677964"/>
      <w:r>
        <w:rPr>
          <w:rFonts w:ascii="宋体" w:hAnsi="宋体" w:cs="宋体" w:hint="eastAsia"/>
          <w:b/>
          <w:bCs/>
          <w:sz w:val="24"/>
          <w:szCs w:val="24"/>
        </w:rPr>
        <w:t>5</w:t>
      </w:r>
      <w:r>
        <w:rPr>
          <w:rFonts w:ascii="宋体" w:hAnsi="宋体" w:cs="宋体" w:hint="eastAsia"/>
          <w:b/>
          <w:bCs/>
          <w:sz w:val="24"/>
          <w:szCs w:val="24"/>
        </w:rPr>
        <w:t>、招标文件的获取</w:t>
      </w:r>
      <w:bookmarkEnd w:id="7"/>
      <w:bookmarkEnd w:id="8"/>
    </w:p>
    <w:p w:rsidR="00487829" w:rsidRDefault="00560EE4">
      <w:pPr>
        <w:tabs>
          <w:tab w:val="left" w:pos="1470"/>
        </w:tabs>
        <w:spacing w:line="400" w:lineRule="exact"/>
        <w:ind w:firstLineChars="200" w:firstLine="480"/>
        <w:rPr>
          <w:rFonts w:ascii="宋体" w:hAnsi="宋体" w:cs="宋体"/>
          <w:sz w:val="24"/>
          <w:szCs w:val="24"/>
        </w:rPr>
      </w:pPr>
      <w:r>
        <w:rPr>
          <w:rFonts w:ascii="宋体" w:hAnsi="宋体" w:cs="宋体" w:hint="eastAsia"/>
          <w:sz w:val="24"/>
          <w:szCs w:val="24"/>
        </w:rPr>
        <w:t>5.1</w:t>
      </w:r>
      <w:bookmarkStart w:id="9" w:name="_Toc303864835"/>
      <w:bookmarkStart w:id="10" w:name="_Toc300677966"/>
      <w:r>
        <w:rPr>
          <w:rFonts w:ascii="宋体" w:hAnsi="宋体" w:cs="宋体" w:hint="eastAsia"/>
          <w:sz w:val="24"/>
          <w:szCs w:val="24"/>
        </w:rPr>
        <w:t>招标文件获取方式：</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月10</w:t>
      </w:r>
      <w:r>
        <w:rPr>
          <w:rFonts w:ascii="宋体" w:hAnsi="宋体" w:cs="宋体" w:hint="eastAsia"/>
          <w:sz w:val="24"/>
          <w:szCs w:val="24"/>
        </w:rPr>
        <w:t>日</w:t>
      </w:r>
      <w:r>
        <w:rPr>
          <w:rFonts w:ascii="宋体" w:hAnsi="宋体" w:cs="宋体" w:hint="eastAsia"/>
          <w:sz w:val="24"/>
          <w:szCs w:val="24"/>
        </w:rPr>
        <w:t>17:00</w:t>
      </w:r>
      <w:r>
        <w:rPr>
          <w:rFonts w:ascii="宋体" w:hAnsi="宋体" w:cs="宋体" w:hint="eastAsia"/>
          <w:sz w:val="24"/>
          <w:szCs w:val="24"/>
        </w:rPr>
        <w:t>前持①企业法人营业执照复印件加盖公章、②法定代表人身份证明原件或授权委托书原件</w:t>
      </w:r>
      <w:r>
        <w:rPr>
          <w:rFonts w:ascii="宋体" w:hAnsi="宋体" w:cs="宋体" w:hint="eastAsia"/>
          <w:sz w:val="24"/>
          <w:szCs w:val="24"/>
        </w:rPr>
        <w:t>(</w:t>
      </w:r>
      <w:r>
        <w:rPr>
          <w:rFonts w:ascii="宋体" w:hAnsi="宋体" w:cs="宋体" w:hint="eastAsia"/>
          <w:sz w:val="24"/>
          <w:szCs w:val="24"/>
        </w:rPr>
        <w:t>附法定代表人身份证明原件</w:t>
      </w:r>
      <w:r>
        <w:rPr>
          <w:rFonts w:ascii="宋体" w:hAnsi="宋体" w:cs="宋体" w:hint="eastAsia"/>
          <w:sz w:val="24"/>
          <w:szCs w:val="24"/>
        </w:rPr>
        <w:t>)</w:t>
      </w:r>
      <w:r>
        <w:rPr>
          <w:rFonts w:ascii="宋体" w:hAnsi="宋体" w:cs="宋体" w:hint="eastAsia"/>
          <w:sz w:val="24"/>
          <w:szCs w:val="24"/>
        </w:rPr>
        <w:t>、③个人身份证到</w:t>
      </w:r>
      <w:r>
        <w:rPr>
          <w:rFonts w:ascii="宋体" w:hAnsi="宋体" w:cs="宋体" w:hint="eastAsia"/>
          <w:sz w:val="24"/>
          <w:szCs w:val="24"/>
        </w:rPr>
        <w:t>浏阳市白沙路</w:t>
      </w:r>
      <w:r>
        <w:rPr>
          <w:rFonts w:ascii="宋体" w:hAnsi="宋体" w:cs="宋体" w:hint="eastAsia"/>
          <w:sz w:val="24"/>
          <w:szCs w:val="24"/>
        </w:rPr>
        <w:t>2</w:t>
      </w:r>
      <w:r>
        <w:rPr>
          <w:rFonts w:ascii="宋体" w:hAnsi="宋体" w:cs="宋体" w:hint="eastAsia"/>
          <w:sz w:val="24"/>
          <w:szCs w:val="24"/>
        </w:rPr>
        <w:t>号国税局宿舍</w:t>
      </w:r>
      <w:r>
        <w:rPr>
          <w:rFonts w:ascii="宋体" w:hAnsi="宋体" w:cs="宋体" w:hint="eastAsia"/>
          <w:sz w:val="24"/>
          <w:szCs w:val="24"/>
        </w:rPr>
        <w:t>6</w:t>
      </w:r>
      <w:r>
        <w:rPr>
          <w:rFonts w:ascii="宋体" w:hAnsi="宋体" w:cs="宋体" w:hint="eastAsia"/>
          <w:sz w:val="24"/>
          <w:szCs w:val="24"/>
        </w:rPr>
        <w:t>栋</w:t>
      </w:r>
      <w:r>
        <w:rPr>
          <w:rFonts w:ascii="宋体" w:hAnsi="宋体" w:cs="宋体" w:hint="eastAsia"/>
          <w:sz w:val="24"/>
          <w:szCs w:val="24"/>
        </w:rPr>
        <w:t>2</w:t>
      </w:r>
      <w:r>
        <w:rPr>
          <w:rFonts w:ascii="宋体" w:hAnsi="宋体" w:cs="宋体" w:hint="eastAsia"/>
          <w:sz w:val="24"/>
          <w:szCs w:val="24"/>
        </w:rPr>
        <w:t>单元</w:t>
      </w:r>
      <w:r>
        <w:rPr>
          <w:rFonts w:ascii="宋体" w:hAnsi="宋体" w:cs="宋体" w:hint="eastAsia"/>
          <w:sz w:val="24"/>
          <w:szCs w:val="24"/>
        </w:rPr>
        <w:t>102</w:t>
      </w:r>
      <w:r>
        <w:rPr>
          <w:rFonts w:ascii="宋体" w:hAnsi="宋体" w:cs="宋体" w:hint="eastAsia"/>
          <w:sz w:val="24"/>
          <w:szCs w:val="24"/>
        </w:rPr>
        <w:lastRenderedPageBreak/>
        <w:t>室</w:t>
      </w:r>
      <w:r>
        <w:rPr>
          <w:rFonts w:ascii="宋体" w:hAnsi="宋体" w:cs="宋体" w:hint="eastAsia"/>
          <w:sz w:val="24"/>
          <w:szCs w:val="24"/>
        </w:rPr>
        <w:t>(</w:t>
      </w:r>
      <w:r>
        <w:rPr>
          <w:rFonts w:ascii="宋体" w:hAnsi="宋体" w:cs="宋体" w:hint="eastAsia"/>
          <w:sz w:val="24"/>
          <w:szCs w:val="24"/>
        </w:rPr>
        <w:t>广东建瀚工程管理有限公司</w:t>
      </w:r>
      <w:r>
        <w:rPr>
          <w:rFonts w:ascii="宋体" w:hAnsi="宋体" w:cs="宋体" w:hint="eastAsia"/>
          <w:sz w:val="24"/>
          <w:szCs w:val="24"/>
        </w:rPr>
        <w:t>)</w:t>
      </w:r>
      <w:r>
        <w:rPr>
          <w:rFonts w:ascii="宋体" w:hAnsi="宋体" w:cs="宋体" w:hint="eastAsia"/>
          <w:sz w:val="24"/>
          <w:szCs w:val="24"/>
        </w:rPr>
        <w:t>领取招标文件。招标文件售价</w:t>
      </w:r>
      <w:r>
        <w:rPr>
          <w:rFonts w:ascii="宋体" w:hAnsi="宋体" w:cs="宋体" w:hint="eastAsia"/>
          <w:sz w:val="24"/>
          <w:szCs w:val="24"/>
        </w:rPr>
        <w:t>:200</w:t>
      </w:r>
      <w:r>
        <w:rPr>
          <w:rFonts w:ascii="宋体" w:hAnsi="宋体" w:cs="宋体" w:hint="eastAsia"/>
          <w:sz w:val="24"/>
          <w:szCs w:val="24"/>
        </w:rPr>
        <w:t>元</w:t>
      </w:r>
      <w:r>
        <w:rPr>
          <w:rFonts w:ascii="宋体" w:hAnsi="宋体" w:cs="宋体" w:hint="eastAsia"/>
          <w:sz w:val="24"/>
          <w:szCs w:val="24"/>
        </w:rPr>
        <w:t>,</w:t>
      </w:r>
      <w:r>
        <w:rPr>
          <w:rFonts w:ascii="宋体" w:hAnsi="宋体" w:cs="宋体" w:hint="eastAsia"/>
          <w:sz w:val="24"/>
          <w:szCs w:val="24"/>
        </w:rPr>
        <w:t>售后不退。</w:t>
      </w:r>
    </w:p>
    <w:p w:rsidR="00487829" w:rsidRDefault="00560EE4">
      <w:pPr>
        <w:tabs>
          <w:tab w:val="left" w:pos="1470"/>
        </w:tabs>
        <w:spacing w:line="400" w:lineRule="exact"/>
        <w:rPr>
          <w:rFonts w:ascii="宋体" w:hAnsi="宋体" w:cs="宋体"/>
          <w:b/>
          <w:bCs/>
          <w:sz w:val="24"/>
          <w:szCs w:val="24"/>
        </w:rPr>
      </w:pPr>
      <w:r>
        <w:rPr>
          <w:rFonts w:ascii="宋体" w:hAnsi="宋体" w:cs="宋体" w:hint="eastAsia"/>
          <w:b/>
          <w:bCs/>
          <w:sz w:val="24"/>
          <w:szCs w:val="24"/>
        </w:rPr>
        <w:t>6</w:t>
      </w:r>
      <w:r>
        <w:rPr>
          <w:rFonts w:ascii="宋体" w:hAnsi="宋体" w:cs="宋体" w:hint="eastAsia"/>
          <w:b/>
          <w:bCs/>
          <w:sz w:val="24"/>
          <w:szCs w:val="24"/>
        </w:rPr>
        <w:t>、投标文件的递交</w:t>
      </w:r>
      <w:bookmarkEnd w:id="9"/>
      <w:bookmarkEnd w:id="10"/>
    </w:p>
    <w:p w:rsidR="00487829" w:rsidRDefault="00560EE4">
      <w:pPr>
        <w:spacing w:line="400" w:lineRule="exact"/>
        <w:ind w:leftChars="228" w:left="479"/>
        <w:rPr>
          <w:rFonts w:ascii="宋体" w:hAnsi="宋体" w:cs="宋体"/>
          <w:sz w:val="24"/>
          <w:szCs w:val="24"/>
        </w:rPr>
      </w:pPr>
      <w:bookmarkStart w:id="11" w:name="_Toc303864839"/>
      <w:bookmarkStart w:id="12" w:name="_Toc300677971"/>
      <w:r>
        <w:rPr>
          <w:rFonts w:ascii="宋体" w:hAnsi="宋体" w:cs="宋体" w:hint="eastAsia"/>
          <w:sz w:val="24"/>
          <w:szCs w:val="24"/>
        </w:rPr>
        <w:t>6.1</w:t>
      </w:r>
      <w:r>
        <w:rPr>
          <w:rFonts w:ascii="宋体" w:hAnsi="宋体" w:cs="宋体" w:hint="eastAsia"/>
          <w:sz w:val="24"/>
          <w:szCs w:val="24"/>
        </w:rPr>
        <w:t>投标文件递交的截止时间及开标时间：</w:t>
      </w:r>
      <w:r>
        <w:rPr>
          <w:rFonts w:ascii="宋体" w:hAnsi="宋体" w:cs="宋体" w:hint="eastAsia"/>
          <w:sz w:val="24"/>
          <w:szCs w:val="24"/>
        </w:rPr>
        <w:t>2019</w:t>
      </w:r>
      <w:r>
        <w:rPr>
          <w:rFonts w:ascii="宋体" w:hAnsi="宋体" w:cs="宋体" w:hint="eastAsia"/>
          <w:sz w:val="24"/>
          <w:szCs w:val="24"/>
        </w:rPr>
        <w:t>年</w:t>
      </w:r>
      <w:r>
        <w:rPr>
          <w:rFonts w:ascii="宋体" w:hAnsi="宋体" w:cs="宋体" w:hint="eastAsia"/>
          <w:sz w:val="24"/>
          <w:szCs w:val="24"/>
        </w:rPr>
        <w:t>12</w:t>
      </w:r>
      <w:r>
        <w:rPr>
          <w:rFonts w:ascii="宋体" w:hAnsi="宋体" w:cs="宋体" w:hint="eastAsia"/>
          <w:sz w:val="24"/>
          <w:szCs w:val="24"/>
        </w:rPr>
        <w:t>月11</w:t>
      </w:r>
      <w:r>
        <w:rPr>
          <w:rFonts w:ascii="宋体" w:hAnsi="宋体" w:cs="宋体" w:hint="eastAsia"/>
          <w:sz w:val="24"/>
          <w:szCs w:val="24"/>
        </w:rPr>
        <w:t>日上午</w:t>
      </w:r>
      <w:r>
        <w:rPr>
          <w:rFonts w:ascii="宋体" w:hAnsi="宋体" w:cs="宋体" w:hint="eastAsia"/>
          <w:sz w:val="24"/>
          <w:szCs w:val="24"/>
        </w:rPr>
        <w:t>9</w:t>
      </w:r>
      <w:r>
        <w:rPr>
          <w:rFonts w:ascii="宋体" w:hAnsi="宋体" w:cs="宋体" w:hint="eastAsia"/>
          <w:sz w:val="24"/>
          <w:szCs w:val="24"/>
        </w:rPr>
        <w:t>：</w:t>
      </w:r>
      <w:r>
        <w:rPr>
          <w:rFonts w:ascii="宋体" w:hAnsi="宋体" w:cs="宋体" w:hint="eastAsia"/>
          <w:sz w:val="24"/>
          <w:szCs w:val="24"/>
        </w:rPr>
        <w:t>30</w:t>
      </w:r>
    </w:p>
    <w:p w:rsidR="00487829" w:rsidRDefault="00560EE4">
      <w:pPr>
        <w:spacing w:line="400" w:lineRule="exact"/>
        <w:rPr>
          <w:rFonts w:ascii="宋体" w:hAnsi="宋体" w:cs="宋体"/>
          <w:sz w:val="24"/>
          <w:szCs w:val="24"/>
        </w:rPr>
      </w:pPr>
      <w:r>
        <w:rPr>
          <w:rFonts w:ascii="宋体" w:hAnsi="宋体" w:cs="宋体" w:hint="eastAsia"/>
          <w:sz w:val="24"/>
          <w:szCs w:val="24"/>
        </w:rPr>
        <w:t>分。</w:t>
      </w:r>
    </w:p>
    <w:p w:rsidR="00487829" w:rsidRDefault="00560EE4">
      <w:pPr>
        <w:spacing w:line="400" w:lineRule="exact"/>
        <w:ind w:firstLineChars="200" w:firstLine="480"/>
        <w:rPr>
          <w:rFonts w:ascii="宋体" w:hAnsi="宋体" w:cs="宋体"/>
          <w:sz w:val="24"/>
          <w:szCs w:val="24"/>
        </w:rPr>
      </w:pPr>
      <w:r>
        <w:rPr>
          <w:rFonts w:ascii="宋体" w:hAnsi="宋体" w:cs="宋体" w:hint="eastAsia"/>
          <w:sz w:val="24"/>
          <w:szCs w:val="24"/>
        </w:rPr>
        <w:t>6.2</w:t>
      </w:r>
      <w:r>
        <w:rPr>
          <w:rFonts w:ascii="宋体" w:hAnsi="宋体" w:cs="宋体" w:hint="eastAsia"/>
          <w:sz w:val="24"/>
          <w:szCs w:val="24"/>
        </w:rPr>
        <w:t>投标文件送达及开标地点：</w:t>
      </w:r>
      <w:r>
        <w:rPr>
          <w:rFonts w:ascii="宋体" w:hAnsi="宋体" w:cs="宋体" w:hint="eastAsia"/>
          <w:sz w:val="24"/>
          <w:szCs w:val="24"/>
        </w:rPr>
        <w:t>广东建瀚工程管理有限公司</w:t>
      </w:r>
      <w:r>
        <w:rPr>
          <w:rFonts w:ascii="宋体" w:hAnsi="宋体" w:cs="宋体" w:hint="eastAsia"/>
          <w:sz w:val="24"/>
          <w:szCs w:val="24"/>
        </w:rPr>
        <w:t>（</w:t>
      </w:r>
      <w:r>
        <w:rPr>
          <w:rFonts w:ascii="宋体" w:hAnsi="宋体" w:cs="宋体" w:hint="eastAsia"/>
          <w:sz w:val="24"/>
          <w:szCs w:val="24"/>
        </w:rPr>
        <w:t>浏阳市白沙路</w:t>
      </w:r>
      <w:r>
        <w:rPr>
          <w:rFonts w:ascii="宋体" w:hAnsi="宋体" w:cs="宋体" w:hint="eastAsia"/>
          <w:sz w:val="24"/>
          <w:szCs w:val="24"/>
        </w:rPr>
        <w:t>2</w:t>
      </w:r>
      <w:r>
        <w:rPr>
          <w:rFonts w:ascii="宋体" w:hAnsi="宋体" w:cs="宋体" w:hint="eastAsia"/>
          <w:sz w:val="24"/>
          <w:szCs w:val="24"/>
        </w:rPr>
        <w:t>号国税局宿舍</w:t>
      </w:r>
      <w:r>
        <w:rPr>
          <w:rFonts w:ascii="宋体" w:hAnsi="宋体" w:cs="宋体" w:hint="eastAsia"/>
          <w:sz w:val="24"/>
          <w:szCs w:val="24"/>
        </w:rPr>
        <w:t>6</w:t>
      </w:r>
      <w:r>
        <w:rPr>
          <w:rFonts w:ascii="宋体" w:hAnsi="宋体" w:cs="宋体" w:hint="eastAsia"/>
          <w:sz w:val="24"/>
          <w:szCs w:val="24"/>
        </w:rPr>
        <w:t>栋</w:t>
      </w:r>
      <w:r>
        <w:rPr>
          <w:rFonts w:ascii="宋体" w:hAnsi="宋体" w:cs="宋体" w:hint="eastAsia"/>
          <w:sz w:val="24"/>
          <w:szCs w:val="24"/>
        </w:rPr>
        <w:t>2</w:t>
      </w:r>
      <w:r>
        <w:rPr>
          <w:rFonts w:ascii="宋体" w:hAnsi="宋体" w:cs="宋体" w:hint="eastAsia"/>
          <w:sz w:val="24"/>
          <w:szCs w:val="24"/>
        </w:rPr>
        <w:t>单元</w:t>
      </w:r>
      <w:r>
        <w:rPr>
          <w:rFonts w:ascii="宋体" w:hAnsi="宋体" w:cs="宋体" w:hint="eastAsia"/>
          <w:sz w:val="24"/>
          <w:szCs w:val="24"/>
        </w:rPr>
        <w:t>102</w:t>
      </w:r>
      <w:r>
        <w:rPr>
          <w:rFonts w:ascii="宋体" w:hAnsi="宋体" w:cs="宋体" w:hint="eastAsia"/>
          <w:sz w:val="24"/>
          <w:szCs w:val="24"/>
        </w:rPr>
        <w:t>室</w:t>
      </w:r>
      <w:r>
        <w:rPr>
          <w:rFonts w:ascii="宋体" w:hAnsi="宋体" w:cs="宋体" w:hint="eastAsia"/>
          <w:sz w:val="24"/>
          <w:szCs w:val="24"/>
        </w:rPr>
        <w:t>）。</w:t>
      </w:r>
    </w:p>
    <w:p w:rsidR="00487829" w:rsidRDefault="00560EE4">
      <w:pPr>
        <w:spacing w:line="400" w:lineRule="exact"/>
        <w:ind w:firstLineChars="200" w:firstLine="480"/>
        <w:rPr>
          <w:rFonts w:ascii="宋体" w:hAnsi="宋体" w:cs="宋体"/>
          <w:sz w:val="24"/>
          <w:szCs w:val="24"/>
        </w:rPr>
      </w:pPr>
      <w:r>
        <w:rPr>
          <w:rFonts w:ascii="宋体" w:hAnsi="宋体" w:cs="宋体" w:hint="eastAsia"/>
          <w:sz w:val="24"/>
          <w:szCs w:val="24"/>
        </w:rPr>
        <w:t>6.3</w:t>
      </w:r>
      <w:r>
        <w:rPr>
          <w:rFonts w:ascii="宋体" w:hAnsi="宋体" w:cs="宋体" w:hint="eastAsia"/>
          <w:sz w:val="24"/>
          <w:szCs w:val="24"/>
        </w:rPr>
        <w:t>逾期送达的或者未送达指定地点投标文件，或投标人未按本项目招标公告规定获取招标文件的，招标人将拒收。</w:t>
      </w:r>
    </w:p>
    <w:p w:rsidR="00487829" w:rsidRDefault="00560EE4">
      <w:pPr>
        <w:spacing w:line="400" w:lineRule="exact"/>
        <w:rPr>
          <w:rFonts w:ascii="宋体" w:hAnsi="宋体" w:cs="宋体"/>
          <w:b/>
          <w:bCs/>
          <w:sz w:val="24"/>
          <w:szCs w:val="24"/>
        </w:rPr>
      </w:pPr>
      <w:r>
        <w:rPr>
          <w:rFonts w:ascii="宋体" w:hAnsi="宋体" w:cs="宋体" w:hint="eastAsia"/>
          <w:b/>
          <w:bCs/>
          <w:sz w:val="24"/>
          <w:szCs w:val="24"/>
        </w:rPr>
        <w:t xml:space="preserve"> 7</w:t>
      </w:r>
      <w:r>
        <w:rPr>
          <w:rFonts w:ascii="宋体" w:hAnsi="宋体" w:cs="宋体" w:hint="eastAsia"/>
          <w:b/>
          <w:bCs/>
          <w:sz w:val="24"/>
          <w:szCs w:val="24"/>
        </w:rPr>
        <w:t>、联系方式</w:t>
      </w:r>
      <w:bookmarkEnd w:id="11"/>
      <w:bookmarkEnd w:id="12"/>
    </w:p>
    <w:p w:rsidR="00487829" w:rsidRDefault="00560EE4">
      <w:pPr>
        <w:spacing w:line="400" w:lineRule="exact"/>
        <w:ind w:firstLineChars="215" w:firstLine="516"/>
        <w:rPr>
          <w:rFonts w:ascii="宋体" w:hAnsi="宋体" w:cs="宋体"/>
          <w:sz w:val="24"/>
          <w:szCs w:val="24"/>
        </w:rPr>
      </w:pPr>
      <w:r>
        <w:rPr>
          <w:rFonts w:ascii="宋体" w:hAnsi="宋体" w:cs="宋体" w:hint="eastAsia"/>
          <w:sz w:val="24"/>
          <w:szCs w:val="24"/>
        </w:rPr>
        <w:t>招标人：浏阳市人民医院</w:t>
      </w:r>
    </w:p>
    <w:p w:rsidR="00487829" w:rsidRDefault="00560EE4">
      <w:pPr>
        <w:spacing w:line="400" w:lineRule="exact"/>
        <w:ind w:firstLineChars="215" w:firstLine="516"/>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址：浏阳市人民中路</w:t>
      </w:r>
      <w:r>
        <w:rPr>
          <w:rFonts w:ascii="宋体" w:hAnsi="宋体" w:cs="宋体" w:hint="eastAsia"/>
          <w:sz w:val="24"/>
          <w:szCs w:val="24"/>
        </w:rPr>
        <w:t>119</w:t>
      </w:r>
      <w:r>
        <w:rPr>
          <w:rFonts w:ascii="宋体" w:hAnsi="宋体" w:cs="宋体" w:hint="eastAsia"/>
          <w:sz w:val="24"/>
          <w:szCs w:val="24"/>
        </w:rPr>
        <w:t>号</w:t>
      </w:r>
      <w:r>
        <w:rPr>
          <w:rFonts w:ascii="宋体" w:hAnsi="宋体" w:cs="宋体" w:hint="eastAsia"/>
          <w:sz w:val="24"/>
          <w:szCs w:val="24"/>
        </w:rPr>
        <w:t xml:space="preserve"> </w:t>
      </w:r>
    </w:p>
    <w:p w:rsidR="00487829" w:rsidRDefault="00560EE4">
      <w:pPr>
        <w:spacing w:line="400" w:lineRule="exact"/>
        <w:ind w:firstLineChars="215" w:firstLine="516"/>
        <w:rPr>
          <w:rFonts w:ascii="宋体" w:hAnsi="宋体" w:cs="宋体"/>
          <w:sz w:val="24"/>
          <w:szCs w:val="24"/>
        </w:rPr>
      </w:pPr>
      <w:r>
        <w:rPr>
          <w:rFonts w:ascii="宋体" w:hAnsi="宋体" w:cs="宋体" w:hint="eastAsia"/>
          <w:sz w:val="24"/>
          <w:szCs w:val="24"/>
        </w:rPr>
        <w:t>联系人：邵女士</w:t>
      </w:r>
      <w:r>
        <w:rPr>
          <w:rFonts w:ascii="宋体" w:hAnsi="宋体" w:cs="宋体" w:hint="eastAsia"/>
          <w:sz w:val="24"/>
          <w:szCs w:val="24"/>
        </w:rPr>
        <w:t xml:space="preserve">              </w:t>
      </w:r>
    </w:p>
    <w:p w:rsidR="00487829" w:rsidRDefault="00560EE4">
      <w:pPr>
        <w:spacing w:line="400" w:lineRule="exact"/>
        <w:ind w:firstLineChars="215" w:firstLine="516"/>
        <w:rPr>
          <w:rFonts w:ascii="宋体" w:hAnsi="宋体" w:cs="宋体"/>
          <w:sz w:val="24"/>
          <w:szCs w:val="24"/>
        </w:rPr>
      </w:pPr>
      <w:r>
        <w:rPr>
          <w:rFonts w:ascii="宋体" w:hAnsi="宋体" w:cs="宋体" w:hint="eastAsia"/>
          <w:sz w:val="24"/>
          <w:szCs w:val="24"/>
        </w:rPr>
        <w:t>联系电话：</w:t>
      </w:r>
      <w:r>
        <w:rPr>
          <w:rFonts w:ascii="宋体" w:hAnsi="宋体" w:cs="宋体" w:hint="eastAsia"/>
          <w:sz w:val="24"/>
          <w:szCs w:val="24"/>
        </w:rPr>
        <w:t>13975830823</w:t>
      </w:r>
    </w:p>
    <w:p w:rsidR="00487829" w:rsidRDefault="00560EE4">
      <w:pPr>
        <w:spacing w:line="400" w:lineRule="exact"/>
        <w:ind w:firstLineChars="215" w:firstLine="516"/>
        <w:rPr>
          <w:rFonts w:ascii="宋体" w:hAnsi="宋体" w:cs="宋体"/>
          <w:sz w:val="24"/>
          <w:szCs w:val="24"/>
        </w:rPr>
      </w:pPr>
      <w:r>
        <w:rPr>
          <w:rFonts w:ascii="宋体" w:hAnsi="宋体" w:cs="宋体" w:hint="eastAsia"/>
          <w:sz w:val="24"/>
          <w:szCs w:val="24"/>
        </w:rPr>
        <w:t>招标代理机构：</w:t>
      </w:r>
      <w:r>
        <w:rPr>
          <w:rFonts w:ascii="宋体" w:hAnsi="宋体" w:cs="宋体" w:hint="eastAsia"/>
          <w:sz w:val="24"/>
          <w:szCs w:val="24"/>
        </w:rPr>
        <w:t>广东建瀚工程管理有限公司</w:t>
      </w:r>
    </w:p>
    <w:p w:rsidR="00487829" w:rsidRDefault="00560EE4">
      <w:pPr>
        <w:spacing w:line="400" w:lineRule="exact"/>
        <w:ind w:firstLineChars="215" w:firstLine="516"/>
        <w:rPr>
          <w:rFonts w:ascii="宋体" w:hAnsi="宋体" w:cs="宋体"/>
          <w:sz w:val="24"/>
          <w:szCs w:val="24"/>
        </w:rPr>
      </w:pPr>
      <w:r>
        <w:rPr>
          <w:rFonts w:ascii="宋体" w:hAnsi="宋体" w:cs="宋体" w:hint="eastAsia"/>
          <w:sz w:val="24"/>
          <w:szCs w:val="24"/>
        </w:rPr>
        <w:t>地</w:t>
      </w:r>
      <w:r>
        <w:rPr>
          <w:rFonts w:ascii="宋体" w:hAnsi="宋体" w:cs="宋体" w:hint="eastAsia"/>
          <w:sz w:val="24"/>
          <w:szCs w:val="24"/>
        </w:rPr>
        <w:t xml:space="preserve">    </w:t>
      </w:r>
      <w:r>
        <w:rPr>
          <w:rFonts w:ascii="宋体" w:hAnsi="宋体" w:cs="宋体" w:hint="eastAsia"/>
          <w:sz w:val="24"/>
          <w:szCs w:val="24"/>
        </w:rPr>
        <w:t>址：</w:t>
      </w:r>
      <w:r>
        <w:rPr>
          <w:rFonts w:ascii="宋体" w:hAnsi="宋体" w:cs="宋体" w:hint="eastAsia"/>
          <w:sz w:val="24"/>
          <w:szCs w:val="24"/>
        </w:rPr>
        <w:t>浏阳市白沙路</w:t>
      </w:r>
      <w:r>
        <w:rPr>
          <w:rFonts w:ascii="宋体" w:hAnsi="宋体" w:cs="宋体" w:hint="eastAsia"/>
          <w:sz w:val="24"/>
          <w:szCs w:val="24"/>
        </w:rPr>
        <w:t>2</w:t>
      </w:r>
      <w:r>
        <w:rPr>
          <w:rFonts w:ascii="宋体" w:hAnsi="宋体" w:cs="宋体" w:hint="eastAsia"/>
          <w:sz w:val="24"/>
          <w:szCs w:val="24"/>
        </w:rPr>
        <w:t>号国税局宿舍</w:t>
      </w:r>
      <w:r>
        <w:rPr>
          <w:rFonts w:ascii="宋体" w:hAnsi="宋体" w:cs="宋体" w:hint="eastAsia"/>
          <w:sz w:val="24"/>
          <w:szCs w:val="24"/>
        </w:rPr>
        <w:t>6</w:t>
      </w:r>
      <w:r>
        <w:rPr>
          <w:rFonts w:ascii="宋体" w:hAnsi="宋体" w:cs="宋体" w:hint="eastAsia"/>
          <w:sz w:val="24"/>
          <w:szCs w:val="24"/>
        </w:rPr>
        <w:t>栋</w:t>
      </w:r>
      <w:r>
        <w:rPr>
          <w:rFonts w:ascii="宋体" w:hAnsi="宋体" w:cs="宋体" w:hint="eastAsia"/>
          <w:sz w:val="24"/>
          <w:szCs w:val="24"/>
        </w:rPr>
        <w:t>2</w:t>
      </w:r>
      <w:r>
        <w:rPr>
          <w:rFonts w:ascii="宋体" w:hAnsi="宋体" w:cs="宋体" w:hint="eastAsia"/>
          <w:sz w:val="24"/>
          <w:szCs w:val="24"/>
        </w:rPr>
        <w:t>单元</w:t>
      </w:r>
      <w:r>
        <w:rPr>
          <w:rFonts w:ascii="宋体" w:hAnsi="宋体" w:cs="宋体" w:hint="eastAsia"/>
          <w:sz w:val="24"/>
          <w:szCs w:val="24"/>
        </w:rPr>
        <w:t>102</w:t>
      </w:r>
      <w:r>
        <w:rPr>
          <w:rFonts w:ascii="宋体" w:hAnsi="宋体" w:cs="宋体" w:hint="eastAsia"/>
          <w:sz w:val="24"/>
          <w:szCs w:val="24"/>
        </w:rPr>
        <w:t>室</w:t>
      </w:r>
    </w:p>
    <w:p w:rsidR="00487829" w:rsidRDefault="00560EE4">
      <w:pPr>
        <w:spacing w:line="400" w:lineRule="exact"/>
        <w:ind w:firstLineChars="215" w:firstLine="516"/>
        <w:rPr>
          <w:rFonts w:ascii="宋体" w:hAnsi="宋体" w:cs="宋体"/>
          <w:sz w:val="24"/>
          <w:szCs w:val="24"/>
        </w:rPr>
      </w:pPr>
      <w:r>
        <w:rPr>
          <w:rFonts w:ascii="宋体" w:hAnsi="宋体" w:cs="宋体" w:hint="eastAsia"/>
          <w:sz w:val="24"/>
          <w:szCs w:val="24"/>
        </w:rPr>
        <w:t>联系人：</w:t>
      </w:r>
      <w:r>
        <w:rPr>
          <w:rFonts w:ascii="宋体" w:hAnsi="宋体" w:cs="宋体" w:hint="eastAsia"/>
          <w:sz w:val="24"/>
          <w:szCs w:val="24"/>
        </w:rPr>
        <w:t>连</w:t>
      </w:r>
      <w:r>
        <w:rPr>
          <w:rFonts w:ascii="宋体" w:hAnsi="宋体" w:cs="宋体" w:hint="eastAsia"/>
          <w:sz w:val="24"/>
          <w:szCs w:val="24"/>
        </w:rPr>
        <w:t>女士</w:t>
      </w:r>
      <w:r>
        <w:rPr>
          <w:rFonts w:ascii="宋体" w:hAnsi="宋体" w:cs="宋体" w:hint="eastAsia"/>
          <w:sz w:val="24"/>
          <w:szCs w:val="24"/>
        </w:rPr>
        <w:t xml:space="preserve">                </w:t>
      </w:r>
      <w:bookmarkStart w:id="13" w:name="_GoBack"/>
      <w:bookmarkEnd w:id="13"/>
    </w:p>
    <w:p w:rsidR="00487829" w:rsidRDefault="00560EE4">
      <w:pPr>
        <w:spacing w:line="400" w:lineRule="exact"/>
        <w:ind w:firstLineChars="215" w:firstLine="516"/>
        <w:rPr>
          <w:rFonts w:ascii="宋体" w:hAnsi="宋体" w:cs="宋体"/>
          <w:sz w:val="24"/>
          <w:szCs w:val="24"/>
        </w:rPr>
      </w:pPr>
      <w:r>
        <w:rPr>
          <w:rFonts w:ascii="宋体" w:hAnsi="宋体" w:cs="宋体" w:hint="eastAsia"/>
          <w:sz w:val="24"/>
          <w:szCs w:val="24"/>
        </w:rPr>
        <w:t>电</w:t>
      </w:r>
      <w:r>
        <w:rPr>
          <w:rFonts w:ascii="宋体" w:hAnsi="宋体" w:cs="宋体" w:hint="eastAsia"/>
          <w:sz w:val="24"/>
          <w:szCs w:val="24"/>
        </w:rPr>
        <w:t xml:space="preserve">  </w:t>
      </w:r>
      <w:r>
        <w:rPr>
          <w:rFonts w:ascii="宋体" w:hAnsi="宋体" w:cs="宋体" w:hint="eastAsia"/>
          <w:sz w:val="24"/>
          <w:szCs w:val="24"/>
        </w:rPr>
        <w:t>话：</w:t>
      </w:r>
      <w:r>
        <w:rPr>
          <w:rFonts w:ascii="宋体" w:hAnsi="宋体" w:cs="宋体" w:hint="eastAsia"/>
          <w:sz w:val="24"/>
          <w:szCs w:val="24"/>
        </w:rPr>
        <w:t>15802585512</w:t>
      </w:r>
    </w:p>
    <w:p w:rsidR="00487829" w:rsidRDefault="00487829"/>
    <w:sectPr w:rsidR="004878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03"/>
    <w:rsid w:val="00116016"/>
    <w:rsid w:val="00125983"/>
    <w:rsid w:val="002E2327"/>
    <w:rsid w:val="00487829"/>
    <w:rsid w:val="00560EE4"/>
    <w:rsid w:val="005761A1"/>
    <w:rsid w:val="00675678"/>
    <w:rsid w:val="006A020F"/>
    <w:rsid w:val="0075027F"/>
    <w:rsid w:val="007A425A"/>
    <w:rsid w:val="007C79FF"/>
    <w:rsid w:val="00816232"/>
    <w:rsid w:val="00822903"/>
    <w:rsid w:val="008D0918"/>
    <w:rsid w:val="008E47FE"/>
    <w:rsid w:val="00912CFC"/>
    <w:rsid w:val="00A47D7F"/>
    <w:rsid w:val="00AC76B0"/>
    <w:rsid w:val="00AF369F"/>
    <w:rsid w:val="00C70DCE"/>
    <w:rsid w:val="00C763F2"/>
    <w:rsid w:val="00CA11ED"/>
    <w:rsid w:val="00CF4D87"/>
    <w:rsid w:val="00E642DF"/>
    <w:rsid w:val="00EA77D5"/>
    <w:rsid w:val="00FA507C"/>
    <w:rsid w:val="00FB27FD"/>
    <w:rsid w:val="1C874AFD"/>
    <w:rsid w:val="4F712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character" w:customStyle="1" w:styleId="Char">
    <w:name w:val="批注框文本 Char"/>
    <w:basedOn w:val="a0"/>
    <w:link w:val="a3"/>
    <w:uiPriority w:val="99"/>
    <w:semiHidden/>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181</Words>
  <Characters>1035</Characters>
  <Application>Microsoft Office Word</Application>
  <DocSecurity>0</DocSecurity>
  <Lines>8</Lines>
  <Paragraphs>2</Paragraphs>
  <ScaleCrop>false</ScaleCrop>
  <Company>Microsoft</Company>
  <LinksUpToDate>false</LinksUpToDate>
  <CharactersWithSpaces>1214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24</cp:revision>
  <cp:lastPrinted>2019-09-10T07:29:00Z</cp:lastPrinted>
  <dcterms:created xsi:type="dcterms:W3CDTF">2019-09-04T00:57:00Z</dcterms:created>
  <dcterms:modified xsi:type="dcterms:W3CDTF">2019-12-03T08:47:00Z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