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5D" w:rsidRDefault="008C0F5D" w:rsidP="008C0F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医院搬迁外接系统和仪器接口</w:t>
      </w:r>
    </w:p>
    <w:p w:rsidR="00152DB9" w:rsidRDefault="00051147" w:rsidP="00152DB9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服务内容：</w:t>
      </w:r>
      <w:r w:rsidR="00152DB9">
        <w:rPr>
          <w:rFonts w:hint="eastAsia"/>
          <w:sz w:val="32"/>
          <w:szCs w:val="32"/>
        </w:rPr>
        <w:t>以下接口需</w:t>
      </w:r>
      <w:r>
        <w:rPr>
          <w:rFonts w:hint="eastAsia"/>
          <w:sz w:val="32"/>
          <w:szCs w:val="32"/>
        </w:rPr>
        <w:t>提供</w:t>
      </w:r>
      <w:r w:rsidR="00152DB9">
        <w:rPr>
          <w:rFonts w:hint="eastAsia"/>
          <w:sz w:val="32"/>
          <w:szCs w:val="32"/>
        </w:rPr>
        <w:t>免费维保，如接口数据传输出现故障，</w:t>
      </w:r>
      <w:r w:rsidR="00152DB9" w:rsidRPr="00152DB9">
        <w:rPr>
          <w:rFonts w:hint="eastAsia"/>
          <w:sz w:val="32"/>
          <w:szCs w:val="32"/>
        </w:rPr>
        <w:t>乙方必须在</w:t>
      </w:r>
      <w:r w:rsidR="00152DB9" w:rsidRPr="00152DB9">
        <w:rPr>
          <w:rFonts w:hint="eastAsia"/>
          <w:sz w:val="32"/>
          <w:szCs w:val="32"/>
        </w:rPr>
        <w:t>2</w:t>
      </w:r>
      <w:r w:rsidR="00152DB9" w:rsidRPr="00152DB9">
        <w:rPr>
          <w:rFonts w:hint="eastAsia"/>
          <w:sz w:val="32"/>
          <w:szCs w:val="32"/>
        </w:rPr>
        <w:t>小时</w:t>
      </w:r>
      <w:r w:rsidR="00152DB9">
        <w:rPr>
          <w:rFonts w:hint="eastAsia"/>
          <w:sz w:val="32"/>
          <w:szCs w:val="32"/>
        </w:rPr>
        <w:t>内</w:t>
      </w:r>
      <w:r w:rsidR="00152DB9" w:rsidRPr="00152DB9">
        <w:rPr>
          <w:rFonts w:hint="eastAsia"/>
          <w:sz w:val="32"/>
          <w:szCs w:val="32"/>
        </w:rPr>
        <w:t>响应，</w:t>
      </w:r>
      <w:r w:rsidR="00CD635E">
        <w:rPr>
          <w:rFonts w:hint="eastAsia"/>
          <w:sz w:val="32"/>
          <w:szCs w:val="32"/>
        </w:rPr>
        <w:t>如远程维护不能解决需</w:t>
      </w:r>
      <w:r w:rsidR="00152DB9" w:rsidRPr="00152DB9">
        <w:rPr>
          <w:rFonts w:hint="eastAsia"/>
          <w:sz w:val="32"/>
          <w:szCs w:val="32"/>
        </w:rPr>
        <w:t>安排工程师</w:t>
      </w:r>
      <w:r w:rsidR="00152DB9">
        <w:rPr>
          <w:rFonts w:hint="eastAsia"/>
          <w:sz w:val="32"/>
          <w:szCs w:val="32"/>
        </w:rPr>
        <w:t>4</w:t>
      </w:r>
      <w:r w:rsidR="00152DB9">
        <w:rPr>
          <w:rFonts w:hint="eastAsia"/>
          <w:sz w:val="32"/>
          <w:szCs w:val="32"/>
        </w:rPr>
        <w:t>小时内到达现场解决。</w:t>
      </w:r>
    </w:p>
    <w:tbl>
      <w:tblPr>
        <w:tblpPr w:leftFromText="180" w:rightFromText="180" w:vertAnchor="text" w:horzAnchor="margin" w:tblpY="663"/>
        <w:tblOverlap w:val="never"/>
        <w:tblW w:w="7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9"/>
        <w:gridCol w:w="4771"/>
        <w:gridCol w:w="1177"/>
      </w:tblGrid>
      <w:tr w:rsidR="008C0F5D" w:rsidTr="00152DB9">
        <w:trPr>
          <w:trHeight w:val="54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接口内容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bottom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医护对讲系统接口文档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新院亚华病房呼叫系统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追溯软件接口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消毒供应中心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检验设备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PAM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生化流水线（含日立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LST008AS(SS)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、日立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7600-120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全自动生化仪、罗氏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E801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、罗氏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免疫发光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检验设备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迈瑞全自动血液细胞流水线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CAL8000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检验设备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AVE-764B+752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尿液分析仪（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核磁共振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C0F5D" w:rsidTr="00152DB9">
        <w:trPr>
          <w:trHeight w:val="55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放射科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0F5D" w:rsidRDefault="008C0F5D" w:rsidP="00152DB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C0F5D" w:rsidRDefault="008C0F5D" w:rsidP="008C0F5D">
      <w:pPr>
        <w:jc w:val="center"/>
        <w:rPr>
          <w:sz w:val="32"/>
          <w:szCs w:val="32"/>
        </w:rPr>
      </w:pPr>
    </w:p>
    <w:p w:rsidR="0056445F" w:rsidRDefault="00047819"/>
    <w:sectPr w:rsidR="0056445F" w:rsidSect="008A7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19" w:rsidRDefault="00047819" w:rsidP="008C0F5D">
      <w:r>
        <w:separator/>
      </w:r>
    </w:p>
  </w:endnote>
  <w:endnote w:type="continuationSeparator" w:id="1">
    <w:p w:rsidR="00047819" w:rsidRDefault="00047819" w:rsidP="008C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19" w:rsidRDefault="00047819" w:rsidP="008C0F5D">
      <w:r>
        <w:separator/>
      </w:r>
    </w:p>
  </w:footnote>
  <w:footnote w:type="continuationSeparator" w:id="1">
    <w:p w:rsidR="00047819" w:rsidRDefault="00047819" w:rsidP="008C0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 w:rsidP="006B16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6B6" w:rsidRDefault="006B16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8DF"/>
    <w:rsid w:val="00047819"/>
    <w:rsid w:val="00051147"/>
    <w:rsid w:val="00152DB9"/>
    <w:rsid w:val="00213AA2"/>
    <w:rsid w:val="004665A9"/>
    <w:rsid w:val="005061A4"/>
    <w:rsid w:val="005418DF"/>
    <w:rsid w:val="00622466"/>
    <w:rsid w:val="006B16B6"/>
    <w:rsid w:val="008A7320"/>
    <w:rsid w:val="008C0F5D"/>
    <w:rsid w:val="00972073"/>
    <w:rsid w:val="00A87583"/>
    <w:rsid w:val="00B0783C"/>
    <w:rsid w:val="00CC6462"/>
    <w:rsid w:val="00CD635E"/>
    <w:rsid w:val="00F4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F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陶鹏</dc:creator>
  <cp:lastModifiedBy>刘道龙</cp:lastModifiedBy>
  <cp:revision>2</cp:revision>
  <dcterms:created xsi:type="dcterms:W3CDTF">2020-01-10T00:27:00Z</dcterms:created>
  <dcterms:modified xsi:type="dcterms:W3CDTF">2020-01-10T00:27:00Z</dcterms:modified>
</cp:coreProperties>
</file>