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06" w:rsidRPr="005772FD" w:rsidRDefault="005772FD" w:rsidP="005772FD">
      <w:pPr>
        <w:jc w:val="center"/>
        <w:rPr>
          <w:rFonts w:ascii="方正小标宋_GBK" w:eastAsia="方正小标宋_GBK"/>
          <w:sz w:val="44"/>
          <w:szCs w:val="44"/>
        </w:rPr>
      </w:pPr>
      <w:r w:rsidRPr="005772FD">
        <w:rPr>
          <w:rFonts w:ascii="方正小标宋_GBK" w:eastAsia="方正小标宋_GBK" w:hint="eastAsia"/>
          <w:sz w:val="44"/>
          <w:szCs w:val="44"/>
        </w:rPr>
        <w:t>中医康复改造项目</w:t>
      </w:r>
    </w:p>
    <w:p w:rsidR="005772FD" w:rsidRDefault="005772FD" w:rsidP="005772FD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617409" w:rsidRDefault="005772FD" w:rsidP="005772F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772FD">
        <w:rPr>
          <w:rFonts w:ascii="仿宋_GB2312" w:eastAsia="仿宋_GB2312" w:hint="eastAsia"/>
          <w:sz w:val="32"/>
          <w:szCs w:val="32"/>
        </w:rPr>
        <w:t>我院拟对中医康复门诊进行改造，上限价：210158.45元（含不可竞价费即设计费</w:t>
      </w:r>
      <w:r w:rsidR="00617409">
        <w:rPr>
          <w:rFonts w:ascii="仿宋_GB2312" w:eastAsia="仿宋_GB2312" w:hint="eastAsia"/>
          <w:sz w:val="32"/>
          <w:szCs w:val="32"/>
        </w:rPr>
        <w:t>9000元</w:t>
      </w:r>
      <w:r w:rsidRPr="005772FD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72FD" w:rsidRDefault="005772FD" w:rsidP="005772F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772FD">
        <w:rPr>
          <w:rFonts w:ascii="仿宋_GB2312" w:eastAsia="仿宋_GB2312" w:hint="eastAsia"/>
          <w:sz w:val="32"/>
          <w:szCs w:val="32"/>
        </w:rPr>
        <w:t>中医康复改造清单</w:t>
      </w:r>
      <w:r w:rsidR="00617409">
        <w:rPr>
          <w:rFonts w:ascii="仿宋_GB2312" w:eastAsia="仿宋_GB2312" w:hint="eastAsia"/>
          <w:sz w:val="32"/>
          <w:szCs w:val="32"/>
        </w:rPr>
        <w:t>详</w:t>
      </w:r>
      <w:r w:rsidRPr="005772FD">
        <w:rPr>
          <w:rFonts w:ascii="仿宋_GB2312" w:eastAsia="仿宋_GB2312" w:hint="eastAsia"/>
          <w:sz w:val="32"/>
          <w:szCs w:val="32"/>
        </w:rPr>
        <w:t>见附件一</w:t>
      </w:r>
    </w:p>
    <w:p w:rsidR="005A137B" w:rsidRDefault="005A137B" w:rsidP="005772FD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中医康复改造施工图详见附件二</w:t>
      </w:r>
    </w:p>
    <w:p w:rsidR="00097941" w:rsidRPr="00097941" w:rsidRDefault="00097941" w:rsidP="005772FD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中医康复改造平面图详见附件三</w:t>
      </w:r>
    </w:p>
    <w:p w:rsidR="005772FD" w:rsidRDefault="005772FD" w:rsidP="005772FD">
      <w:pPr>
        <w:rPr>
          <w:rFonts w:ascii="仿宋_GB2312" w:eastAsia="仿宋_GB2312"/>
          <w:b/>
          <w:color w:val="FF0000"/>
          <w:sz w:val="32"/>
        </w:rPr>
      </w:pPr>
    </w:p>
    <w:p w:rsidR="005772FD" w:rsidRPr="005772FD" w:rsidRDefault="005772FD" w:rsidP="005772FD">
      <w:pPr>
        <w:rPr>
          <w:rFonts w:ascii="仿宋_GB2312" w:eastAsia="仿宋_GB2312"/>
          <w:b/>
          <w:color w:val="FF0000"/>
          <w:sz w:val="32"/>
        </w:rPr>
      </w:pPr>
      <w:r w:rsidRPr="005772FD">
        <w:rPr>
          <w:rFonts w:ascii="仿宋_GB2312" w:eastAsia="仿宋_GB2312" w:hint="eastAsia"/>
          <w:b/>
          <w:color w:val="FF0000"/>
          <w:sz w:val="32"/>
        </w:rPr>
        <w:t>备注：</w:t>
      </w:r>
    </w:p>
    <w:p w:rsidR="005772FD" w:rsidRPr="005772FD" w:rsidRDefault="005772FD" w:rsidP="005772FD">
      <w:pPr>
        <w:rPr>
          <w:rFonts w:ascii="仿宋_GB2312" w:eastAsia="仿宋_GB2312"/>
          <w:b/>
          <w:color w:val="FF0000"/>
          <w:sz w:val="32"/>
        </w:rPr>
      </w:pPr>
      <w:r w:rsidRPr="005772FD">
        <w:rPr>
          <w:rFonts w:ascii="仿宋_GB2312" w:eastAsia="仿宋_GB2312" w:hint="eastAsia"/>
          <w:b/>
          <w:color w:val="FF0000"/>
          <w:sz w:val="32"/>
        </w:rPr>
        <w:t>1、投标单位需</w:t>
      </w:r>
      <w:r w:rsidR="00FE6E4E">
        <w:rPr>
          <w:rFonts w:ascii="仿宋_GB2312" w:eastAsia="仿宋_GB2312" w:hint="eastAsia"/>
          <w:b/>
          <w:color w:val="FF0000"/>
          <w:sz w:val="32"/>
        </w:rPr>
        <w:t>在投标前</w:t>
      </w:r>
      <w:r w:rsidRPr="005772FD">
        <w:rPr>
          <w:rFonts w:ascii="仿宋_GB2312" w:eastAsia="仿宋_GB2312" w:hint="eastAsia"/>
          <w:b/>
          <w:color w:val="FF0000"/>
          <w:sz w:val="32"/>
        </w:rPr>
        <w:t>自行踏勘现场，并了解项目基本情况，有关费用自理，踏勘期间发生的意外自负。</w:t>
      </w:r>
    </w:p>
    <w:p w:rsidR="005772FD" w:rsidRPr="005772FD" w:rsidRDefault="005772FD" w:rsidP="005772FD">
      <w:pPr>
        <w:rPr>
          <w:rFonts w:ascii="仿宋_GB2312" w:eastAsia="仿宋_GB2312"/>
          <w:b/>
          <w:color w:val="FF0000"/>
          <w:sz w:val="32"/>
        </w:rPr>
      </w:pPr>
      <w:r w:rsidRPr="005772FD">
        <w:rPr>
          <w:rFonts w:ascii="仿宋_GB2312" w:eastAsia="仿宋_GB2312" w:hint="eastAsia"/>
          <w:b/>
          <w:color w:val="FF0000"/>
          <w:sz w:val="32"/>
        </w:rPr>
        <w:t>2、提供预算方案及设计效果图</w:t>
      </w:r>
    </w:p>
    <w:p w:rsidR="005772FD" w:rsidRPr="005772FD" w:rsidRDefault="005772FD"/>
    <w:sectPr w:rsidR="005772FD" w:rsidRPr="005772FD" w:rsidSect="0070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F6" w:rsidRDefault="006B1EF6" w:rsidP="005772FD">
      <w:r>
        <w:separator/>
      </w:r>
    </w:p>
  </w:endnote>
  <w:endnote w:type="continuationSeparator" w:id="1">
    <w:p w:rsidR="006B1EF6" w:rsidRDefault="006B1EF6" w:rsidP="005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F6" w:rsidRDefault="006B1EF6" w:rsidP="005772FD">
      <w:r>
        <w:separator/>
      </w:r>
    </w:p>
  </w:footnote>
  <w:footnote w:type="continuationSeparator" w:id="1">
    <w:p w:rsidR="006B1EF6" w:rsidRDefault="006B1EF6" w:rsidP="0057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2FD"/>
    <w:rsid w:val="00097941"/>
    <w:rsid w:val="003005EF"/>
    <w:rsid w:val="00456827"/>
    <w:rsid w:val="00523866"/>
    <w:rsid w:val="005772FD"/>
    <w:rsid w:val="005A137B"/>
    <w:rsid w:val="00617409"/>
    <w:rsid w:val="00620EE8"/>
    <w:rsid w:val="00642476"/>
    <w:rsid w:val="006B1EF6"/>
    <w:rsid w:val="00705806"/>
    <w:rsid w:val="008A2EE6"/>
    <w:rsid w:val="008C6CD3"/>
    <w:rsid w:val="0091541C"/>
    <w:rsid w:val="00FE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2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宋远超</dc:creator>
  <cp:keywords/>
  <dc:description/>
  <cp:lastModifiedBy>宋远超</cp:lastModifiedBy>
  <cp:revision>7</cp:revision>
  <dcterms:created xsi:type="dcterms:W3CDTF">2021-03-05T07:27:00Z</dcterms:created>
  <dcterms:modified xsi:type="dcterms:W3CDTF">2021-03-08T07:19:00Z</dcterms:modified>
</cp:coreProperties>
</file>