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Pr="00505432" w:rsidRDefault="00D125CE" w:rsidP="000E0911">
      <w:pPr>
        <w:jc w:val="center"/>
        <w:rPr>
          <w:rFonts w:ascii="黑体" w:eastAsia="黑体" w:hAnsi="黑体"/>
          <w:sz w:val="44"/>
          <w:szCs w:val="44"/>
        </w:rPr>
      </w:pPr>
      <w:r w:rsidRPr="00D125CE">
        <w:rPr>
          <w:rFonts w:ascii="黑体" w:eastAsia="黑体" w:hAnsi="黑体" w:hint="eastAsia"/>
          <w:sz w:val="44"/>
          <w:szCs w:val="44"/>
        </w:rPr>
        <w:t>手术室弹道碎石机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A66FD6" w:rsidRPr="00A66FD6">
        <w:rPr>
          <w:rFonts w:hint="eastAsia"/>
          <w:sz w:val="24"/>
          <w:szCs w:val="24"/>
        </w:rPr>
        <w:t>手术室</w:t>
      </w:r>
      <w:r w:rsidR="00D125CE" w:rsidRPr="00D125CE">
        <w:rPr>
          <w:rFonts w:hint="eastAsia"/>
          <w:sz w:val="24"/>
          <w:szCs w:val="24"/>
        </w:rPr>
        <w:t>弹道碎石机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D125CE">
        <w:rPr>
          <w:rFonts w:hint="eastAsia"/>
          <w:sz w:val="24"/>
          <w:szCs w:val="24"/>
        </w:rPr>
        <w:t>11</w:t>
      </w:r>
      <w:r w:rsidR="003262F2">
        <w:rPr>
          <w:rFonts w:hint="eastAsia"/>
          <w:sz w:val="24"/>
          <w:szCs w:val="24"/>
        </w:rPr>
        <w:t>0</w:t>
      </w:r>
      <w:r w:rsidRPr="00FA1DE3">
        <w:rPr>
          <w:rFonts w:hint="eastAsia"/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D125CE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041060" w:rsidRPr="00344E47" w:rsidRDefault="00D125CE" w:rsidP="00D94F84">
            <w:pPr>
              <w:rPr>
                <w:sz w:val="24"/>
                <w:szCs w:val="24"/>
              </w:rPr>
            </w:pPr>
            <w:r w:rsidRPr="00D125CE">
              <w:rPr>
                <w:rFonts w:hint="eastAsia"/>
                <w:sz w:val="24"/>
                <w:szCs w:val="24"/>
              </w:rPr>
              <w:t>弹道碎石机</w:t>
            </w:r>
          </w:p>
        </w:tc>
        <w:tc>
          <w:tcPr>
            <w:tcW w:w="992" w:type="dxa"/>
            <w:vAlign w:val="center"/>
          </w:tcPr>
          <w:p w:rsidR="00041060" w:rsidRPr="00344E47" w:rsidRDefault="00D125CE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41060" w:rsidRPr="00344E47" w:rsidRDefault="000E0911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41060" w:rsidRPr="00344E47" w:rsidRDefault="00A66FD6" w:rsidP="00222B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222BD0">
              <w:rPr>
                <w:rFonts w:hint="eastAsia"/>
                <w:sz w:val="24"/>
                <w:szCs w:val="24"/>
              </w:rPr>
              <w:t>1</w:t>
            </w:r>
            <w:r w:rsidR="00041060">
              <w:rPr>
                <w:rFonts w:hint="eastAsia"/>
                <w:sz w:val="24"/>
                <w:szCs w:val="24"/>
              </w:rPr>
              <w:t>0</w:t>
            </w:r>
            <w:r w:rsidR="00041060" w:rsidRPr="00344E47"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222BD0" w:rsidP="000E09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="00041060">
              <w:rPr>
                <w:rFonts w:hint="eastAsia"/>
                <w:sz w:val="24"/>
                <w:szCs w:val="24"/>
              </w:rPr>
              <w:t>0</w:t>
            </w:r>
            <w:r w:rsidR="00041060" w:rsidRPr="00344E47"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Pr="00D125CE" w:rsidRDefault="00041060" w:rsidP="00D125CE">
      <w:pPr>
        <w:pStyle w:val="a7"/>
        <w:numPr>
          <w:ilvl w:val="0"/>
          <w:numId w:val="8"/>
        </w:numPr>
        <w:ind w:firstLineChars="0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采购需求</w:t>
      </w:r>
    </w:p>
    <w:p w:rsidR="00D125CE" w:rsidRPr="00D125CE" w:rsidRDefault="00D125CE" w:rsidP="00D125CE">
      <w:pPr>
        <w:widowControl w:val="0"/>
        <w:adjustRightInd/>
        <w:snapToGrid/>
        <w:spacing w:after="0"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D125CE">
        <w:rPr>
          <w:rFonts w:hint="eastAsia"/>
          <w:sz w:val="24"/>
          <w:szCs w:val="24"/>
        </w:rPr>
        <w:t>空气压缩系统：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D125CE">
        <w:rPr>
          <w:rFonts w:hint="eastAsia"/>
          <w:sz w:val="24"/>
          <w:szCs w:val="24"/>
        </w:rPr>
        <w:t>供气系统：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lastRenderedPageBreak/>
        <w:t>噪音频率</w:t>
      </w:r>
      <w:r w:rsidRPr="00D125CE">
        <w:rPr>
          <w:rFonts w:hint="eastAsia"/>
          <w:sz w:val="24"/>
          <w:szCs w:val="24"/>
        </w:rPr>
        <w:t>: 45</w:t>
      </w:r>
      <w:r w:rsidRPr="00D125CE">
        <w:rPr>
          <w:rFonts w:hint="eastAsia"/>
          <w:sz w:val="24"/>
          <w:szCs w:val="24"/>
        </w:rPr>
        <w:t>分贝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输入电压：</w:t>
      </w:r>
      <w:r w:rsidRPr="00D125CE">
        <w:rPr>
          <w:rFonts w:hint="eastAsia"/>
          <w:sz w:val="24"/>
          <w:szCs w:val="24"/>
        </w:rPr>
        <w:t>a.c220V 50Hz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电机功率：</w:t>
      </w:r>
      <w:r w:rsidRPr="00D125CE">
        <w:rPr>
          <w:rFonts w:hint="eastAsia"/>
          <w:sz w:val="24"/>
          <w:szCs w:val="24"/>
        </w:rPr>
        <w:t>340W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供气能力：</w:t>
      </w:r>
      <w:r w:rsidRPr="00D125CE">
        <w:rPr>
          <w:rFonts w:hint="eastAsia"/>
          <w:sz w:val="24"/>
          <w:szCs w:val="24"/>
        </w:rPr>
        <w:t>50</w:t>
      </w:r>
      <w:r w:rsidRPr="00D125CE">
        <w:rPr>
          <w:rFonts w:hint="eastAsia"/>
          <w:sz w:val="24"/>
          <w:szCs w:val="24"/>
        </w:rPr>
        <w:t>升</w:t>
      </w:r>
      <w:r w:rsidRPr="00D125CE">
        <w:rPr>
          <w:rFonts w:hint="eastAsia"/>
          <w:sz w:val="24"/>
          <w:szCs w:val="24"/>
        </w:rPr>
        <w:t>/</w:t>
      </w:r>
      <w:r w:rsidRPr="00D125CE">
        <w:rPr>
          <w:rFonts w:hint="eastAsia"/>
          <w:sz w:val="24"/>
          <w:szCs w:val="24"/>
        </w:rPr>
        <w:t>分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供气压力：</w:t>
      </w:r>
      <w:r w:rsidRPr="00D125CE">
        <w:rPr>
          <w:rFonts w:hint="eastAsia"/>
          <w:sz w:val="24"/>
          <w:szCs w:val="24"/>
        </w:rPr>
        <w:t>0~0.8Mpa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D125CE">
        <w:rPr>
          <w:rFonts w:hint="eastAsia"/>
          <w:sz w:val="24"/>
          <w:szCs w:val="24"/>
        </w:rPr>
        <w:t>气动元件系统：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A</w:t>
      </w:r>
      <w:r w:rsidRPr="00D125CE">
        <w:rPr>
          <w:rFonts w:hint="eastAsia"/>
          <w:sz w:val="24"/>
          <w:szCs w:val="24"/>
        </w:rPr>
        <w:t>：金属元件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B</w:t>
      </w:r>
      <w:r w:rsidRPr="00D125CE">
        <w:rPr>
          <w:rFonts w:hint="eastAsia"/>
          <w:sz w:val="24"/>
          <w:szCs w:val="24"/>
        </w:rPr>
        <w:t>：出入气管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125CE">
        <w:rPr>
          <w:rFonts w:hint="eastAsia"/>
          <w:sz w:val="24"/>
          <w:szCs w:val="24"/>
        </w:rPr>
        <w:t>、控制箱：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D125CE">
        <w:rPr>
          <w:rFonts w:hint="eastAsia"/>
          <w:sz w:val="24"/>
          <w:szCs w:val="24"/>
        </w:rPr>
        <w:t>输入电压：</w:t>
      </w:r>
      <w:r w:rsidRPr="00D125CE">
        <w:rPr>
          <w:rFonts w:hint="eastAsia"/>
          <w:sz w:val="24"/>
          <w:szCs w:val="24"/>
        </w:rPr>
        <w:t>a.c220V50Hz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D125CE">
        <w:rPr>
          <w:rFonts w:hint="eastAsia"/>
          <w:sz w:val="24"/>
          <w:szCs w:val="24"/>
        </w:rPr>
        <w:t>输入电流：</w:t>
      </w:r>
      <w:r w:rsidRPr="00D125CE">
        <w:rPr>
          <w:rFonts w:hint="eastAsia"/>
          <w:sz w:val="24"/>
          <w:szCs w:val="24"/>
        </w:rPr>
        <w:t>3.5A</w:t>
      </w:r>
    </w:p>
    <w:p w:rsidR="00D125CE" w:rsidRDefault="00D125CE" w:rsidP="00D125C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D125CE">
        <w:rPr>
          <w:rFonts w:hint="eastAsia"/>
          <w:sz w:val="24"/>
          <w:szCs w:val="24"/>
        </w:rPr>
        <w:t>输出电压：</w:t>
      </w:r>
      <w:r w:rsidRPr="00D125CE">
        <w:rPr>
          <w:rFonts w:hint="eastAsia"/>
          <w:sz w:val="24"/>
          <w:szCs w:val="24"/>
        </w:rPr>
        <w:t>DC9V</w:t>
      </w:r>
      <w:r w:rsidRPr="00D125CE">
        <w:rPr>
          <w:rFonts w:hint="eastAsia"/>
          <w:sz w:val="24"/>
          <w:szCs w:val="24"/>
        </w:rPr>
        <w:t>、</w:t>
      </w:r>
      <w:r w:rsidRPr="00D125CE">
        <w:rPr>
          <w:rFonts w:hint="eastAsia"/>
          <w:sz w:val="24"/>
          <w:szCs w:val="24"/>
        </w:rPr>
        <w:t>DC24V</w:t>
      </w:r>
    </w:p>
    <w:p w:rsidR="00D125CE" w:rsidRDefault="00D125CE" w:rsidP="00D125CE">
      <w:pPr>
        <w:spacing w:line="500" w:lineRule="exact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工作方式：自由选择</w:t>
      </w:r>
      <w:r w:rsidRPr="00D125CE">
        <w:rPr>
          <w:rFonts w:hint="eastAsia"/>
          <w:sz w:val="24"/>
          <w:szCs w:val="24"/>
        </w:rPr>
        <w:t xml:space="preserve"> 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输入空气压力：</w:t>
      </w:r>
      <w:r w:rsidRPr="00D125CE">
        <w:rPr>
          <w:rFonts w:hint="eastAsia"/>
          <w:sz w:val="24"/>
          <w:szCs w:val="24"/>
        </w:rPr>
        <w:t>0.35~0.5MPa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工作压力：</w:t>
      </w:r>
      <w:r w:rsidRPr="00D125CE">
        <w:rPr>
          <w:rFonts w:hint="eastAsia"/>
          <w:sz w:val="24"/>
          <w:szCs w:val="24"/>
        </w:rPr>
        <w:t>0.15~0.4MPa</w:t>
      </w:r>
    </w:p>
    <w:p w:rsidR="00D125CE" w:rsidRDefault="00D125CE" w:rsidP="00D125C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D125CE">
        <w:rPr>
          <w:rFonts w:hint="eastAsia"/>
          <w:sz w:val="24"/>
          <w:szCs w:val="24"/>
        </w:rPr>
        <w:t>单次冲击周期：任意可调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多次冲击频率：</w:t>
      </w:r>
      <w:r w:rsidRPr="00D125CE">
        <w:rPr>
          <w:rFonts w:hint="eastAsia"/>
          <w:sz w:val="24"/>
          <w:szCs w:val="24"/>
        </w:rPr>
        <w:t>1~12</w:t>
      </w:r>
      <w:r w:rsidRPr="00D125CE">
        <w:rPr>
          <w:rFonts w:hint="eastAsia"/>
          <w:sz w:val="24"/>
          <w:szCs w:val="24"/>
        </w:rPr>
        <w:t>次</w:t>
      </w:r>
      <w:r w:rsidRPr="00D125CE">
        <w:rPr>
          <w:rFonts w:hint="eastAsia"/>
          <w:sz w:val="24"/>
          <w:szCs w:val="24"/>
        </w:rPr>
        <w:t>/</w:t>
      </w:r>
      <w:r w:rsidRPr="00D125CE">
        <w:rPr>
          <w:rFonts w:hint="eastAsia"/>
          <w:sz w:val="24"/>
          <w:szCs w:val="24"/>
        </w:rPr>
        <w:t>秒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0.2Mpa</w:t>
      </w:r>
      <w:r w:rsidRPr="00D125CE">
        <w:rPr>
          <w:rFonts w:hint="eastAsia"/>
          <w:sz w:val="24"/>
          <w:szCs w:val="24"/>
        </w:rPr>
        <w:t>时冲击针单次传递能量：</w:t>
      </w:r>
      <w:r w:rsidRPr="00D125CE">
        <w:rPr>
          <w:rFonts w:hint="eastAsia"/>
          <w:sz w:val="24"/>
          <w:szCs w:val="24"/>
        </w:rPr>
        <w:t xml:space="preserve"> 80~100mJ</w:t>
      </w:r>
    </w:p>
    <w:p w:rsidR="00D125CE" w:rsidRPr="00D125CE" w:rsidRDefault="00D125CE" w:rsidP="00D125CE">
      <w:pPr>
        <w:spacing w:line="500" w:lineRule="exact"/>
        <w:ind w:left="619"/>
        <w:rPr>
          <w:sz w:val="24"/>
          <w:szCs w:val="24"/>
        </w:rPr>
      </w:pP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D125CE">
        <w:rPr>
          <w:rFonts w:hint="eastAsia"/>
          <w:sz w:val="24"/>
          <w:szCs w:val="24"/>
        </w:rPr>
        <w:t>冲击针可供选择：</w:t>
      </w:r>
    </w:p>
    <w:p w:rsidR="00D125CE" w:rsidRPr="00D125CE" w:rsidRDefault="00D125CE" w:rsidP="00D125CE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D125CE">
        <w:rPr>
          <w:rFonts w:hint="eastAsia"/>
          <w:sz w:val="24"/>
          <w:szCs w:val="24"/>
        </w:rPr>
        <w:t>范围：</w:t>
      </w:r>
    </w:p>
    <w:p w:rsidR="00D125CE" w:rsidRPr="00D125CE" w:rsidRDefault="00D125CE" w:rsidP="00D125CE">
      <w:pPr>
        <w:spacing w:line="500" w:lineRule="exact"/>
        <w:ind w:firstLineChars="400" w:firstLine="960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 xml:space="preserve">ø1.5mm </w:t>
      </w:r>
      <w:r w:rsidRPr="00D125CE">
        <w:rPr>
          <w:rFonts w:hint="eastAsia"/>
          <w:sz w:val="24"/>
          <w:szCs w:val="24"/>
        </w:rPr>
        <w:t>主要用于输尿管肾镜手术；</w:t>
      </w:r>
      <w:r w:rsidRPr="00D125CE">
        <w:rPr>
          <w:rFonts w:hint="eastAsia"/>
          <w:sz w:val="24"/>
          <w:szCs w:val="24"/>
        </w:rPr>
        <w:t xml:space="preserve"> </w:t>
      </w:r>
    </w:p>
    <w:p w:rsidR="00D125CE" w:rsidRPr="00D125CE" w:rsidRDefault="00D125CE" w:rsidP="00D125CE">
      <w:pPr>
        <w:spacing w:line="500" w:lineRule="exact"/>
        <w:ind w:firstLineChars="400" w:firstLine="960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 xml:space="preserve">ø1.0mm </w:t>
      </w:r>
      <w:r w:rsidRPr="00D125CE">
        <w:rPr>
          <w:rFonts w:hint="eastAsia"/>
          <w:sz w:val="24"/>
          <w:szCs w:val="24"/>
        </w:rPr>
        <w:t>，</w:t>
      </w:r>
      <w:r w:rsidRPr="00D125CE">
        <w:rPr>
          <w:rFonts w:hint="eastAsia"/>
          <w:sz w:val="24"/>
          <w:szCs w:val="24"/>
        </w:rPr>
        <w:t>1.2mm</w:t>
      </w:r>
      <w:r w:rsidRPr="00D125CE">
        <w:rPr>
          <w:rFonts w:hint="eastAsia"/>
          <w:sz w:val="24"/>
          <w:szCs w:val="24"/>
        </w:rPr>
        <w:t>主要用于输尿管肾镜肾盂部位手术；</w:t>
      </w:r>
    </w:p>
    <w:p w:rsidR="00D125CE" w:rsidRPr="00D125CE" w:rsidRDefault="00D125CE" w:rsidP="00D125CE">
      <w:pPr>
        <w:spacing w:line="5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D125CE">
        <w:rPr>
          <w:rFonts w:hint="eastAsia"/>
          <w:sz w:val="24"/>
          <w:szCs w:val="24"/>
        </w:rPr>
        <w:t>使用材料：</w:t>
      </w:r>
    </w:p>
    <w:p w:rsidR="00D125CE" w:rsidRPr="00D125CE" w:rsidRDefault="00D125CE" w:rsidP="00D125CE">
      <w:pPr>
        <w:spacing w:line="500" w:lineRule="exact"/>
        <w:ind w:firstLineChars="200" w:firstLine="480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由于手术过程中不停使用生理盐水灌注，所有冲击针选用航空用不锈钢材料制成；</w:t>
      </w:r>
    </w:p>
    <w:p w:rsidR="00D125CE" w:rsidRPr="00D125CE" w:rsidRDefault="00D125CE" w:rsidP="00D125CE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D125CE">
        <w:rPr>
          <w:rFonts w:hint="eastAsia"/>
          <w:sz w:val="24"/>
          <w:szCs w:val="24"/>
        </w:rPr>
        <w:t>附件标准配置：</w:t>
      </w:r>
    </w:p>
    <w:p w:rsidR="00D125CE" w:rsidRPr="00D125CE" w:rsidRDefault="00D125CE" w:rsidP="00D125CE">
      <w:pPr>
        <w:spacing w:line="500" w:lineRule="exact"/>
        <w:ind w:left="615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1</w:t>
      </w:r>
      <w:r w:rsidRPr="00D125CE">
        <w:rPr>
          <w:rFonts w:hint="eastAsia"/>
          <w:sz w:val="24"/>
          <w:szCs w:val="24"/>
        </w:rPr>
        <w:t>、手柄</w:t>
      </w:r>
      <w:r w:rsidRPr="00D125CE">
        <w:rPr>
          <w:sz w:val="24"/>
          <w:szCs w:val="24"/>
        </w:rPr>
        <w:t>……………………………………………………</w:t>
      </w:r>
      <w:r w:rsidRPr="00D125CE">
        <w:rPr>
          <w:rFonts w:hint="eastAsia"/>
          <w:sz w:val="24"/>
          <w:szCs w:val="24"/>
        </w:rPr>
        <w:t>2PC</w:t>
      </w:r>
    </w:p>
    <w:p w:rsidR="00D125CE" w:rsidRPr="00D125CE" w:rsidRDefault="00D125CE" w:rsidP="00D125CE">
      <w:pPr>
        <w:spacing w:line="500" w:lineRule="exact"/>
        <w:ind w:left="615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2</w:t>
      </w:r>
      <w:r w:rsidRPr="00D125CE">
        <w:rPr>
          <w:rFonts w:hint="eastAsia"/>
          <w:sz w:val="24"/>
          <w:szCs w:val="24"/>
        </w:rPr>
        <w:t>、冲击针</w:t>
      </w:r>
      <w:r w:rsidRPr="00D125CE">
        <w:rPr>
          <w:sz w:val="24"/>
          <w:szCs w:val="24"/>
        </w:rPr>
        <w:t>…………………………………………………</w:t>
      </w:r>
      <w:r w:rsidRPr="00D125CE">
        <w:rPr>
          <w:rFonts w:hint="eastAsia"/>
          <w:sz w:val="24"/>
          <w:szCs w:val="24"/>
        </w:rPr>
        <w:t>3PC</w:t>
      </w:r>
    </w:p>
    <w:p w:rsidR="00D125CE" w:rsidRPr="00D125CE" w:rsidRDefault="00D125CE" w:rsidP="00D125CE">
      <w:pPr>
        <w:spacing w:line="500" w:lineRule="exact"/>
        <w:ind w:firstLineChars="400" w:firstLine="960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A:ø1.2x594mm</w:t>
      </w:r>
      <w:r w:rsidRPr="00D125CE">
        <w:rPr>
          <w:sz w:val="24"/>
          <w:szCs w:val="24"/>
        </w:rPr>
        <w:t>…………………………………………</w:t>
      </w:r>
      <w:r w:rsidRPr="00D125CE">
        <w:rPr>
          <w:rFonts w:hint="eastAsia"/>
          <w:sz w:val="24"/>
          <w:szCs w:val="24"/>
        </w:rPr>
        <w:t>1PC</w:t>
      </w:r>
    </w:p>
    <w:p w:rsidR="00D125CE" w:rsidRPr="00D125CE" w:rsidRDefault="00D125CE" w:rsidP="00D125CE">
      <w:pPr>
        <w:spacing w:line="500" w:lineRule="exact"/>
        <w:ind w:firstLineChars="400" w:firstLine="960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B:ø1.5x594mm</w:t>
      </w:r>
      <w:r w:rsidRPr="00D125CE">
        <w:rPr>
          <w:sz w:val="24"/>
          <w:szCs w:val="24"/>
        </w:rPr>
        <w:t>…………………………………………</w:t>
      </w:r>
      <w:r w:rsidRPr="00D125CE">
        <w:rPr>
          <w:rFonts w:hint="eastAsia"/>
          <w:sz w:val="24"/>
          <w:szCs w:val="24"/>
        </w:rPr>
        <w:t xml:space="preserve">1PC    </w:t>
      </w:r>
    </w:p>
    <w:p w:rsidR="00D125CE" w:rsidRPr="00D125CE" w:rsidRDefault="00D125CE" w:rsidP="00D125CE">
      <w:pPr>
        <w:spacing w:line="500" w:lineRule="exact"/>
        <w:ind w:firstLineChars="400" w:firstLine="960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C:ø1.0x594mm</w:t>
      </w:r>
      <w:r w:rsidRPr="00D125CE">
        <w:rPr>
          <w:sz w:val="24"/>
          <w:szCs w:val="24"/>
        </w:rPr>
        <w:t>…………………………………………</w:t>
      </w:r>
      <w:r w:rsidRPr="00D125CE">
        <w:rPr>
          <w:rFonts w:hint="eastAsia"/>
          <w:sz w:val="24"/>
          <w:szCs w:val="24"/>
        </w:rPr>
        <w:t>1PC</w:t>
      </w:r>
    </w:p>
    <w:p w:rsidR="00D125CE" w:rsidRPr="00D125CE" w:rsidRDefault="00D125CE" w:rsidP="00D125CE">
      <w:pPr>
        <w:spacing w:line="500" w:lineRule="exact"/>
        <w:ind w:left="615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3</w:t>
      </w:r>
      <w:r w:rsidRPr="00D125CE">
        <w:rPr>
          <w:rFonts w:hint="eastAsia"/>
          <w:sz w:val="24"/>
          <w:szCs w:val="24"/>
        </w:rPr>
        <w:t>、防水脚踏开关</w:t>
      </w:r>
      <w:r w:rsidRPr="00D125CE">
        <w:rPr>
          <w:sz w:val="24"/>
          <w:szCs w:val="24"/>
        </w:rPr>
        <w:t>…………………………………………</w:t>
      </w:r>
      <w:r w:rsidRPr="00D125CE">
        <w:rPr>
          <w:rFonts w:hint="eastAsia"/>
          <w:sz w:val="24"/>
          <w:szCs w:val="24"/>
        </w:rPr>
        <w:t>1PC</w:t>
      </w:r>
    </w:p>
    <w:p w:rsidR="00D125CE" w:rsidRPr="00D125CE" w:rsidRDefault="00D125CE" w:rsidP="00D125CE">
      <w:pPr>
        <w:spacing w:line="500" w:lineRule="exact"/>
        <w:ind w:left="615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4</w:t>
      </w:r>
      <w:r w:rsidRPr="00D125CE">
        <w:rPr>
          <w:rFonts w:hint="eastAsia"/>
          <w:sz w:val="24"/>
          <w:szCs w:val="24"/>
        </w:rPr>
        <w:t>、电源线</w:t>
      </w:r>
      <w:r w:rsidRPr="00D125CE">
        <w:rPr>
          <w:sz w:val="24"/>
          <w:szCs w:val="24"/>
        </w:rPr>
        <w:t>…………………………………………………</w:t>
      </w:r>
      <w:r w:rsidRPr="00D125CE">
        <w:rPr>
          <w:rFonts w:hint="eastAsia"/>
          <w:sz w:val="24"/>
          <w:szCs w:val="24"/>
        </w:rPr>
        <w:t>1PC</w:t>
      </w:r>
    </w:p>
    <w:p w:rsidR="00D125CE" w:rsidRPr="00D125CE" w:rsidRDefault="00D125CE" w:rsidP="00D125CE">
      <w:pPr>
        <w:spacing w:line="500" w:lineRule="exact"/>
        <w:ind w:left="615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5</w:t>
      </w:r>
      <w:r w:rsidRPr="00D125CE">
        <w:rPr>
          <w:rFonts w:hint="eastAsia"/>
          <w:sz w:val="24"/>
          <w:szCs w:val="24"/>
        </w:rPr>
        <w:t>、使用说明书</w:t>
      </w:r>
      <w:r w:rsidRPr="00D125CE">
        <w:rPr>
          <w:rFonts w:hint="eastAsia"/>
          <w:sz w:val="24"/>
          <w:szCs w:val="24"/>
        </w:rPr>
        <w:t>JML</w:t>
      </w:r>
      <w:r w:rsidRPr="00D125CE">
        <w:rPr>
          <w:rFonts w:hint="eastAsia"/>
          <w:sz w:val="24"/>
          <w:szCs w:val="24"/>
        </w:rPr>
        <w:t>型</w:t>
      </w:r>
      <w:r w:rsidRPr="00D125CE">
        <w:rPr>
          <w:sz w:val="24"/>
          <w:szCs w:val="24"/>
        </w:rPr>
        <w:t>……………………………………</w:t>
      </w:r>
      <w:r w:rsidRPr="00D125CE">
        <w:rPr>
          <w:rFonts w:hint="eastAsia"/>
          <w:sz w:val="24"/>
          <w:szCs w:val="24"/>
        </w:rPr>
        <w:t>1PC</w:t>
      </w:r>
    </w:p>
    <w:p w:rsidR="00D125CE" w:rsidRPr="00D125CE" w:rsidRDefault="00D125CE" w:rsidP="00D125CE">
      <w:pPr>
        <w:spacing w:line="500" w:lineRule="exact"/>
        <w:ind w:left="615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6</w:t>
      </w:r>
      <w:r w:rsidRPr="00D125CE">
        <w:rPr>
          <w:rFonts w:hint="eastAsia"/>
          <w:sz w:val="24"/>
          <w:szCs w:val="24"/>
        </w:rPr>
        <w:t>、保险丝</w:t>
      </w:r>
      <w:r w:rsidRPr="00D125CE">
        <w:rPr>
          <w:sz w:val="24"/>
          <w:szCs w:val="24"/>
        </w:rPr>
        <w:t>…………………………………………………</w:t>
      </w:r>
      <w:r w:rsidRPr="00D125CE">
        <w:rPr>
          <w:rFonts w:hint="eastAsia"/>
          <w:sz w:val="24"/>
          <w:szCs w:val="24"/>
        </w:rPr>
        <w:t>5PC</w:t>
      </w:r>
    </w:p>
    <w:p w:rsidR="00D125CE" w:rsidRPr="00D125CE" w:rsidRDefault="00D125CE" w:rsidP="00D125CE">
      <w:pPr>
        <w:spacing w:line="500" w:lineRule="exact"/>
        <w:ind w:left="615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7</w:t>
      </w:r>
      <w:r w:rsidRPr="00D125CE">
        <w:rPr>
          <w:rFonts w:hint="eastAsia"/>
          <w:sz w:val="24"/>
          <w:szCs w:val="24"/>
        </w:rPr>
        <w:t>、减震管</w:t>
      </w:r>
      <w:r w:rsidRPr="00D125CE">
        <w:rPr>
          <w:sz w:val="24"/>
          <w:szCs w:val="24"/>
        </w:rPr>
        <w:t>…………………………………………………</w:t>
      </w:r>
      <w:r w:rsidRPr="00D125CE">
        <w:rPr>
          <w:rFonts w:hint="eastAsia"/>
          <w:sz w:val="24"/>
          <w:szCs w:val="24"/>
        </w:rPr>
        <w:t>3PC</w:t>
      </w:r>
    </w:p>
    <w:p w:rsidR="00D125CE" w:rsidRPr="00D125CE" w:rsidRDefault="00D125CE" w:rsidP="00D125CE">
      <w:pPr>
        <w:spacing w:line="500" w:lineRule="exact"/>
        <w:ind w:left="615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8</w:t>
      </w:r>
      <w:r w:rsidRPr="00D125CE">
        <w:rPr>
          <w:rFonts w:hint="eastAsia"/>
          <w:sz w:val="24"/>
          <w:szCs w:val="24"/>
        </w:rPr>
        <w:t>、密封圈</w:t>
      </w:r>
      <w:r w:rsidRPr="00D125CE">
        <w:rPr>
          <w:sz w:val="24"/>
          <w:szCs w:val="24"/>
        </w:rPr>
        <w:t>…………………………………………………</w:t>
      </w:r>
      <w:r w:rsidRPr="00D125CE">
        <w:rPr>
          <w:rFonts w:hint="eastAsia"/>
          <w:sz w:val="24"/>
          <w:szCs w:val="24"/>
        </w:rPr>
        <w:t>8PC</w:t>
      </w:r>
    </w:p>
    <w:p w:rsidR="00D125CE" w:rsidRPr="00D125CE" w:rsidRDefault="00D125CE" w:rsidP="00D125CE">
      <w:pPr>
        <w:spacing w:line="500" w:lineRule="exact"/>
        <w:ind w:left="615"/>
        <w:rPr>
          <w:sz w:val="24"/>
          <w:szCs w:val="24"/>
        </w:rPr>
      </w:pPr>
      <w:r w:rsidRPr="00D125CE">
        <w:rPr>
          <w:rFonts w:hint="eastAsia"/>
          <w:sz w:val="24"/>
          <w:szCs w:val="24"/>
        </w:rPr>
        <w:t>9</w:t>
      </w:r>
      <w:r w:rsidRPr="00D125CE">
        <w:rPr>
          <w:rFonts w:hint="eastAsia"/>
          <w:sz w:val="24"/>
          <w:szCs w:val="24"/>
        </w:rPr>
        <w:t>、附件箱</w:t>
      </w:r>
      <w:r w:rsidRPr="00D125CE">
        <w:rPr>
          <w:sz w:val="24"/>
          <w:szCs w:val="24"/>
        </w:rPr>
        <w:t>…………………………………………………</w:t>
      </w:r>
      <w:r w:rsidRPr="00D125CE">
        <w:rPr>
          <w:rFonts w:hint="eastAsia"/>
          <w:sz w:val="24"/>
          <w:szCs w:val="24"/>
        </w:rPr>
        <w:t>1PC</w:t>
      </w: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lastRenderedPageBreak/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0E0911">
        <w:rPr>
          <w:rFonts w:hint="eastAsia"/>
          <w:sz w:val="24"/>
          <w:szCs w:val="24"/>
        </w:rPr>
        <w:t>7</w:t>
      </w:r>
      <w:r w:rsidRPr="00041060">
        <w:rPr>
          <w:rFonts w:hint="eastAsia"/>
          <w:sz w:val="24"/>
          <w:szCs w:val="24"/>
        </w:rPr>
        <w:t>月</w:t>
      </w:r>
      <w:r w:rsidR="000E0911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0E091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Default="00041060" w:rsidP="00680262">
      <w:pPr>
        <w:spacing w:line="440" w:lineRule="exact"/>
        <w:rPr>
          <w:rFonts w:ascii="宋体" w:hAnsi="宋体"/>
          <w:sz w:val="24"/>
          <w:szCs w:val="24"/>
        </w:rPr>
      </w:pPr>
    </w:p>
    <w:p w:rsidR="00D125CE" w:rsidRDefault="00D125CE" w:rsidP="00680262">
      <w:pPr>
        <w:spacing w:line="440" w:lineRule="exact"/>
        <w:rPr>
          <w:rFonts w:ascii="宋体" w:hAnsi="宋体"/>
          <w:sz w:val="24"/>
          <w:szCs w:val="24"/>
        </w:rPr>
      </w:pPr>
    </w:p>
    <w:p w:rsidR="00D125CE" w:rsidRDefault="00D125CE" w:rsidP="00680262">
      <w:pPr>
        <w:spacing w:line="440" w:lineRule="exact"/>
        <w:rPr>
          <w:rFonts w:ascii="宋体" w:hAnsi="宋体"/>
          <w:sz w:val="24"/>
          <w:szCs w:val="24"/>
        </w:rPr>
      </w:pPr>
    </w:p>
    <w:p w:rsidR="00D125CE" w:rsidRDefault="00D125CE" w:rsidP="00680262">
      <w:pPr>
        <w:spacing w:line="440" w:lineRule="exact"/>
        <w:rPr>
          <w:rFonts w:ascii="宋体" w:hAnsi="宋体"/>
          <w:sz w:val="24"/>
          <w:szCs w:val="24"/>
        </w:rPr>
      </w:pPr>
    </w:p>
    <w:p w:rsidR="00D125CE" w:rsidRDefault="00D125CE" w:rsidP="00680262">
      <w:pPr>
        <w:spacing w:line="440" w:lineRule="exact"/>
        <w:rPr>
          <w:rFonts w:ascii="宋体" w:hAnsi="宋体"/>
          <w:sz w:val="24"/>
          <w:szCs w:val="24"/>
        </w:rPr>
      </w:pPr>
    </w:p>
    <w:p w:rsidR="00D125CE" w:rsidRDefault="00D125CE" w:rsidP="00680262">
      <w:pPr>
        <w:spacing w:line="440" w:lineRule="exact"/>
        <w:rPr>
          <w:rFonts w:ascii="宋体" w:hAnsi="宋体"/>
          <w:sz w:val="24"/>
          <w:szCs w:val="24"/>
        </w:rPr>
      </w:pPr>
    </w:p>
    <w:p w:rsidR="00D125CE" w:rsidRDefault="00D125CE" w:rsidP="00680262">
      <w:pPr>
        <w:spacing w:line="440" w:lineRule="exact"/>
        <w:rPr>
          <w:rFonts w:ascii="宋体" w:hAnsi="宋体"/>
          <w:sz w:val="24"/>
          <w:szCs w:val="24"/>
        </w:rPr>
      </w:pPr>
    </w:p>
    <w:p w:rsidR="00D125CE" w:rsidRPr="00680262" w:rsidRDefault="00D125CE" w:rsidP="00680262">
      <w:pPr>
        <w:spacing w:line="440" w:lineRule="exact"/>
        <w:rPr>
          <w:rFonts w:ascii="宋体" w:hAnsi="宋体"/>
          <w:sz w:val="24"/>
          <w:szCs w:val="24"/>
        </w:rPr>
      </w:pPr>
    </w:p>
    <w:p w:rsidR="00041060" w:rsidRPr="00781A5C" w:rsidRDefault="00041060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0E5BAA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0E5B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0E5B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0E5B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0E5B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0E5B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0E5B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0E5B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0E5B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0E5BAA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0E5BA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0E5BAA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0E5BAA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6AE" w:rsidRDefault="004576AE" w:rsidP="00041060">
      <w:pPr>
        <w:spacing w:after="0"/>
      </w:pPr>
      <w:r>
        <w:separator/>
      </w:r>
    </w:p>
  </w:endnote>
  <w:endnote w:type="continuationSeparator" w:id="1">
    <w:p w:rsidR="004576AE" w:rsidRDefault="004576AE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6AE" w:rsidRDefault="004576AE" w:rsidP="00041060">
      <w:pPr>
        <w:spacing w:after="0"/>
      </w:pPr>
      <w:r>
        <w:separator/>
      </w:r>
    </w:p>
  </w:footnote>
  <w:footnote w:type="continuationSeparator" w:id="1">
    <w:p w:rsidR="004576AE" w:rsidRDefault="004576AE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BE042F"/>
    <w:multiLevelType w:val="singleLevel"/>
    <w:tmpl w:val="E0BE042F"/>
    <w:lvl w:ilvl="0">
      <w:start w:val="3"/>
      <w:numFmt w:val="decimal"/>
      <w:suff w:val="nothing"/>
      <w:lvlText w:val="%1）"/>
      <w:lvlJc w:val="left"/>
    </w:lvl>
  </w:abstractNum>
  <w:abstractNum w:abstractNumId="1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231E89"/>
    <w:multiLevelType w:val="hybridMultilevel"/>
    <w:tmpl w:val="3A264B12"/>
    <w:lvl w:ilvl="0" w:tplc="0048493E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44340E"/>
    <w:multiLevelType w:val="multilevel"/>
    <w:tmpl w:val="7F44340E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E0911"/>
    <w:rsid w:val="000E5BAA"/>
    <w:rsid w:val="001D34D9"/>
    <w:rsid w:val="00222BD0"/>
    <w:rsid w:val="002D1D12"/>
    <w:rsid w:val="003262F2"/>
    <w:rsid w:val="004229DF"/>
    <w:rsid w:val="004576AE"/>
    <w:rsid w:val="004F1396"/>
    <w:rsid w:val="0054100D"/>
    <w:rsid w:val="00680262"/>
    <w:rsid w:val="0071490A"/>
    <w:rsid w:val="00930287"/>
    <w:rsid w:val="00991FEE"/>
    <w:rsid w:val="00A442C8"/>
    <w:rsid w:val="00A66FD6"/>
    <w:rsid w:val="00BF75FB"/>
    <w:rsid w:val="00C22E11"/>
    <w:rsid w:val="00CE244D"/>
    <w:rsid w:val="00D125CE"/>
    <w:rsid w:val="00D707AA"/>
    <w:rsid w:val="00E576D5"/>
    <w:rsid w:val="00EA490F"/>
    <w:rsid w:val="00F11CA4"/>
    <w:rsid w:val="00F9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6">
    <w:name w:val="Body Text"/>
    <w:basedOn w:val="a"/>
    <w:link w:val="Char2"/>
    <w:rsid w:val="000E0911"/>
    <w:pPr>
      <w:widowControl w:val="0"/>
      <w:adjustRightInd/>
      <w:snapToGrid/>
      <w:spacing w:after="1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2">
    <w:name w:val="正文文本 Char"/>
    <w:basedOn w:val="a0"/>
    <w:link w:val="a6"/>
    <w:rsid w:val="000E0911"/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Body Text 2"/>
    <w:basedOn w:val="a"/>
    <w:link w:val="2Char"/>
    <w:rsid w:val="000E0911"/>
    <w:pPr>
      <w:widowControl w:val="0"/>
      <w:adjustRightInd/>
      <w:snapToGrid/>
      <w:spacing w:after="12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Char">
    <w:name w:val="正文文本 2 Char"/>
    <w:basedOn w:val="a0"/>
    <w:link w:val="2"/>
    <w:rsid w:val="000E0911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125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454D6-E0BC-420A-9F09-417C2742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462</Words>
  <Characters>2640</Characters>
  <Application>Microsoft Office Word</Application>
  <DocSecurity>0</DocSecurity>
  <Lines>22</Lines>
  <Paragraphs>6</Paragraphs>
  <ScaleCrop>false</ScaleCrop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陶丽</cp:lastModifiedBy>
  <cp:revision>21</cp:revision>
  <dcterms:created xsi:type="dcterms:W3CDTF">2017-10-24T09:15:00Z</dcterms:created>
  <dcterms:modified xsi:type="dcterms:W3CDTF">2021-07-02T07:47:00Z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