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color w:val="000000"/>
          <w:sz w:val="48"/>
          <w:szCs w:val="48"/>
        </w:rPr>
      </w:pPr>
    </w:p>
    <w:p>
      <w:pPr>
        <w:spacing w:line="360" w:lineRule="auto"/>
        <w:jc w:val="center"/>
        <w:rPr>
          <w:b/>
          <w:color w:val="000000"/>
          <w:sz w:val="72"/>
          <w:szCs w:val="72"/>
        </w:rPr>
      </w:pPr>
      <w:r>
        <w:rPr>
          <w:rFonts w:hAnsi="宋体"/>
          <w:b/>
          <w:color w:val="000000"/>
          <w:sz w:val="72"/>
          <w:szCs w:val="72"/>
        </w:rPr>
        <w:t>公开招标采购文件</w:t>
      </w:r>
    </w:p>
    <w:p>
      <w:pPr>
        <w:spacing w:line="360" w:lineRule="auto"/>
        <w:jc w:val="center"/>
        <w:rPr>
          <w:rFonts w:hint="eastAsia" w:eastAsia="宋体"/>
          <w:b/>
          <w:color w:val="000000"/>
          <w:sz w:val="72"/>
          <w:szCs w:val="72"/>
          <w:lang w:val="en-US" w:eastAsia="zh-CN"/>
        </w:rPr>
      </w:pPr>
      <w:r>
        <w:rPr>
          <w:rFonts w:hint="eastAsia"/>
          <w:b/>
          <w:color w:val="000000"/>
          <w:sz w:val="72"/>
          <w:szCs w:val="72"/>
          <w:lang w:val="en-US" w:eastAsia="zh-CN"/>
        </w:rPr>
        <w:t xml:space="preserve"> </w:t>
      </w:r>
      <w:bookmarkStart w:id="10" w:name="_GoBack"/>
      <w:bookmarkEnd w:id="10"/>
    </w:p>
    <w:p>
      <w:pPr>
        <w:snapToGrid w:val="0"/>
        <w:spacing w:line="360" w:lineRule="auto"/>
        <w:rPr>
          <w:b/>
          <w:color w:val="000000"/>
          <w:sz w:val="28"/>
          <w:szCs w:val="28"/>
        </w:rPr>
      </w:pPr>
    </w:p>
    <w:p>
      <w:pPr>
        <w:pStyle w:val="4"/>
        <w:tabs>
          <w:tab w:val="left" w:pos="6615"/>
        </w:tabs>
        <w:snapToGrid w:val="0"/>
        <w:spacing w:line="360" w:lineRule="auto"/>
        <w:ind w:firstLine="1911" w:firstLineChars="595"/>
        <w:rPr>
          <w:rFonts w:hint="eastAsia" w:ascii="Times New Roman" w:hAnsi="Times New Roman"/>
          <w:b/>
          <w:bCs/>
          <w:color w:val="000000"/>
          <w:sz w:val="32"/>
          <w:szCs w:val="32"/>
        </w:rPr>
      </w:pPr>
      <w:r>
        <w:rPr>
          <w:rFonts w:ascii="Times New Roman" w:hAnsi="宋体"/>
          <w:b/>
          <w:bCs/>
          <w:color w:val="000000"/>
          <w:sz w:val="32"/>
          <w:szCs w:val="32"/>
        </w:rPr>
        <w:t>项目编号：</w:t>
      </w:r>
    </w:p>
    <w:p>
      <w:pPr>
        <w:pStyle w:val="4"/>
        <w:snapToGrid w:val="0"/>
        <w:spacing w:line="360" w:lineRule="auto"/>
        <w:ind w:firstLine="1911" w:firstLineChars="595"/>
        <w:rPr>
          <w:rFonts w:hint="eastAsia" w:ascii="Times New Roman" w:hAnsi="Times New Roman"/>
          <w:b/>
          <w:color w:val="000000"/>
          <w:sz w:val="32"/>
          <w:szCs w:val="32"/>
        </w:rPr>
      </w:pPr>
      <w:r>
        <w:rPr>
          <w:rFonts w:ascii="Times New Roman" w:hAnsi="宋体"/>
          <w:b/>
          <w:color w:val="000000"/>
          <w:sz w:val="32"/>
          <w:szCs w:val="32"/>
        </w:rPr>
        <w:t>项目名称：</w:t>
      </w:r>
      <w:r>
        <w:rPr>
          <w:rFonts w:hint="eastAsia" w:ascii="Times New Roman" w:hAnsi="宋体"/>
          <w:b/>
          <w:color w:val="000000"/>
          <w:sz w:val="32"/>
          <w:szCs w:val="32"/>
        </w:rPr>
        <w:t>医疗废物信息采集运输终端</w:t>
      </w:r>
    </w:p>
    <w:p>
      <w:pPr>
        <w:pStyle w:val="4"/>
        <w:snapToGrid w:val="0"/>
        <w:spacing w:line="360" w:lineRule="auto"/>
        <w:rPr>
          <w:rFonts w:ascii="Times New Roman" w:hAnsi="Times New Roman"/>
          <w:b/>
          <w:bCs/>
          <w:color w:val="000000"/>
          <w:w w:val="95"/>
          <w:sz w:val="30"/>
          <w:szCs w:val="30"/>
        </w:rPr>
      </w:pPr>
    </w:p>
    <w:p>
      <w:pPr>
        <w:pStyle w:val="4"/>
        <w:snapToGrid w:val="0"/>
        <w:spacing w:line="360" w:lineRule="auto"/>
        <w:rPr>
          <w:rFonts w:ascii="Times New Roman" w:hAnsi="Times New Roman"/>
          <w:b/>
          <w:bCs/>
          <w:color w:val="000000"/>
          <w:w w:val="95"/>
          <w:sz w:val="30"/>
          <w:szCs w:val="30"/>
        </w:rPr>
      </w:pPr>
    </w:p>
    <w:p>
      <w:pPr>
        <w:pStyle w:val="4"/>
        <w:snapToGrid w:val="0"/>
        <w:spacing w:line="360" w:lineRule="auto"/>
        <w:rPr>
          <w:rFonts w:ascii="Times New Roman" w:hAnsi="Times New Roman"/>
          <w:b/>
          <w:bCs/>
          <w:color w:val="000000"/>
          <w:w w:val="95"/>
          <w:sz w:val="30"/>
          <w:szCs w:val="30"/>
        </w:rPr>
      </w:pPr>
    </w:p>
    <w:p>
      <w:pPr>
        <w:pStyle w:val="4"/>
        <w:snapToGrid w:val="0"/>
        <w:spacing w:line="360" w:lineRule="auto"/>
        <w:ind w:firstLine="841" w:firstLineChars="294"/>
        <w:rPr>
          <w:rFonts w:ascii="Times New Roman" w:hAnsi="Times New Roman"/>
          <w:b/>
          <w:bCs/>
          <w:color w:val="000000"/>
          <w:w w:val="95"/>
          <w:sz w:val="30"/>
          <w:szCs w:val="30"/>
        </w:rPr>
      </w:pPr>
    </w:p>
    <w:p>
      <w:pPr>
        <w:pStyle w:val="4"/>
        <w:snapToGrid w:val="0"/>
        <w:spacing w:line="360" w:lineRule="auto"/>
        <w:ind w:firstLine="841" w:firstLineChars="294"/>
        <w:rPr>
          <w:rFonts w:ascii="Times New Roman" w:hAnsi="Times New Roman"/>
          <w:b/>
          <w:bCs/>
          <w:color w:val="000000"/>
          <w:w w:val="95"/>
          <w:sz w:val="30"/>
          <w:szCs w:val="30"/>
        </w:rPr>
      </w:pPr>
    </w:p>
    <w:p>
      <w:pPr>
        <w:pStyle w:val="4"/>
        <w:snapToGrid w:val="0"/>
        <w:spacing w:line="360" w:lineRule="auto"/>
        <w:ind w:firstLine="841" w:firstLineChars="294"/>
        <w:rPr>
          <w:rFonts w:ascii="Times New Roman" w:hAnsi="Times New Roman"/>
          <w:b/>
          <w:bCs/>
          <w:color w:val="000000"/>
          <w:w w:val="95"/>
          <w:sz w:val="30"/>
          <w:szCs w:val="30"/>
        </w:rPr>
      </w:pPr>
    </w:p>
    <w:p>
      <w:pPr>
        <w:pStyle w:val="4"/>
        <w:snapToGrid w:val="0"/>
        <w:spacing w:line="360" w:lineRule="auto"/>
        <w:jc w:val="center"/>
        <w:rPr>
          <w:rFonts w:ascii="Times New Roman" w:hAnsi="Times New Roman"/>
          <w:b/>
          <w:bCs/>
          <w:color w:val="000000"/>
          <w:w w:val="95"/>
          <w:sz w:val="30"/>
          <w:szCs w:val="30"/>
        </w:rPr>
      </w:pPr>
      <w:r>
        <w:rPr>
          <w:rFonts w:hint="eastAsia" w:ascii="Times New Roman" w:hAnsi="Times New Roman"/>
          <w:b/>
          <w:bCs/>
          <w:color w:val="000000"/>
          <w:w w:val="95"/>
          <w:sz w:val="30"/>
          <w:szCs w:val="30"/>
        </w:rPr>
        <w:t>浏阳市人民医院</w:t>
      </w:r>
    </w:p>
    <w:p>
      <w:pPr>
        <w:pStyle w:val="4"/>
        <w:snapToGrid w:val="0"/>
        <w:spacing w:line="360" w:lineRule="auto"/>
        <w:ind w:firstLine="841" w:firstLineChars="294"/>
        <w:rPr>
          <w:rFonts w:ascii="Times New Roman" w:hAnsi="Times New Roman"/>
          <w:b/>
          <w:bCs/>
          <w:color w:val="000000"/>
          <w:w w:val="95"/>
          <w:sz w:val="30"/>
          <w:szCs w:val="30"/>
        </w:rPr>
      </w:pPr>
    </w:p>
    <w:p>
      <w:pPr>
        <w:pStyle w:val="4"/>
        <w:snapToGrid w:val="0"/>
        <w:spacing w:line="360" w:lineRule="auto"/>
        <w:ind w:firstLine="841" w:firstLineChars="294"/>
        <w:rPr>
          <w:rFonts w:ascii="Times New Roman" w:hAnsi="Times New Roman"/>
          <w:b/>
          <w:bCs/>
          <w:color w:val="000000"/>
          <w:w w:val="95"/>
          <w:sz w:val="30"/>
          <w:szCs w:val="30"/>
        </w:rPr>
      </w:pPr>
    </w:p>
    <w:p>
      <w:pPr>
        <w:pStyle w:val="4"/>
        <w:snapToGrid w:val="0"/>
        <w:spacing w:line="360" w:lineRule="auto"/>
        <w:ind w:firstLine="841" w:firstLineChars="294"/>
        <w:rPr>
          <w:rFonts w:ascii="Times New Roman" w:hAnsi="Times New Roman"/>
          <w:b/>
          <w:bCs/>
          <w:color w:val="000000"/>
          <w:w w:val="95"/>
          <w:sz w:val="30"/>
          <w:szCs w:val="30"/>
        </w:rPr>
      </w:pPr>
    </w:p>
    <w:p>
      <w:pPr>
        <w:widowControl/>
        <w:autoSpaceDE w:val="0"/>
        <w:autoSpaceDN w:val="0"/>
        <w:jc w:val="center"/>
        <w:textAlignment w:val="bottom"/>
        <w:rPr>
          <w:b/>
          <w:bCs/>
          <w:color w:val="000000"/>
          <w:w w:val="95"/>
          <w:sz w:val="32"/>
          <w:szCs w:val="32"/>
        </w:rPr>
      </w:pPr>
    </w:p>
    <w:p>
      <w:pPr>
        <w:snapToGrid w:val="0"/>
        <w:spacing w:line="360" w:lineRule="auto"/>
        <w:jc w:val="center"/>
        <w:rPr>
          <w:b/>
          <w:bCs/>
          <w:color w:val="000000"/>
          <w:w w:val="95"/>
          <w:sz w:val="32"/>
          <w:szCs w:val="32"/>
        </w:rPr>
      </w:pPr>
    </w:p>
    <w:p>
      <w:pPr>
        <w:snapToGrid w:val="0"/>
        <w:spacing w:line="360" w:lineRule="auto"/>
        <w:jc w:val="center"/>
        <w:rPr>
          <w:rFonts w:hint="eastAsia"/>
          <w:color w:val="000000"/>
          <w:sz w:val="30"/>
          <w:szCs w:val="20"/>
        </w:rPr>
      </w:pPr>
      <w:r>
        <w:rPr>
          <w:rFonts w:hint="eastAsia"/>
          <w:b/>
          <w:bCs/>
          <w:color w:val="000000"/>
          <w:w w:val="95"/>
          <w:sz w:val="32"/>
          <w:szCs w:val="32"/>
        </w:rPr>
        <w:t>2022</w:t>
      </w:r>
      <w:r>
        <w:rPr>
          <w:rFonts w:hAnsi="宋体"/>
          <w:b/>
          <w:bCs/>
          <w:color w:val="000000"/>
          <w:w w:val="95"/>
          <w:sz w:val="32"/>
          <w:szCs w:val="32"/>
        </w:rPr>
        <w:t>年</w:t>
      </w:r>
      <w:r>
        <w:rPr>
          <w:rFonts w:hint="eastAsia" w:hAnsi="宋体"/>
          <w:b/>
          <w:bCs/>
          <w:color w:val="000000"/>
          <w:w w:val="95"/>
          <w:sz w:val="32"/>
          <w:szCs w:val="32"/>
        </w:rPr>
        <w:t>1月</w:t>
      </w:r>
    </w:p>
    <w:p>
      <w:pPr>
        <w:spacing w:line="480" w:lineRule="auto"/>
        <w:jc w:val="center"/>
        <w:rPr>
          <w:rFonts w:hint="eastAsia"/>
          <w:color w:val="000000"/>
          <w:szCs w:val="32"/>
        </w:rPr>
      </w:pPr>
      <w:r>
        <w:rPr>
          <w:color w:val="000000"/>
          <w:szCs w:val="32"/>
        </w:rPr>
        <w:br w:type="page"/>
      </w:r>
    </w:p>
    <w:p>
      <w:pPr>
        <w:spacing w:line="480" w:lineRule="auto"/>
        <w:jc w:val="center"/>
        <w:rPr>
          <w:rFonts w:hint="eastAsia"/>
          <w:color w:val="000000"/>
          <w:szCs w:val="32"/>
        </w:rPr>
      </w:pPr>
    </w:p>
    <w:p>
      <w:pPr>
        <w:spacing w:line="480" w:lineRule="auto"/>
        <w:jc w:val="center"/>
        <w:rPr>
          <w:b/>
          <w:color w:val="000000"/>
          <w:sz w:val="44"/>
          <w:szCs w:val="44"/>
        </w:rPr>
      </w:pPr>
      <w:r>
        <w:rPr>
          <w:rFonts w:hAnsi="宋体"/>
          <w:b/>
          <w:color w:val="000000"/>
          <w:sz w:val="44"/>
          <w:szCs w:val="44"/>
        </w:rPr>
        <w:t>目</w:t>
      </w:r>
      <w:r>
        <w:rPr>
          <w:b/>
          <w:color w:val="000000"/>
          <w:sz w:val="44"/>
          <w:szCs w:val="44"/>
        </w:rPr>
        <w:t xml:space="preserve">  </w:t>
      </w:r>
      <w:r>
        <w:rPr>
          <w:rFonts w:hAnsi="宋体"/>
          <w:b/>
          <w:color w:val="000000"/>
          <w:sz w:val="44"/>
          <w:szCs w:val="44"/>
        </w:rPr>
        <w:t>录</w:t>
      </w:r>
    </w:p>
    <w:p>
      <w:pPr>
        <w:spacing w:line="480" w:lineRule="auto"/>
        <w:jc w:val="center"/>
        <w:rPr>
          <w:color w:val="000000"/>
          <w:sz w:val="28"/>
          <w:szCs w:val="28"/>
        </w:rPr>
      </w:pPr>
    </w:p>
    <w:p>
      <w:pPr>
        <w:pStyle w:val="7"/>
        <w:spacing w:line="480" w:lineRule="auto"/>
        <w:rPr>
          <w:rFonts w:ascii="Times New Roman" w:hAnsi="Times New Roman"/>
          <w:b w:val="0"/>
          <w:bCs w:val="0"/>
          <w:caps w:val="0"/>
          <w:color w:val="000000"/>
          <w:sz w:val="28"/>
          <w:szCs w:val="28"/>
        </w:rPr>
      </w:pPr>
      <w:r>
        <w:rPr>
          <w:rFonts w:ascii="Times New Roman" w:hAnsi="Times New Roman"/>
          <w:b w:val="0"/>
          <w:bCs w:val="0"/>
          <w:caps w:val="0"/>
          <w:color w:val="000000"/>
          <w:sz w:val="28"/>
          <w:szCs w:val="28"/>
        </w:rPr>
        <w:fldChar w:fldCharType="begin"/>
      </w:r>
      <w:r>
        <w:rPr>
          <w:rFonts w:ascii="Times New Roman" w:hAnsi="Times New Roman"/>
          <w:b w:val="0"/>
          <w:bCs w:val="0"/>
          <w:caps w:val="0"/>
          <w:color w:val="000000"/>
          <w:sz w:val="28"/>
          <w:szCs w:val="28"/>
        </w:rPr>
        <w:instrText xml:space="preserve"> TOC \o "1-1" \h \z </w:instrText>
      </w:r>
      <w:r>
        <w:rPr>
          <w:rFonts w:ascii="Times New Roman" w:hAnsi="Times New Roman"/>
          <w:b w:val="0"/>
          <w:bCs w:val="0"/>
          <w:caps w:val="0"/>
          <w:color w:val="000000"/>
          <w:sz w:val="28"/>
          <w:szCs w:val="28"/>
        </w:rPr>
        <w:fldChar w:fldCharType="separate"/>
      </w:r>
      <w:r>
        <w:rPr>
          <w:rFonts w:ascii="Times New Roman" w:hAnsi="Times New Roman"/>
          <w:b w:val="0"/>
          <w:color w:val="000000"/>
          <w:sz w:val="28"/>
          <w:szCs w:val="28"/>
        </w:rPr>
        <w:fldChar w:fldCharType="begin"/>
      </w:r>
      <w:r>
        <w:rPr>
          <w:rStyle w:val="10"/>
          <w:rFonts w:ascii="Times New Roman" w:hAnsi="Times New Roman"/>
          <w:b w:val="0"/>
          <w:color w:val="000000"/>
          <w:sz w:val="28"/>
          <w:szCs w:val="28"/>
        </w:rPr>
        <w:instrText xml:space="preserve"> </w:instrText>
      </w:r>
      <w:r>
        <w:rPr>
          <w:rFonts w:ascii="Times New Roman" w:hAnsi="Times New Roman"/>
          <w:b w:val="0"/>
          <w:color w:val="000000"/>
          <w:sz w:val="28"/>
          <w:szCs w:val="28"/>
        </w:rPr>
        <w:instrText xml:space="preserve">HYPERLINK \l "_Toc495317667"</w:instrText>
      </w:r>
      <w:r>
        <w:rPr>
          <w:rStyle w:val="10"/>
          <w:rFonts w:ascii="Times New Roman" w:hAnsi="Times New Roman"/>
          <w:b w:val="0"/>
          <w:color w:val="000000"/>
          <w:sz w:val="28"/>
          <w:szCs w:val="28"/>
        </w:rPr>
        <w:instrText xml:space="preserve"> </w:instrText>
      </w:r>
      <w:r>
        <w:rPr>
          <w:rFonts w:ascii="Times New Roman" w:hAnsi="Times New Roman"/>
          <w:b w:val="0"/>
          <w:color w:val="000000"/>
          <w:sz w:val="28"/>
          <w:szCs w:val="28"/>
        </w:rPr>
        <w:fldChar w:fldCharType="separate"/>
      </w:r>
      <w:r>
        <w:rPr>
          <w:rStyle w:val="10"/>
          <w:rFonts w:ascii="Times New Roman" w:hAnsi="宋体"/>
          <w:b w:val="0"/>
          <w:color w:val="000000"/>
          <w:sz w:val="28"/>
          <w:szCs w:val="28"/>
        </w:rPr>
        <w:t>第一章</w:t>
      </w:r>
      <w:r>
        <w:rPr>
          <w:rStyle w:val="10"/>
          <w:rFonts w:ascii="Times New Roman" w:hAnsi="Times New Roman"/>
          <w:b w:val="0"/>
          <w:color w:val="000000"/>
          <w:sz w:val="28"/>
          <w:szCs w:val="28"/>
        </w:rPr>
        <w:t xml:space="preserve">  </w:t>
      </w:r>
      <w:r>
        <w:rPr>
          <w:rStyle w:val="10"/>
          <w:rFonts w:ascii="Times New Roman" w:hAnsi="宋体"/>
          <w:b w:val="0"/>
          <w:color w:val="000000"/>
          <w:sz w:val="28"/>
          <w:szCs w:val="28"/>
        </w:rPr>
        <w:t>招标公告</w:t>
      </w:r>
      <w:r>
        <w:rPr>
          <w:rFonts w:ascii="Times New Roman" w:hAnsi="Times New Roman"/>
          <w:b w:val="0"/>
          <w:color w:val="000000"/>
          <w:sz w:val="28"/>
          <w:szCs w:val="28"/>
        </w:rPr>
        <w:tab/>
      </w:r>
      <w:r>
        <w:rPr>
          <w:rFonts w:ascii="Times New Roman" w:hAnsi="Times New Roman"/>
          <w:b w:val="0"/>
          <w:color w:val="000000"/>
          <w:sz w:val="28"/>
          <w:szCs w:val="28"/>
        </w:rPr>
        <w:fldChar w:fldCharType="begin"/>
      </w:r>
      <w:r>
        <w:rPr>
          <w:rFonts w:ascii="Times New Roman" w:hAnsi="Times New Roman"/>
          <w:b w:val="0"/>
          <w:color w:val="000000"/>
          <w:sz w:val="28"/>
          <w:szCs w:val="28"/>
        </w:rPr>
        <w:instrText xml:space="preserve"> PAGEREF _Toc495317667 \h </w:instrText>
      </w:r>
      <w:r>
        <w:rPr>
          <w:rFonts w:ascii="Times New Roman" w:hAnsi="Times New Roman"/>
          <w:b w:val="0"/>
          <w:color w:val="000000"/>
          <w:sz w:val="28"/>
          <w:szCs w:val="28"/>
        </w:rPr>
        <w:fldChar w:fldCharType="separate"/>
      </w:r>
      <w:r>
        <w:rPr>
          <w:rFonts w:ascii="Times New Roman" w:hAnsi="Times New Roman"/>
          <w:b w:val="0"/>
          <w:color w:val="000000"/>
          <w:sz w:val="28"/>
          <w:szCs w:val="28"/>
        </w:rPr>
        <w:t>3</w:t>
      </w:r>
      <w:r>
        <w:rPr>
          <w:rFonts w:ascii="Times New Roman" w:hAnsi="Times New Roman"/>
          <w:b w:val="0"/>
          <w:color w:val="000000"/>
          <w:sz w:val="28"/>
          <w:szCs w:val="28"/>
        </w:rPr>
        <w:fldChar w:fldCharType="end"/>
      </w:r>
      <w:r>
        <w:rPr>
          <w:rFonts w:ascii="Times New Roman" w:hAnsi="Times New Roman"/>
          <w:b w:val="0"/>
          <w:color w:val="000000"/>
          <w:sz w:val="28"/>
          <w:szCs w:val="28"/>
        </w:rPr>
        <w:fldChar w:fldCharType="end"/>
      </w:r>
    </w:p>
    <w:p>
      <w:pPr>
        <w:pStyle w:val="7"/>
        <w:spacing w:line="480" w:lineRule="auto"/>
        <w:rPr>
          <w:rFonts w:hint="eastAsia" w:ascii="Times New Roman" w:hAnsi="Times New Roman"/>
          <w:b w:val="0"/>
          <w:bCs w:val="0"/>
          <w:caps w:val="0"/>
          <w:color w:val="000000"/>
          <w:sz w:val="28"/>
          <w:szCs w:val="28"/>
        </w:rPr>
      </w:pPr>
      <w:r>
        <w:rPr>
          <w:rFonts w:ascii="Times New Roman" w:hAnsi="Times New Roman"/>
          <w:b w:val="0"/>
          <w:color w:val="000000"/>
          <w:sz w:val="28"/>
          <w:szCs w:val="28"/>
        </w:rPr>
        <w:fldChar w:fldCharType="begin"/>
      </w:r>
      <w:r>
        <w:rPr>
          <w:rStyle w:val="10"/>
          <w:rFonts w:ascii="Times New Roman" w:hAnsi="Times New Roman"/>
          <w:b w:val="0"/>
          <w:color w:val="000000"/>
          <w:sz w:val="28"/>
          <w:szCs w:val="28"/>
        </w:rPr>
        <w:instrText xml:space="preserve"> </w:instrText>
      </w:r>
      <w:r>
        <w:rPr>
          <w:rFonts w:ascii="Times New Roman" w:hAnsi="Times New Roman"/>
          <w:b w:val="0"/>
          <w:color w:val="000000"/>
          <w:sz w:val="28"/>
          <w:szCs w:val="28"/>
        </w:rPr>
        <w:instrText xml:space="preserve">HYPERLINK \l "_Toc495317668"</w:instrText>
      </w:r>
      <w:r>
        <w:rPr>
          <w:rStyle w:val="10"/>
          <w:rFonts w:ascii="Times New Roman" w:hAnsi="Times New Roman"/>
          <w:b w:val="0"/>
          <w:color w:val="000000"/>
          <w:sz w:val="28"/>
          <w:szCs w:val="28"/>
        </w:rPr>
        <w:instrText xml:space="preserve"> </w:instrText>
      </w:r>
      <w:r>
        <w:rPr>
          <w:rFonts w:ascii="Times New Roman" w:hAnsi="Times New Roman"/>
          <w:b w:val="0"/>
          <w:color w:val="000000"/>
          <w:sz w:val="28"/>
          <w:szCs w:val="28"/>
        </w:rPr>
        <w:fldChar w:fldCharType="separate"/>
      </w:r>
      <w:r>
        <w:rPr>
          <w:rStyle w:val="10"/>
          <w:rFonts w:ascii="Times New Roman" w:hAnsi="宋体"/>
          <w:b w:val="0"/>
          <w:color w:val="000000"/>
          <w:sz w:val="28"/>
          <w:szCs w:val="28"/>
        </w:rPr>
        <w:t>投标人须知前附表</w:t>
      </w:r>
      <w:r>
        <w:rPr>
          <w:rFonts w:ascii="Times New Roman" w:hAnsi="Times New Roman"/>
          <w:b w:val="0"/>
          <w:color w:val="000000"/>
          <w:sz w:val="28"/>
          <w:szCs w:val="28"/>
        </w:rPr>
        <w:tab/>
      </w:r>
      <w:r>
        <w:rPr>
          <w:rFonts w:hint="eastAsia" w:ascii="Times New Roman" w:hAnsi="Times New Roman"/>
          <w:b w:val="0"/>
          <w:color w:val="000000"/>
          <w:sz w:val="28"/>
          <w:szCs w:val="28"/>
        </w:rPr>
        <w:t>4</w:t>
      </w:r>
      <w:r>
        <w:rPr>
          <w:rFonts w:ascii="Times New Roman" w:hAnsi="Times New Roman"/>
          <w:b w:val="0"/>
          <w:color w:val="000000"/>
          <w:sz w:val="28"/>
          <w:szCs w:val="28"/>
        </w:rPr>
        <w:fldChar w:fldCharType="end"/>
      </w:r>
    </w:p>
    <w:p>
      <w:pPr>
        <w:pStyle w:val="7"/>
        <w:spacing w:line="480" w:lineRule="auto"/>
        <w:rPr>
          <w:rFonts w:ascii="Times New Roman" w:hAnsi="Times New Roman"/>
          <w:b w:val="0"/>
          <w:bCs w:val="0"/>
          <w:caps w:val="0"/>
          <w:color w:val="000000"/>
          <w:sz w:val="28"/>
          <w:szCs w:val="28"/>
        </w:rPr>
      </w:pPr>
      <w:r>
        <w:rPr>
          <w:rFonts w:ascii="Times New Roman" w:hAnsi="Times New Roman"/>
          <w:b w:val="0"/>
          <w:color w:val="000000"/>
          <w:sz w:val="28"/>
          <w:szCs w:val="28"/>
        </w:rPr>
        <w:fldChar w:fldCharType="begin"/>
      </w:r>
      <w:r>
        <w:rPr>
          <w:rStyle w:val="10"/>
          <w:rFonts w:ascii="Times New Roman" w:hAnsi="Times New Roman"/>
          <w:b w:val="0"/>
          <w:color w:val="000000"/>
          <w:sz w:val="28"/>
          <w:szCs w:val="28"/>
        </w:rPr>
        <w:instrText xml:space="preserve"> </w:instrText>
      </w:r>
      <w:r>
        <w:rPr>
          <w:rFonts w:ascii="Times New Roman" w:hAnsi="Times New Roman"/>
          <w:b w:val="0"/>
          <w:color w:val="000000"/>
          <w:sz w:val="28"/>
          <w:szCs w:val="28"/>
        </w:rPr>
        <w:instrText xml:space="preserve">HYPERLINK \l "_Toc495317669"</w:instrText>
      </w:r>
      <w:r>
        <w:rPr>
          <w:rStyle w:val="10"/>
          <w:rFonts w:ascii="Times New Roman" w:hAnsi="Times New Roman"/>
          <w:b w:val="0"/>
          <w:color w:val="000000"/>
          <w:sz w:val="28"/>
          <w:szCs w:val="28"/>
        </w:rPr>
        <w:instrText xml:space="preserve"> </w:instrText>
      </w:r>
      <w:r>
        <w:rPr>
          <w:rFonts w:ascii="Times New Roman" w:hAnsi="Times New Roman"/>
          <w:b w:val="0"/>
          <w:color w:val="000000"/>
          <w:sz w:val="28"/>
          <w:szCs w:val="28"/>
        </w:rPr>
        <w:fldChar w:fldCharType="separate"/>
      </w:r>
      <w:r>
        <w:rPr>
          <w:rStyle w:val="10"/>
          <w:rFonts w:ascii="Times New Roman" w:hAnsi="宋体"/>
          <w:b w:val="0"/>
          <w:color w:val="000000"/>
          <w:sz w:val="28"/>
          <w:szCs w:val="28"/>
        </w:rPr>
        <w:t>第二章</w:t>
      </w:r>
      <w:r>
        <w:rPr>
          <w:rStyle w:val="10"/>
          <w:rFonts w:ascii="Times New Roman" w:hAnsi="Times New Roman"/>
          <w:b w:val="0"/>
          <w:color w:val="000000"/>
          <w:sz w:val="28"/>
          <w:szCs w:val="28"/>
        </w:rPr>
        <w:t xml:space="preserve">  </w:t>
      </w:r>
      <w:r>
        <w:rPr>
          <w:rStyle w:val="10"/>
          <w:rFonts w:ascii="Times New Roman" w:hAnsi="宋体"/>
          <w:b w:val="0"/>
          <w:color w:val="000000"/>
          <w:sz w:val="28"/>
          <w:szCs w:val="28"/>
        </w:rPr>
        <w:t>采购内容及需求</w:t>
      </w:r>
      <w:r>
        <w:rPr>
          <w:rFonts w:ascii="Times New Roman" w:hAnsi="Times New Roman"/>
          <w:b w:val="0"/>
          <w:color w:val="000000"/>
          <w:sz w:val="28"/>
          <w:szCs w:val="28"/>
        </w:rPr>
        <w:tab/>
      </w:r>
      <w:r>
        <w:rPr>
          <w:rFonts w:hint="eastAsia" w:ascii="Times New Roman" w:hAnsi="Times New Roman"/>
          <w:b w:val="0"/>
          <w:color w:val="000000"/>
          <w:sz w:val="28"/>
          <w:szCs w:val="28"/>
        </w:rPr>
        <w:t>6</w:t>
      </w:r>
      <w:r>
        <w:rPr>
          <w:rFonts w:ascii="Times New Roman" w:hAnsi="Times New Roman"/>
          <w:b w:val="0"/>
          <w:color w:val="000000"/>
          <w:sz w:val="28"/>
          <w:szCs w:val="28"/>
        </w:rPr>
        <w:fldChar w:fldCharType="end"/>
      </w:r>
    </w:p>
    <w:p>
      <w:pPr>
        <w:pStyle w:val="2"/>
        <w:snapToGrid w:val="0"/>
        <w:spacing w:line="480" w:lineRule="auto"/>
        <w:jc w:val="both"/>
        <w:rPr>
          <w:rFonts w:ascii="Times New Roman" w:hAnsi="Times New Roman" w:eastAsia="宋体"/>
        </w:rPr>
      </w:pPr>
      <w:r>
        <w:rPr>
          <w:rFonts w:ascii="Times New Roman" w:hAnsi="Times New Roman" w:eastAsia="宋体"/>
          <w:b w:val="0"/>
          <w:bCs/>
          <w:caps/>
          <w:sz w:val="28"/>
          <w:szCs w:val="28"/>
        </w:rPr>
        <w:fldChar w:fldCharType="end"/>
      </w:r>
      <w:r>
        <w:rPr>
          <w:rFonts w:ascii="Times New Roman" w:hAnsi="Times New Roman" w:eastAsia="宋体"/>
          <w:bCs/>
          <w:caps/>
          <w:sz w:val="24"/>
        </w:rPr>
        <w:br w:type="page"/>
      </w:r>
      <w:bookmarkStart w:id="0" w:name="_Toc495317667"/>
      <w:bookmarkStart w:id="1" w:name="_Toc293343927"/>
      <w:r>
        <w:rPr>
          <w:rFonts w:ascii="Times New Roman" w:hAnsi="宋体" w:eastAsia="宋体"/>
        </w:rPr>
        <w:t>第一章</w:t>
      </w:r>
      <w:r>
        <w:rPr>
          <w:rFonts w:ascii="Times New Roman" w:hAnsi="Times New Roman" w:eastAsia="宋体"/>
        </w:rPr>
        <w:t xml:space="preserve">  </w:t>
      </w:r>
      <w:r>
        <w:rPr>
          <w:rFonts w:ascii="Times New Roman" w:hAnsi="宋体" w:eastAsia="宋体"/>
        </w:rPr>
        <w:t>招标公告</w:t>
      </w:r>
      <w:bookmarkEnd w:id="0"/>
      <w:bookmarkEnd w:id="1"/>
    </w:p>
    <w:p>
      <w:pPr>
        <w:widowControl/>
        <w:snapToGrid w:val="0"/>
        <w:spacing w:line="360" w:lineRule="auto"/>
        <w:ind w:firstLine="420" w:firstLineChars="200"/>
        <w:jc w:val="left"/>
        <w:rPr>
          <w:color w:val="000000"/>
          <w:kern w:val="0"/>
          <w:szCs w:val="21"/>
        </w:rPr>
      </w:pPr>
      <w:bookmarkStart w:id="2" w:name="B05_采购代理机构名称"/>
      <w:r>
        <w:rPr>
          <w:rFonts w:hint="eastAsia" w:hAnsi="宋体"/>
          <w:color w:val="000000"/>
          <w:kern w:val="0"/>
          <w:szCs w:val="21"/>
        </w:rPr>
        <w:t>XXX</w:t>
      </w:r>
      <w:r>
        <w:rPr>
          <w:rFonts w:hAnsi="宋体"/>
          <w:color w:val="000000"/>
          <w:kern w:val="0"/>
          <w:szCs w:val="21"/>
        </w:rPr>
        <w:t>招（投）标公司</w:t>
      </w:r>
      <w:bookmarkEnd w:id="2"/>
      <w:r>
        <w:rPr>
          <w:rFonts w:hAnsi="宋体"/>
          <w:color w:val="000000"/>
          <w:kern w:val="0"/>
          <w:szCs w:val="21"/>
        </w:rPr>
        <w:t>受</w:t>
      </w:r>
      <w:r>
        <w:rPr>
          <w:rFonts w:hint="eastAsia" w:hAnsi="宋体"/>
          <w:color w:val="000000"/>
          <w:kern w:val="0"/>
          <w:szCs w:val="21"/>
        </w:rPr>
        <w:t>浏阳市人民医院</w:t>
      </w:r>
      <w:r>
        <w:rPr>
          <w:rFonts w:hAnsi="宋体"/>
          <w:color w:val="000000"/>
          <w:kern w:val="0"/>
          <w:szCs w:val="21"/>
        </w:rPr>
        <w:t>委托，就</w:t>
      </w:r>
      <w:r>
        <w:rPr>
          <w:rFonts w:hint="eastAsia" w:hAnsi="宋体"/>
          <w:color w:val="000000"/>
          <w:kern w:val="0"/>
          <w:szCs w:val="21"/>
        </w:rPr>
        <w:t>医疗废物信息采集运输终端</w:t>
      </w:r>
      <w:r>
        <w:rPr>
          <w:rFonts w:hAnsi="宋体"/>
          <w:color w:val="000000"/>
          <w:kern w:val="0"/>
          <w:szCs w:val="21"/>
        </w:rPr>
        <w:t>进行公开招标，欢迎国内合格的供应商前来投标。</w:t>
      </w:r>
    </w:p>
    <w:p>
      <w:pPr>
        <w:widowControl/>
        <w:snapToGrid w:val="0"/>
        <w:spacing w:line="360" w:lineRule="auto"/>
        <w:ind w:firstLine="420" w:firstLineChars="200"/>
        <w:jc w:val="left"/>
        <w:rPr>
          <w:rFonts w:hint="eastAsia"/>
          <w:color w:val="000000"/>
          <w:kern w:val="0"/>
          <w:szCs w:val="21"/>
        </w:rPr>
      </w:pPr>
      <w:r>
        <w:rPr>
          <w:rFonts w:hAnsi="宋体"/>
          <w:color w:val="000000"/>
          <w:kern w:val="0"/>
          <w:szCs w:val="21"/>
        </w:rPr>
        <w:t>一、采购项目编号：</w:t>
      </w:r>
    </w:p>
    <w:p>
      <w:pPr>
        <w:widowControl/>
        <w:snapToGrid w:val="0"/>
        <w:spacing w:line="360" w:lineRule="auto"/>
        <w:ind w:firstLine="420" w:firstLineChars="200"/>
        <w:jc w:val="left"/>
        <w:rPr>
          <w:rFonts w:hAnsi="宋体"/>
          <w:color w:val="000000"/>
          <w:kern w:val="0"/>
          <w:szCs w:val="21"/>
        </w:rPr>
      </w:pPr>
      <w:r>
        <w:rPr>
          <w:rFonts w:hAnsi="宋体"/>
          <w:color w:val="000000"/>
          <w:kern w:val="0"/>
          <w:szCs w:val="21"/>
        </w:rPr>
        <w:t>二、项目名称：</w:t>
      </w:r>
    </w:p>
    <w:p>
      <w:pPr>
        <w:widowControl/>
        <w:snapToGrid w:val="0"/>
        <w:spacing w:line="360" w:lineRule="auto"/>
        <w:ind w:firstLine="420" w:firstLineChars="200"/>
        <w:jc w:val="left"/>
        <w:rPr>
          <w:color w:val="000000"/>
          <w:kern w:val="0"/>
          <w:szCs w:val="21"/>
        </w:rPr>
      </w:pPr>
      <w:r>
        <w:rPr>
          <w:rFonts w:hAnsi="宋体"/>
          <w:color w:val="000000"/>
          <w:kern w:val="0"/>
          <w:szCs w:val="21"/>
        </w:rPr>
        <w:t>三、采购方式：公开招标</w:t>
      </w:r>
    </w:p>
    <w:p>
      <w:pPr>
        <w:widowControl/>
        <w:snapToGrid w:val="0"/>
        <w:spacing w:line="360" w:lineRule="auto"/>
        <w:ind w:firstLine="420" w:firstLineChars="200"/>
        <w:jc w:val="left"/>
        <w:rPr>
          <w:color w:val="000000"/>
          <w:kern w:val="0"/>
          <w:szCs w:val="21"/>
        </w:rPr>
      </w:pPr>
      <w:r>
        <w:rPr>
          <w:rFonts w:hAnsi="宋体"/>
          <w:color w:val="000000"/>
          <w:kern w:val="0"/>
          <w:szCs w:val="21"/>
        </w:rPr>
        <w:t>四、招标项目概况（内容、用途、数量、简要技术要求等）：</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036"/>
        <w:gridCol w:w="851"/>
        <w:gridCol w:w="708"/>
        <w:gridCol w:w="1276"/>
        <w:gridCol w:w="2126"/>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color w:val="000000"/>
                <w:kern w:val="0"/>
                <w:szCs w:val="21"/>
              </w:rPr>
            </w:pPr>
            <w:r>
              <w:rPr>
                <w:rFonts w:hAnsi="宋体"/>
                <w:color w:val="000000"/>
                <w:kern w:val="0"/>
                <w:szCs w:val="21"/>
              </w:rPr>
              <w:t>序号</w:t>
            </w:r>
          </w:p>
        </w:tc>
        <w:tc>
          <w:tcPr>
            <w:tcW w:w="203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color w:val="000000"/>
                <w:kern w:val="0"/>
                <w:szCs w:val="21"/>
              </w:rPr>
            </w:pPr>
            <w:r>
              <w:rPr>
                <w:rFonts w:hAnsi="宋体"/>
                <w:color w:val="000000"/>
                <w:kern w:val="0"/>
                <w:szCs w:val="21"/>
              </w:rPr>
              <w:t>标项内容</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color w:val="000000"/>
                <w:kern w:val="0"/>
                <w:szCs w:val="21"/>
              </w:rPr>
            </w:pPr>
            <w:r>
              <w:rPr>
                <w:rFonts w:hAnsi="宋体"/>
                <w:color w:val="000000"/>
                <w:kern w:val="0"/>
                <w:szCs w:val="21"/>
              </w:rPr>
              <w:t>数量</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color w:val="000000"/>
                <w:kern w:val="0"/>
                <w:szCs w:val="21"/>
              </w:rPr>
            </w:pPr>
            <w:r>
              <w:rPr>
                <w:rFonts w:hAnsi="宋体"/>
                <w:color w:val="000000"/>
                <w:kern w:val="0"/>
                <w:szCs w:val="21"/>
              </w:rPr>
              <w:t>单位</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kern w:val="0"/>
                <w:szCs w:val="21"/>
              </w:rPr>
            </w:pPr>
            <w:r>
              <w:rPr>
                <w:rFonts w:hint="eastAsia"/>
                <w:kern w:val="0"/>
                <w:szCs w:val="21"/>
              </w:rPr>
              <w:t>最高限价</w:t>
            </w:r>
          </w:p>
          <w:p>
            <w:pPr>
              <w:widowControl/>
              <w:snapToGrid w:val="0"/>
              <w:spacing w:line="360" w:lineRule="auto"/>
              <w:jc w:val="center"/>
              <w:rPr>
                <w:color w:val="FF0000"/>
                <w:kern w:val="0"/>
                <w:szCs w:val="21"/>
              </w:rPr>
            </w:pPr>
            <w:r>
              <w:rPr>
                <w:rFonts w:hAnsi="宋体"/>
                <w:kern w:val="0"/>
                <w:szCs w:val="21"/>
              </w:rPr>
              <w:t>（万元）</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color w:val="000000"/>
                <w:kern w:val="0"/>
                <w:szCs w:val="21"/>
              </w:rPr>
            </w:pPr>
            <w:r>
              <w:rPr>
                <w:rFonts w:hAnsi="宋体"/>
                <w:color w:val="000000"/>
                <w:kern w:val="0"/>
                <w:szCs w:val="21"/>
              </w:rPr>
              <w:t>简要技术要求、用途</w:t>
            </w:r>
          </w:p>
        </w:tc>
        <w:tc>
          <w:tcPr>
            <w:tcW w:w="96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color w:val="000000"/>
                <w:kern w:val="0"/>
                <w:szCs w:val="21"/>
              </w:rPr>
            </w:pPr>
            <w:r>
              <w:rPr>
                <w:rFonts w:hAnsi="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color w:val="000000"/>
                <w:szCs w:val="21"/>
              </w:rPr>
            </w:pPr>
            <w:r>
              <w:rPr>
                <w:color w:val="000000"/>
                <w:szCs w:val="21"/>
              </w:rPr>
              <w:t>1</w:t>
            </w:r>
          </w:p>
        </w:tc>
        <w:tc>
          <w:tcPr>
            <w:tcW w:w="2036" w:type="dxa"/>
            <w:tcBorders>
              <w:top w:val="single" w:color="auto" w:sz="4" w:space="0"/>
              <w:left w:val="single" w:color="auto" w:sz="4" w:space="0"/>
              <w:bottom w:val="single" w:color="auto" w:sz="4" w:space="0"/>
              <w:right w:val="single" w:color="auto" w:sz="4" w:space="0"/>
            </w:tcBorders>
            <w:noWrap w:val="0"/>
            <w:vAlign w:val="center"/>
          </w:tcPr>
          <w:p>
            <w:pPr>
              <w:widowControl/>
              <w:spacing w:before="60" w:after="60" w:line="360" w:lineRule="auto"/>
              <w:ind w:left="60" w:right="60"/>
              <w:jc w:val="left"/>
              <w:rPr>
                <w:rFonts w:hint="eastAsia"/>
                <w:color w:val="000000"/>
                <w:kern w:val="0"/>
                <w:szCs w:val="21"/>
              </w:rPr>
            </w:pPr>
            <w:r>
              <w:rPr>
                <w:rFonts w:hint="eastAsia" w:hAnsi="宋体"/>
                <w:color w:val="000000"/>
                <w:kern w:val="0"/>
                <w:szCs w:val="21"/>
              </w:rPr>
              <w:t>医疗废物信息采集运输终端</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before="60" w:after="60" w:line="360" w:lineRule="auto"/>
              <w:ind w:left="60" w:right="60"/>
              <w:jc w:val="center"/>
              <w:rPr>
                <w:rFonts w:hint="eastAsia"/>
                <w:color w:val="000000"/>
                <w:kern w:val="0"/>
                <w:szCs w:val="21"/>
              </w:rPr>
            </w:pPr>
            <w:r>
              <w:rPr>
                <w:rFonts w:hint="eastAsia"/>
                <w:color w:val="000000"/>
                <w:kern w:val="0"/>
                <w:szCs w:val="21"/>
              </w:rPr>
              <w:t>1</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spacing w:before="60" w:after="60" w:line="360" w:lineRule="auto"/>
              <w:ind w:left="60" w:right="60"/>
              <w:jc w:val="center"/>
              <w:rPr>
                <w:rFonts w:hint="eastAsia"/>
                <w:color w:val="000000"/>
                <w:kern w:val="0"/>
                <w:szCs w:val="21"/>
              </w:rPr>
            </w:pPr>
            <w:r>
              <w:rPr>
                <w:rFonts w:hint="eastAsia"/>
                <w:color w:val="000000"/>
                <w:kern w:val="0"/>
                <w:szCs w:val="21"/>
              </w:rPr>
              <w:t>项</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before="60" w:after="60" w:line="360" w:lineRule="auto"/>
              <w:ind w:left="60" w:right="60"/>
              <w:jc w:val="center"/>
              <w:rPr>
                <w:color w:val="FF0000"/>
                <w:kern w:val="0"/>
                <w:szCs w:val="21"/>
              </w:rPr>
            </w:pPr>
            <w:r>
              <w:rPr>
                <w:rFonts w:hint="eastAsia"/>
                <w:color w:val="FF0000"/>
                <w:kern w:val="0"/>
                <w:szCs w:val="21"/>
              </w:rPr>
              <w:t>6.6</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left"/>
              <w:rPr>
                <w:color w:val="000000"/>
                <w:kern w:val="0"/>
                <w:szCs w:val="21"/>
              </w:rPr>
            </w:pPr>
          </w:p>
        </w:tc>
        <w:tc>
          <w:tcPr>
            <w:tcW w:w="966" w:type="dxa"/>
            <w:noWrap w:val="0"/>
            <w:vAlign w:val="center"/>
          </w:tcPr>
          <w:p>
            <w:pPr>
              <w:snapToGrid w:val="0"/>
              <w:spacing w:line="360" w:lineRule="auto"/>
              <w:jc w:val="center"/>
              <w:rPr>
                <w:bCs/>
                <w:color w:val="000000"/>
                <w:szCs w:val="21"/>
              </w:rPr>
            </w:pPr>
          </w:p>
        </w:tc>
      </w:tr>
    </w:tbl>
    <w:p>
      <w:pPr>
        <w:widowControl/>
        <w:snapToGrid w:val="0"/>
        <w:spacing w:line="360" w:lineRule="auto"/>
        <w:ind w:firstLine="420" w:firstLineChars="200"/>
        <w:rPr>
          <w:color w:val="000000"/>
          <w:kern w:val="0"/>
          <w:szCs w:val="21"/>
        </w:rPr>
      </w:pPr>
      <w:r>
        <w:rPr>
          <w:rFonts w:hAnsi="宋体"/>
          <w:color w:val="000000"/>
          <w:kern w:val="0"/>
          <w:szCs w:val="21"/>
        </w:rPr>
        <w:t>五、投标人资格要求：</w:t>
      </w:r>
    </w:p>
    <w:p>
      <w:pPr>
        <w:widowControl/>
        <w:snapToGrid w:val="0"/>
        <w:spacing w:line="360" w:lineRule="auto"/>
        <w:ind w:firstLine="420" w:firstLineChars="200"/>
        <w:rPr>
          <w:color w:val="000000"/>
          <w:kern w:val="0"/>
          <w:szCs w:val="21"/>
        </w:rPr>
      </w:pPr>
      <w:r>
        <w:rPr>
          <w:rFonts w:hAnsi="宋体"/>
          <w:color w:val="000000"/>
          <w:kern w:val="0"/>
          <w:szCs w:val="21"/>
        </w:rPr>
        <w:t>（</w:t>
      </w:r>
      <w:r>
        <w:rPr>
          <w:color w:val="000000"/>
          <w:kern w:val="0"/>
          <w:szCs w:val="21"/>
        </w:rPr>
        <w:t>1</w:t>
      </w:r>
      <w:r>
        <w:rPr>
          <w:rFonts w:hAnsi="宋体"/>
          <w:color w:val="000000"/>
          <w:kern w:val="0"/>
          <w:szCs w:val="21"/>
        </w:rPr>
        <w:t>）具有独立承担民事责任的能力；</w:t>
      </w:r>
    </w:p>
    <w:p>
      <w:pPr>
        <w:widowControl/>
        <w:snapToGrid w:val="0"/>
        <w:spacing w:line="360" w:lineRule="auto"/>
        <w:ind w:firstLine="420" w:firstLineChars="200"/>
        <w:rPr>
          <w:color w:val="000000"/>
          <w:kern w:val="0"/>
          <w:szCs w:val="21"/>
        </w:rPr>
      </w:pPr>
      <w:r>
        <w:rPr>
          <w:rFonts w:hAnsi="宋体"/>
          <w:color w:val="000000"/>
          <w:kern w:val="0"/>
          <w:szCs w:val="21"/>
        </w:rPr>
        <w:t>（</w:t>
      </w:r>
      <w:r>
        <w:rPr>
          <w:color w:val="000000"/>
          <w:kern w:val="0"/>
          <w:szCs w:val="21"/>
        </w:rPr>
        <w:t>2</w:t>
      </w:r>
      <w:r>
        <w:rPr>
          <w:rFonts w:hAnsi="宋体"/>
          <w:color w:val="000000"/>
          <w:kern w:val="0"/>
          <w:szCs w:val="21"/>
        </w:rPr>
        <w:t>）具有良好的商业信誉和健全的财务会计制度；</w:t>
      </w:r>
    </w:p>
    <w:p>
      <w:pPr>
        <w:widowControl/>
        <w:snapToGrid w:val="0"/>
        <w:spacing w:line="360" w:lineRule="auto"/>
        <w:ind w:firstLine="420" w:firstLineChars="200"/>
        <w:rPr>
          <w:color w:val="000000"/>
          <w:kern w:val="0"/>
          <w:szCs w:val="21"/>
        </w:rPr>
      </w:pPr>
      <w:r>
        <w:rPr>
          <w:rFonts w:hAnsi="宋体"/>
          <w:color w:val="000000"/>
          <w:kern w:val="0"/>
          <w:szCs w:val="21"/>
        </w:rPr>
        <w:t>（</w:t>
      </w:r>
      <w:r>
        <w:rPr>
          <w:color w:val="000000"/>
          <w:kern w:val="0"/>
          <w:szCs w:val="21"/>
        </w:rPr>
        <w:t>3</w:t>
      </w:r>
      <w:r>
        <w:rPr>
          <w:rFonts w:hAnsi="宋体"/>
          <w:color w:val="000000"/>
          <w:kern w:val="0"/>
          <w:szCs w:val="21"/>
        </w:rPr>
        <w:t>）具有履行合同所必需的设备和专业技术能力；</w:t>
      </w:r>
    </w:p>
    <w:p>
      <w:pPr>
        <w:widowControl/>
        <w:snapToGrid w:val="0"/>
        <w:spacing w:line="360" w:lineRule="auto"/>
        <w:ind w:firstLine="420" w:firstLineChars="200"/>
        <w:rPr>
          <w:color w:val="000000"/>
          <w:kern w:val="0"/>
          <w:szCs w:val="21"/>
        </w:rPr>
      </w:pPr>
      <w:r>
        <w:rPr>
          <w:rFonts w:hAnsi="宋体"/>
          <w:color w:val="000000"/>
          <w:kern w:val="0"/>
          <w:szCs w:val="21"/>
        </w:rPr>
        <w:t>（</w:t>
      </w:r>
      <w:r>
        <w:rPr>
          <w:color w:val="000000"/>
          <w:kern w:val="0"/>
          <w:szCs w:val="21"/>
        </w:rPr>
        <w:t>4</w:t>
      </w:r>
      <w:r>
        <w:rPr>
          <w:rFonts w:hAnsi="宋体"/>
          <w:color w:val="000000"/>
          <w:kern w:val="0"/>
          <w:szCs w:val="21"/>
        </w:rPr>
        <w:t>）有依法缴纳税收和社会保障资金的良好记录；</w:t>
      </w:r>
    </w:p>
    <w:p>
      <w:pPr>
        <w:widowControl/>
        <w:snapToGrid w:val="0"/>
        <w:spacing w:line="360" w:lineRule="auto"/>
        <w:ind w:firstLine="420" w:firstLineChars="200"/>
        <w:rPr>
          <w:color w:val="000000"/>
          <w:kern w:val="0"/>
          <w:szCs w:val="21"/>
        </w:rPr>
      </w:pPr>
      <w:r>
        <w:rPr>
          <w:rFonts w:hAnsi="宋体"/>
          <w:color w:val="000000"/>
          <w:kern w:val="0"/>
          <w:szCs w:val="21"/>
        </w:rPr>
        <w:t>（</w:t>
      </w:r>
      <w:r>
        <w:rPr>
          <w:color w:val="000000"/>
          <w:kern w:val="0"/>
          <w:szCs w:val="21"/>
        </w:rPr>
        <w:t>5</w:t>
      </w:r>
      <w:r>
        <w:rPr>
          <w:rFonts w:hAnsi="宋体"/>
          <w:color w:val="000000"/>
          <w:kern w:val="0"/>
          <w:szCs w:val="21"/>
        </w:rPr>
        <w:t>）前三年内，在经营活动中没有重大违法记录；</w:t>
      </w:r>
    </w:p>
    <w:p>
      <w:pPr>
        <w:widowControl/>
        <w:snapToGrid w:val="0"/>
        <w:spacing w:line="360" w:lineRule="auto"/>
        <w:ind w:firstLine="420" w:firstLineChars="200"/>
        <w:rPr>
          <w:kern w:val="0"/>
          <w:szCs w:val="21"/>
        </w:rPr>
      </w:pPr>
      <w:r>
        <w:rPr>
          <w:rFonts w:hAnsi="宋体"/>
          <w:color w:val="000000"/>
          <w:kern w:val="0"/>
          <w:szCs w:val="21"/>
        </w:rPr>
        <w:t>（</w:t>
      </w:r>
      <w:r>
        <w:rPr>
          <w:color w:val="000000"/>
          <w:kern w:val="0"/>
          <w:szCs w:val="21"/>
        </w:rPr>
        <w:t>6</w:t>
      </w:r>
      <w:r>
        <w:rPr>
          <w:rFonts w:hAnsi="宋体"/>
          <w:color w:val="000000"/>
          <w:kern w:val="0"/>
          <w:szCs w:val="21"/>
        </w:rPr>
        <w:t>）法律、行</w:t>
      </w:r>
      <w:r>
        <w:rPr>
          <w:rFonts w:hAnsi="宋体"/>
          <w:kern w:val="0"/>
          <w:szCs w:val="21"/>
        </w:rPr>
        <w:t>政法规规定的其他条件。</w:t>
      </w:r>
    </w:p>
    <w:p>
      <w:pPr>
        <w:pStyle w:val="2"/>
        <w:snapToGrid w:val="0"/>
        <w:rPr>
          <w:rFonts w:ascii="Times New Roman" w:hAnsi="Times New Roman" w:eastAsia="宋体"/>
        </w:rPr>
      </w:pPr>
      <w:r>
        <w:rPr>
          <w:rFonts w:ascii="Times New Roman" w:hAnsi="Times New Roman" w:eastAsia="宋体"/>
          <w:kern w:val="0"/>
          <w:szCs w:val="21"/>
        </w:rPr>
        <w:br w:type="page"/>
      </w:r>
      <w:bookmarkStart w:id="3" w:name="_Toc495317668"/>
      <w:r>
        <w:rPr>
          <w:rFonts w:ascii="Times New Roman" w:hAnsi="宋体" w:eastAsia="宋体"/>
        </w:rPr>
        <w:t>投标人须知前附表</w:t>
      </w:r>
      <w:bookmarkEnd w:id="3"/>
    </w:p>
    <w:tbl>
      <w:tblPr>
        <w:tblStyle w:val="8"/>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2076"/>
        <w:gridCol w:w="611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08" w:type="dxa"/>
            <w:noWrap w:val="0"/>
            <w:vAlign w:val="center"/>
          </w:tcPr>
          <w:p>
            <w:pPr>
              <w:pStyle w:val="20"/>
              <w:snapToGrid w:val="0"/>
              <w:spacing w:line="360" w:lineRule="auto"/>
              <w:ind w:firstLine="0" w:firstLineChars="0"/>
              <w:jc w:val="center"/>
              <w:rPr>
                <w:rFonts w:ascii="Times New Roman" w:hAnsi="Times New Roman"/>
                <w:color w:val="000000"/>
                <w:kern w:val="2"/>
                <w:sz w:val="21"/>
                <w:lang w:val="en-US" w:eastAsia="zh-CN"/>
              </w:rPr>
            </w:pPr>
            <w:r>
              <w:rPr>
                <w:rFonts w:ascii="Times New Roman" w:hAnsi="宋体"/>
                <w:color w:val="000000"/>
                <w:kern w:val="2"/>
                <w:sz w:val="21"/>
                <w:lang w:val="en-US" w:eastAsia="zh-CN"/>
              </w:rPr>
              <w:t>投标人须知条款号</w:t>
            </w:r>
          </w:p>
        </w:tc>
        <w:tc>
          <w:tcPr>
            <w:tcW w:w="2076" w:type="dxa"/>
            <w:noWrap w:val="0"/>
            <w:vAlign w:val="center"/>
          </w:tcPr>
          <w:p>
            <w:pPr>
              <w:pStyle w:val="20"/>
              <w:snapToGrid w:val="0"/>
              <w:spacing w:line="360" w:lineRule="auto"/>
              <w:ind w:firstLine="0" w:firstLineChars="0"/>
              <w:jc w:val="center"/>
              <w:rPr>
                <w:rFonts w:ascii="Times New Roman" w:hAnsi="Times New Roman"/>
                <w:color w:val="000000"/>
                <w:kern w:val="2"/>
                <w:sz w:val="21"/>
                <w:lang w:val="en-US" w:eastAsia="zh-CN"/>
              </w:rPr>
            </w:pPr>
            <w:r>
              <w:rPr>
                <w:rFonts w:ascii="Times New Roman" w:hAnsi="宋体"/>
                <w:color w:val="000000"/>
                <w:kern w:val="2"/>
                <w:sz w:val="21"/>
                <w:lang w:val="en-US" w:eastAsia="zh-CN"/>
              </w:rPr>
              <w:t>名称</w:t>
            </w:r>
          </w:p>
        </w:tc>
        <w:tc>
          <w:tcPr>
            <w:tcW w:w="6117" w:type="dxa"/>
            <w:noWrap w:val="0"/>
            <w:vAlign w:val="center"/>
          </w:tcPr>
          <w:p>
            <w:pPr>
              <w:pStyle w:val="20"/>
              <w:snapToGrid w:val="0"/>
              <w:spacing w:line="360" w:lineRule="auto"/>
              <w:ind w:firstLine="0" w:firstLineChars="0"/>
              <w:jc w:val="center"/>
              <w:rPr>
                <w:rFonts w:ascii="Times New Roman" w:hAnsi="Times New Roman"/>
                <w:color w:val="000000"/>
                <w:kern w:val="2"/>
                <w:sz w:val="21"/>
                <w:lang w:val="en-US" w:eastAsia="zh-CN"/>
              </w:rPr>
            </w:pPr>
            <w:r>
              <w:rPr>
                <w:rFonts w:ascii="Times New Roman" w:hAnsi="宋体"/>
                <w:color w:val="000000"/>
                <w:kern w:val="2"/>
                <w:sz w:val="21"/>
                <w:lang w:val="en-US" w:eastAsia="zh-CN"/>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08" w:type="dxa"/>
            <w:noWrap w:val="0"/>
            <w:vAlign w:val="center"/>
          </w:tcPr>
          <w:p>
            <w:pPr>
              <w:pStyle w:val="20"/>
              <w:snapToGrid w:val="0"/>
              <w:spacing w:line="360" w:lineRule="auto"/>
              <w:ind w:firstLine="0" w:firstLineChars="0"/>
              <w:jc w:val="center"/>
              <w:rPr>
                <w:rFonts w:ascii="Times New Roman" w:hAnsi="Times New Roman"/>
                <w:color w:val="000000"/>
                <w:kern w:val="2"/>
                <w:sz w:val="21"/>
                <w:lang w:val="en-US" w:eastAsia="zh-CN"/>
              </w:rPr>
            </w:pPr>
            <w:r>
              <w:rPr>
                <w:rFonts w:ascii="Times New Roman" w:hAnsi="Times New Roman"/>
                <w:color w:val="000000"/>
                <w:kern w:val="2"/>
                <w:sz w:val="21"/>
                <w:lang w:val="en-US" w:eastAsia="zh-CN"/>
              </w:rPr>
              <w:t>1.3</w:t>
            </w:r>
          </w:p>
        </w:tc>
        <w:tc>
          <w:tcPr>
            <w:tcW w:w="2076" w:type="dxa"/>
            <w:noWrap w:val="0"/>
            <w:vAlign w:val="center"/>
          </w:tcPr>
          <w:p>
            <w:pPr>
              <w:pStyle w:val="20"/>
              <w:snapToGrid w:val="0"/>
              <w:spacing w:line="360" w:lineRule="auto"/>
              <w:ind w:firstLine="0" w:firstLineChars="0"/>
              <w:jc w:val="center"/>
              <w:rPr>
                <w:rFonts w:ascii="Times New Roman" w:hAnsi="Times New Roman"/>
                <w:color w:val="000000"/>
                <w:kern w:val="2"/>
                <w:sz w:val="21"/>
                <w:lang w:val="en-US" w:eastAsia="zh-CN"/>
              </w:rPr>
            </w:pPr>
            <w:r>
              <w:rPr>
                <w:rFonts w:ascii="Times New Roman" w:hAnsi="宋体"/>
                <w:color w:val="000000"/>
                <w:kern w:val="2"/>
                <w:sz w:val="21"/>
                <w:lang w:val="en-US" w:eastAsia="zh-CN"/>
              </w:rPr>
              <w:t>采购人</w:t>
            </w:r>
          </w:p>
        </w:tc>
        <w:tc>
          <w:tcPr>
            <w:tcW w:w="6117" w:type="dxa"/>
            <w:noWrap w:val="0"/>
            <w:vAlign w:val="center"/>
          </w:tcPr>
          <w:p>
            <w:pPr>
              <w:pStyle w:val="20"/>
              <w:snapToGrid w:val="0"/>
              <w:spacing w:line="360" w:lineRule="auto"/>
              <w:ind w:firstLine="0" w:firstLineChars="0"/>
              <w:rPr>
                <w:rFonts w:hint="eastAsia" w:ascii="Times New Roman" w:hAnsi="Times New Roman"/>
                <w:color w:val="000000"/>
                <w:kern w:val="2"/>
                <w:sz w:val="21"/>
                <w:lang w:val="en-US" w:eastAsia="zh-CN"/>
              </w:rPr>
            </w:pPr>
            <w:r>
              <w:rPr>
                <w:rFonts w:ascii="Times New Roman" w:hAnsi="宋体"/>
                <w:color w:val="000000"/>
                <w:kern w:val="2"/>
                <w:sz w:val="21"/>
                <w:lang w:val="en-US" w:eastAsia="zh-CN"/>
              </w:rPr>
              <w:t>采购人：</w:t>
            </w:r>
            <w:r>
              <w:rPr>
                <w:rFonts w:hint="eastAsia" w:ascii="Times New Roman" w:hAnsi="宋体"/>
                <w:color w:val="000000"/>
                <w:kern w:val="2"/>
                <w:sz w:val="21"/>
                <w:lang w:val="en-US" w:eastAsia="zh-CN"/>
              </w:rPr>
              <w:t>浏阳市人民医院</w:t>
            </w:r>
          </w:p>
          <w:p>
            <w:pPr>
              <w:pStyle w:val="20"/>
              <w:snapToGrid w:val="0"/>
              <w:spacing w:line="360" w:lineRule="auto"/>
              <w:ind w:firstLine="0" w:firstLineChars="0"/>
              <w:rPr>
                <w:rFonts w:ascii="Times New Roman" w:hAnsi="Times New Roman"/>
                <w:color w:val="000000"/>
                <w:kern w:val="2"/>
                <w:sz w:val="21"/>
                <w:lang w:val="en-US" w:eastAsia="zh-CN"/>
              </w:rPr>
            </w:pPr>
            <w:r>
              <w:rPr>
                <w:rFonts w:ascii="Times New Roman" w:hAnsi="宋体"/>
                <w:color w:val="000000"/>
                <w:kern w:val="2"/>
                <w:sz w:val="21"/>
                <w:lang w:val="en-US" w:eastAsia="zh-CN"/>
              </w:rPr>
              <w:t>采购人地址：</w:t>
            </w:r>
          </w:p>
          <w:p>
            <w:pPr>
              <w:pStyle w:val="20"/>
              <w:snapToGrid w:val="0"/>
              <w:spacing w:line="360" w:lineRule="auto"/>
              <w:ind w:firstLine="0" w:firstLineChars="0"/>
              <w:rPr>
                <w:rFonts w:hint="eastAsia" w:ascii="Times New Roman" w:hAnsi="Times New Roman"/>
                <w:color w:val="000000"/>
                <w:kern w:val="2"/>
                <w:sz w:val="21"/>
                <w:lang w:val="en-US" w:eastAsia="zh-CN"/>
              </w:rPr>
            </w:pPr>
            <w:r>
              <w:rPr>
                <w:rFonts w:ascii="Times New Roman" w:hAnsi="宋体"/>
                <w:color w:val="000000"/>
                <w:kern w:val="2"/>
                <w:sz w:val="21"/>
                <w:lang w:val="en-US" w:eastAsia="zh-CN"/>
              </w:rPr>
              <w:t>联系人：</w:t>
            </w:r>
          </w:p>
          <w:p>
            <w:pPr>
              <w:pStyle w:val="20"/>
              <w:snapToGrid w:val="0"/>
              <w:spacing w:line="360" w:lineRule="auto"/>
              <w:ind w:firstLine="0" w:firstLineChars="0"/>
              <w:rPr>
                <w:rFonts w:hint="eastAsia" w:ascii="Times New Roman" w:hAnsi="Times New Roman"/>
                <w:color w:val="000000"/>
                <w:kern w:val="2"/>
                <w:sz w:val="21"/>
                <w:lang w:val="en-US" w:eastAsia="zh-CN"/>
              </w:rPr>
            </w:pPr>
            <w:r>
              <w:rPr>
                <w:rFonts w:ascii="Times New Roman" w:hAnsi="宋体"/>
                <w:color w:val="000000"/>
                <w:kern w:val="2"/>
                <w:sz w:val="21"/>
                <w:lang w:val="en-US" w:eastAsia="zh-CN"/>
              </w:rPr>
              <w:t>联系电话：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08" w:type="dxa"/>
            <w:noWrap w:val="0"/>
            <w:vAlign w:val="center"/>
          </w:tcPr>
          <w:p>
            <w:pPr>
              <w:pStyle w:val="20"/>
              <w:snapToGrid w:val="0"/>
              <w:spacing w:line="360" w:lineRule="auto"/>
              <w:ind w:firstLine="0" w:firstLineChars="0"/>
              <w:jc w:val="center"/>
              <w:rPr>
                <w:rFonts w:ascii="Times New Roman" w:hAnsi="Times New Roman"/>
                <w:color w:val="000000"/>
                <w:kern w:val="2"/>
                <w:sz w:val="21"/>
                <w:lang w:val="en-US" w:eastAsia="zh-CN"/>
              </w:rPr>
            </w:pPr>
            <w:r>
              <w:rPr>
                <w:rFonts w:ascii="Times New Roman" w:hAnsi="Times New Roman"/>
                <w:color w:val="000000"/>
                <w:kern w:val="2"/>
                <w:sz w:val="21"/>
                <w:lang w:val="en-US" w:eastAsia="zh-CN"/>
              </w:rPr>
              <w:t>1.3</w:t>
            </w:r>
          </w:p>
        </w:tc>
        <w:tc>
          <w:tcPr>
            <w:tcW w:w="2076" w:type="dxa"/>
            <w:noWrap w:val="0"/>
            <w:vAlign w:val="center"/>
          </w:tcPr>
          <w:p>
            <w:pPr>
              <w:pStyle w:val="20"/>
              <w:snapToGrid w:val="0"/>
              <w:spacing w:line="360" w:lineRule="auto"/>
              <w:ind w:firstLine="0" w:firstLineChars="0"/>
              <w:jc w:val="center"/>
              <w:rPr>
                <w:rFonts w:ascii="Times New Roman" w:hAnsi="Times New Roman"/>
                <w:color w:val="000000"/>
                <w:kern w:val="2"/>
                <w:sz w:val="21"/>
                <w:lang w:val="en-US" w:eastAsia="zh-CN"/>
              </w:rPr>
            </w:pPr>
            <w:r>
              <w:rPr>
                <w:rFonts w:ascii="Times New Roman" w:hAnsi="宋体"/>
                <w:color w:val="000000"/>
                <w:kern w:val="2"/>
                <w:sz w:val="21"/>
                <w:lang w:val="en-US" w:eastAsia="zh-CN"/>
              </w:rPr>
              <w:t>采购代理机构</w:t>
            </w:r>
          </w:p>
        </w:tc>
        <w:tc>
          <w:tcPr>
            <w:tcW w:w="6117" w:type="dxa"/>
            <w:noWrap w:val="0"/>
            <w:vAlign w:val="center"/>
          </w:tcPr>
          <w:p>
            <w:pPr>
              <w:pStyle w:val="20"/>
              <w:snapToGrid w:val="0"/>
              <w:spacing w:line="360" w:lineRule="auto"/>
              <w:ind w:firstLine="0" w:firstLineChars="0"/>
              <w:rPr>
                <w:rFonts w:ascii="Times New Roman" w:hAnsi="Times New Roman"/>
                <w:color w:val="000000"/>
                <w:kern w:val="2"/>
                <w:sz w:val="21"/>
                <w:lang w:val="en-US" w:eastAsia="zh-CN"/>
              </w:rPr>
            </w:pPr>
            <w:r>
              <w:rPr>
                <w:rFonts w:ascii="Times New Roman" w:hAnsi="宋体"/>
                <w:color w:val="000000"/>
                <w:kern w:val="2"/>
                <w:sz w:val="21"/>
                <w:lang w:val="en-US" w:eastAsia="zh-CN"/>
              </w:rPr>
              <w:t>名称：</w:t>
            </w:r>
          </w:p>
          <w:p>
            <w:pPr>
              <w:pStyle w:val="20"/>
              <w:snapToGrid w:val="0"/>
              <w:spacing w:line="360" w:lineRule="auto"/>
              <w:ind w:firstLine="0" w:firstLineChars="0"/>
              <w:rPr>
                <w:rFonts w:ascii="Times New Roman" w:hAnsi="Times New Roman"/>
                <w:color w:val="000000"/>
                <w:kern w:val="2"/>
                <w:sz w:val="21"/>
                <w:lang w:val="en-US" w:eastAsia="zh-CN"/>
              </w:rPr>
            </w:pPr>
            <w:r>
              <w:rPr>
                <w:rFonts w:ascii="Times New Roman" w:hAnsi="宋体"/>
                <w:color w:val="000000"/>
                <w:kern w:val="2"/>
                <w:sz w:val="21"/>
                <w:lang w:val="en-US" w:eastAsia="zh-CN"/>
              </w:rPr>
              <w:t>地址：</w:t>
            </w:r>
          </w:p>
          <w:p>
            <w:pPr>
              <w:pStyle w:val="20"/>
              <w:snapToGrid w:val="0"/>
              <w:spacing w:line="360" w:lineRule="auto"/>
              <w:ind w:firstLine="0" w:firstLineChars="0"/>
              <w:rPr>
                <w:rFonts w:ascii="Times New Roman" w:hAnsi="Times New Roman"/>
                <w:color w:val="000000"/>
                <w:kern w:val="2"/>
                <w:sz w:val="21"/>
                <w:lang w:val="en-US" w:eastAsia="zh-CN"/>
              </w:rPr>
            </w:pPr>
            <w:r>
              <w:rPr>
                <w:rFonts w:ascii="Times New Roman" w:hAnsi="宋体"/>
                <w:color w:val="000000"/>
                <w:kern w:val="2"/>
                <w:sz w:val="21"/>
                <w:lang w:val="en-US" w:eastAsia="zh-CN"/>
              </w:rPr>
              <w:t>联系人：</w:t>
            </w:r>
          </w:p>
          <w:p>
            <w:pPr>
              <w:pStyle w:val="20"/>
              <w:snapToGrid w:val="0"/>
              <w:spacing w:line="360" w:lineRule="auto"/>
              <w:ind w:firstLine="0" w:firstLineChars="0"/>
              <w:rPr>
                <w:rFonts w:ascii="Times New Roman" w:hAnsi="Times New Roman"/>
                <w:color w:val="000000"/>
                <w:kern w:val="2"/>
                <w:sz w:val="21"/>
                <w:lang w:val="en-US" w:eastAsia="zh-CN"/>
              </w:rPr>
            </w:pPr>
            <w:r>
              <w:rPr>
                <w:rFonts w:ascii="Times New Roman" w:hAnsi="宋体"/>
                <w:color w:val="000000"/>
                <w:kern w:val="2"/>
                <w:sz w:val="21"/>
                <w:lang w:val="en-US" w:eastAsia="zh-CN"/>
              </w:rPr>
              <w:t>联系电话：</w:t>
            </w:r>
          </w:p>
          <w:p>
            <w:pPr>
              <w:pStyle w:val="20"/>
              <w:snapToGrid w:val="0"/>
              <w:spacing w:line="360" w:lineRule="auto"/>
              <w:ind w:firstLine="0" w:firstLineChars="0"/>
              <w:rPr>
                <w:rFonts w:ascii="Times New Roman" w:hAnsi="Times New Roman"/>
                <w:color w:val="000000"/>
                <w:kern w:val="2"/>
                <w:sz w:val="21"/>
                <w:lang w:val="en-US" w:eastAsia="zh-CN"/>
              </w:rPr>
            </w:pPr>
            <w:r>
              <w:rPr>
                <w:rFonts w:ascii="Times New Roman" w:hAnsi="宋体"/>
                <w:color w:val="000000"/>
                <w:kern w:val="2"/>
                <w:sz w:val="21"/>
                <w:lang w:val="en-US" w:eastAsia="zh-CN"/>
              </w:rPr>
              <w:t>传真：</w:t>
            </w:r>
          </w:p>
          <w:p>
            <w:pPr>
              <w:pStyle w:val="20"/>
              <w:snapToGrid w:val="0"/>
              <w:spacing w:line="360" w:lineRule="auto"/>
              <w:ind w:firstLine="0" w:firstLineChars="0"/>
              <w:rPr>
                <w:rFonts w:ascii="Times New Roman" w:hAnsi="Times New Roman"/>
                <w:color w:val="000000"/>
                <w:kern w:val="2"/>
                <w:sz w:val="21"/>
                <w:lang w:val="en-US" w:eastAsia="zh-CN"/>
              </w:rPr>
            </w:pPr>
            <w:r>
              <w:rPr>
                <w:rFonts w:ascii="Times New Roman" w:hAnsi="宋体"/>
                <w:color w:val="000000"/>
                <w:kern w:val="2"/>
                <w:sz w:val="21"/>
                <w:lang w:val="en-US" w:eastAsia="zh-CN"/>
              </w:rPr>
              <w:t>邮编：</w:t>
            </w:r>
          </w:p>
          <w:p>
            <w:pPr>
              <w:pStyle w:val="20"/>
              <w:snapToGrid w:val="0"/>
              <w:spacing w:line="360" w:lineRule="auto"/>
              <w:ind w:firstLine="0" w:firstLineChars="0"/>
              <w:rPr>
                <w:rFonts w:ascii="Times New Roman" w:hAnsi="Times New Roman"/>
                <w:color w:val="000000"/>
                <w:kern w:val="2"/>
                <w:sz w:val="21"/>
                <w:lang w:val="en-US" w:eastAsia="zh-CN"/>
              </w:rPr>
            </w:pPr>
            <w:r>
              <w:rPr>
                <w:rFonts w:ascii="Times New Roman" w:hAnsi="Times New Roman"/>
                <w:color w:val="000000"/>
                <w:sz w:val="21"/>
                <w:szCs w:val="21"/>
                <w:lang w:val="en-US" w:eastAsia="zh-CN"/>
              </w:rPr>
              <w:t>Email</w:t>
            </w:r>
            <w:r>
              <w:rPr>
                <w:rFonts w:ascii="Times New Roman" w:hAnsi="宋体"/>
                <w:color w:val="000000"/>
                <w:sz w:val="21"/>
                <w:szCs w:val="21"/>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08" w:type="dxa"/>
            <w:noWrap w:val="0"/>
            <w:vAlign w:val="center"/>
          </w:tcPr>
          <w:p>
            <w:pPr>
              <w:pStyle w:val="20"/>
              <w:snapToGrid w:val="0"/>
              <w:spacing w:line="360" w:lineRule="auto"/>
              <w:ind w:firstLine="0" w:firstLineChars="0"/>
              <w:jc w:val="center"/>
              <w:rPr>
                <w:rFonts w:ascii="Times New Roman" w:hAnsi="Times New Roman"/>
                <w:color w:val="000000"/>
                <w:kern w:val="2"/>
                <w:sz w:val="21"/>
                <w:lang w:val="en-US" w:eastAsia="zh-CN"/>
              </w:rPr>
            </w:pPr>
            <w:r>
              <w:rPr>
                <w:rFonts w:ascii="Times New Roman" w:hAnsi="Times New Roman"/>
                <w:color w:val="000000"/>
                <w:kern w:val="2"/>
                <w:sz w:val="21"/>
                <w:lang w:val="en-US" w:eastAsia="zh-CN"/>
              </w:rPr>
              <w:t>1.9</w:t>
            </w:r>
          </w:p>
        </w:tc>
        <w:tc>
          <w:tcPr>
            <w:tcW w:w="2076" w:type="dxa"/>
            <w:noWrap w:val="0"/>
            <w:vAlign w:val="center"/>
          </w:tcPr>
          <w:p>
            <w:pPr>
              <w:pStyle w:val="20"/>
              <w:snapToGrid w:val="0"/>
              <w:spacing w:line="360" w:lineRule="auto"/>
              <w:ind w:firstLine="0" w:firstLineChars="0"/>
              <w:jc w:val="center"/>
              <w:rPr>
                <w:rFonts w:ascii="Times New Roman" w:hAnsi="Times New Roman"/>
                <w:color w:val="000000"/>
                <w:kern w:val="2"/>
                <w:sz w:val="21"/>
                <w:lang w:val="en-US" w:eastAsia="zh-CN"/>
              </w:rPr>
            </w:pPr>
            <w:r>
              <w:rPr>
                <w:rFonts w:ascii="Times New Roman" w:hAnsi="宋体"/>
                <w:color w:val="000000"/>
                <w:kern w:val="2"/>
                <w:sz w:val="21"/>
                <w:lang w:val="en-US" w:eastAsia="zh-CN"/>
              </w:rPr>
              <w:t>踏勘现场</w:t>
            </w:r>
          </w:p>
        </w:tc>
        <w:tc>
          <w:tcPr>
            <w:tcW w:w="6117" w:type="dxa"/>
            <w:noWrap w:val="0"/>
            <w:vAlign w:val="center"/>
          </w:tcPr>
          <w:p>
            <w:pPr>
              <w:snapToGrid w:val="0"/>
              <w:spacing w:line="360" w:lineRule="auto"/>
              <w:rPr>
                <w:color w:val="000000"/>
                <w:kern w:val="0"/>
                <w:szCs w:val="21"/>
              </w:rPr>
            </w:pPr>
            <w:r>
              <w:rPr>
                <w:rFonts w:hAnsi="宋体"/>
                <w:color w:val="000000"/>
                <w:kern w:val="0"/>
                <w:szCs w:val="21"/>
              </w:rPr>
              <w:t>不适用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08" w:type="dxa"/>
            <w:noWrap w:val="0"/>
            <w:vAlign w:val="center"/>
          </w:tcPr>
          <w:p>
            <w:pPr>
              <w:pStyle w:val="20"/>
              <w:snapToGrid w:val="0"/>
              <w:spacing w:line="360" w:lineRule="auto"/>
              <w:ind w:firstLine="0" w:firstLineChars="0"/>
              <w:jc w:val="center"/>
              <w:rPr>
                <w:rFonts w:ascii="Times New Roman" w:hAnsi="Times New Roman"/>
                <w:color w:val="000000"/>
                <w:kern w:val="2"/>
                <w:sz w:val="21"/>
                <w:lang w:val="en-US" w:eastAsia="zh-CN"/>
              </w:rPr>
            </w:pPr>
            <w:r>
              <w:rPr>
                <w:rFonts w:ascii="Times New Roman" w:hAnsi="Times New Roman"/>
                <w:color w:val="000000"/>
                <w:kern w:val="2"/>
                <w:sz w:val="21"/>
                <w:lang w:val="en-US" w:eastAsia="zh-CN"/>
              </w:rPr>
              <w:t>1.10</w:t>
            </w:r>
          </w:p>
        </w:tc>
        <w:tc>
          <w:tcPr>
            <w:tcW w:w="2076" w:type="dxa"/>
            <w:noWrap w:val="0"/>
            <w:vAlign w:val="center"/>
          </w:tcPr>
          <w:p>
            <w:pPr>
              <w:pStyle w:val="20"/>
              <w:snapToGrid w:val="0"/>
              <w:spacing w:line="360" w:lineRule="auto"/>
              <w:ind w:firstLine="0" w:firstLineChars="0"/>
              <w:jc w:val="center"/>
              <w:rPr>
                <w:rFonts w:ascii="Times New Roman" w:hAnsi="Times New Roman"/>
                <w:color w:val="000000"/>
                <w:kern w:val="2"/>
                <w:sz w:val="21"/>
                <w:lang w:val="en-US" w:eastAsia="zh-CN"/>
              </w:rPr>
            </w:pPr>
            <w:r>
              <w:rPr>
                <w:rFonts w:ascii="Times New Roman" w:hAnsi="宋体"/>
                <w:color w:val="000000"/>
                <w:kern w:val="2"/>
                <w:sz w:val="21"/>
                <w:lang w:val="en-US" w:eastAsia="zh-CN"/>
              </w:rPr>
              <w:t>分包</w:t>
            </w:r>
          </w:p>
        </w:tc>
        <w:tc>
          <w:tcPr>
            <w:tcW w:w="6117" w:type="dxa"/>
            <w:noWrap w:val="0"/>
            <w:vAlign w:val="center"/>
          </w:tcPr>
          <w:p>
            <w:pPr>
              <w:autoSpaceDE w:val="0"/>
              <w:autoSpaceDN w:val="0"/>
              <w:adjustRightInd w:val="0"/>
              <w:snapToGrid w:val="0"/>
              <w:spacing w:line="360" w:lineRule="auto"/>
              <w:ind w:right="105" w:rightChars="50"/>
              <w:rPr>
                <w:color w:val="000000"/>
                <w:kern w:val="0"/>
                <w:szCs w:val="21"/>
              </w:rPr>
            </w:pPr>
            <w:r>
              <w:rPr>
                <w:rFonts w:hAnsi="宋体"/>
                <w:color w:val="000000"/>
                <w:kern w:val="0"/>
                <w:szCs w:val="21"/>
              </w:rPr>
              <w:t>主体、关键性工作不得分包。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08" w:type="dxa"/>
            <w:noWrap w:val="0"/>
            <w:vAlign w:val="center"/>
          </w:tcPr>
          <w:p>
            <w:pPr>
              <w:pStyle w:val="20"/>
              <w:snapToGrid w:val="0"/>
              <w:spacing w:line="360" w:lineRule="auto"/>
              <w:ind w:firstLine="0" w:firstLineChars="0"/>
              <w:jc w:val="center"/>
              <w:rPr>
                <w:rFonts w:ascii="Times New Roman" w:hAnsi="Times New Roman"/>
                <w:color w:val="000000"/>
                <w:kern w:val="2"/>
                <w:sz w:val="21"/>
                <w:lang w:val="en-US" w:eastAsia="zh-CN"/>
              </w:rPr>
            </w:pPr>
            <w:r>
              <w:rPr>
                <w:rFonts w:ascii="Times New Roman" w:hAnsi="Times New Roman"/>
                <w:color w:val="000000"/>
                <w:kern w:val="2"/>
                <w:sz w:val="21"/>
                <w:lang w:val="en-US" w:eastAsia="zh-CN"/>
              </w:rPr>
              <w:t>1.13.7</w:t>
            </w:r>
          </w:p>
        </w:tc>
        <w:tc>
          <w:tcPr>
            <w:tcW w:w="2076" w:type="dxa"/>
            <w:noWrap w:val="0"/>
            <w:vAlign w:val="center"/>
          </w:tcPr>
          <w:p>
            <w:pPr>
              <w:pStyle w:val="20"/>
              <w:snapToGrid w:val="0"/>
              <w:spacing w:line="360" w:lineRule="auto"/>
              <w:ind w:firstLine="0" w:firstLineChars="0"/>
              <w:jc w:val="center"/>
              <w:rPr>
                <w:rFonts w:ascii="Times New Roman" w:hAnsi="Times New Roman"/>
                <w:color w:val="000000"/>
                <w:kern w:val="2"/>
                <w:sz w:val="21"/>
                <w:lang w:val="en-US" w:eastAsia="zh-CN"/>
              </w:rPr>
            </w:pPr>
            <w:r>
              <w:rPr>
                <w:rFonts w:ascii="Times New Roman" w:hAnsi="宋体"/>
                <w:color w:val="000000"/>
                <w:kern w:val="2"/>
                <w:sz w:val="21"/>
                <w:lang w:val="en-US" w:eastAsia="zh-CN"/>
              </w:rPr>
              <w:t>资金来源</w:t>
            </w:r>
          </w:p>
        </w:tc>
        <w:tc>
          <w:tcPr>
            <w:tcW w:w="6117" w:type="dxa"/>
            <w:noWrap w:val="0"/>
            <w:vAlign w:val="center"/>
          </w:tcPr>
          <w:p>
            <w:pPr>
              <w:autoSpaceDE w:val="0"/>
              <w:autoSpaceDN w:val="0"/>
              <w:adjustRightInd w:val="0"/>
              <w:snapToGrid w:val="0"/>
              <w:spacing w:line="360" w:lineRule="auto"/>
              <w:ind w:right="105" w:rightChars="50"/>
              <w:rPr>
                <w:color w:val="000000"/>
                <w:kern w:val="0"/>
                <w:szCs w:val="21"/>
              </w:rPr>
            </w:pPr>
            <w:r>
              <w:rPr>
                <w:rFonts w:hAnsi="宋体"/>
                <w:color w:val="000000"/>
                <w:kern w:val="0"/>
                <w:szCs w:val="21"/>
              </w:rPr>
              <w:t>已落实</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08" w:type="dxa"/>
            <w:noWrap w:val="0"/>
            <w:vAlign w:val="center"/>
          </w:tcPr>
          <w:p>
            <w:pPr>
              <w:pStyle w:val="20"/>
              <w:snapToGrid w:val="0"/>
              <w:spacing w:line="360" w:lineRule="auto"/>
              <w:ind w:firstLine="0" w:firstLineChars="0"/>
              <w:jc w:val="center"/>
              <w:rPr>
                <w:rFonts w:ascii="Times New Roman" w:hAnsi="Times New Roman"/>
                <w:color w:val="000000"/>
                <w:kern w:val="2"/>
                <w:sz w:val="21"/>
                <w:lang w:val="en-US" w:eastAsia="zh-CN"/>
              </w:rPr>
            </w:pPr>
            <w:r>
              <w:rPr>
                <w:rFonts w:ascii="Times New Roman" w:hAnsi="Times New Roman"/>
                <w:color w:val="000000"/>
                <w:kern w:val="2"/>
                <w:sz w:val="21"/>
                <w:lang w:val="en-US" w:eastAsia="zh-CN"/>
              </w:rPr>
              <w:t>3.3.4</w:t>
            </w:r>
          </w:p>
        </w:tc>
        <w:tc>
          <w:tcPr>
            <w:tcW w:w="2076" w:type="dxa"/>
            <w:noWrap w:val="0"/>
            <w:vAlign w:val="center"/>
          </w:tcPr>
          <w:p>
            <w:pPr>
              <w:pStyle w:val="20"/>
              <w:snapToGrid w:val="0"/>
              <w:spacing w:line="360" w:lineRule="auto"/>
              <w:ind w:firstLine="0" w:firstLineChars="0"/>
              <w:jc w:val="center"/>
              <w:rPr>
                <w:rFonts w:ascii="Times New Roman" w:hAnsi="Times New Roman"/>
                <w:color w:val="000000"/>
                <w:kern w:val="2"/>
                <w:sz w:val="21"/>
                <w:lang w:val="en-US" w:eastAsia="zh-CN"/>
              </w:rPr>
            </w:pPr>
            <w:r>
              <w:rPr>
                <w:rFonts w:ascii="Times New Roman" w:hAnsi="宋体"/>
                <w:color w:val="000000"/>
                <w:kern w:val="2"/>
                <w:sz w:val="21"/>
                <w:lang w:val="en-US" w:eastAsia="zh-CN"/>
              </w:rPr>
              <w:t>签字或盖章要求</w:t>
            </w:r>
          </w:p>
        </w:tc>
        <w:tc>
          <w:tcPr>
            <w:tcW w:w="6117" w:type="dxa"/>
            <w:noWrap w:val="0"/>
            <w:vAlign w:val="center"/>
          </w:tcPr>
          <w:p>
            <w:pPr>
              <w:pStyle w:val="20"/>
              <w:snapToGrid w:val="0"/>
              <w:spacing w:line="360" w:lineRule="auto"/>
              <w:ind w:firstLine="0" w:firstLineChars="0"/>
              <w:rPr>
                <w:rFonts w:ascii="Times New Roman" w:hAnsi="Times New Roman"/>
                <w:color w:val="000000"/>
                <w:kern w:val="2"/>
                <w:sz w:val="21"/>
                <w:lang w:val="en-US" w:eastAsia="zh-CN"/>
              </w:rPr>
            </w:pPr>
            <w:r>
              <w:rPr>
                <w:rFonts w:ascii="Times New Roman" w:hAnsi="宋体"/>
                <w:color w:val="000000"/>
                <w:kern w:val="2"/>
                <w:sz w:val="21"/>
                <w:lang w:val="en-US" w:eastAsia="zh-CN"/>
              </w:rPr>
              <w:t>投标文件按</w:t>
            </w:r>
            <w:r>
              <w:rPr>
                <w:rFonts w:ascii="Times New Roman" w:hAnsi="Times New Roman"/>
                <w:color w:val="000000"/>
                <w:kern w:val="2"/>
                <w:sz w:val="21"/>
                <w:lang w:val="en-US" w:eastAsia="zh-CN"/>
              </w:rPr>
              <w:t>“</w:t>
            </w:r>
            <w:r>
              <w:rPr>
                <w:rFonts w:ascii="Times New Roman" w:hAnsi="宋体"/>
                <w:color w:val="000000"/>
                <w:kern w:val="2"/>
                <w:sz w:val="21"/>
                <w:lang w:val="en-US" w:eastAsia="zh-CN"/>
              </w:rPr>
              <w:t>投标文件格式</w:t>
            </w:r>
            <w:r>
              <w:rPr>
                <w:rFonts w:ascii="Times New Roman" w:hAnsi="Times New Roman"/>
                <w:color w:val="000000"/>
                <w:kern w:val="2"/>
                <w:sz w:val="21"/>
                <w:lang w:val="en-US" w:eastAsia="zh-CN"/>
              </w:rPr>
              <w:t>”</w:t>
            </w:r>
            <w:r>
              <w:rPr>
                <w:rFonts w:ascii="Times New Roman" w:hAnsi="宋体"/>
                <w:color w:val="000000"/>
                <w:kern w:val="2"/>
                <w:sz w:val="21"/>
                <w:lang w:val="en-US" w:eastAsia="zh-CN"/>
              </w:rPr>
              <w:t>中提供的格式签署、盖章。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08" w:type="dxa"/>
            <w:noWrap w:val="0"/>
            <w:vAlign w:val="center"/>
          </w:tcPr>
          <w:p>
            <w:pPr>
              <w:pStyle w:val="20"/>
              <w:snapToGrid w:val="0"/>
              <w:spacing w:line="360" w:lineRule="auto"/>
              <w:ind w:firstLine="0" w:firstLineChars="0"/>
              <w:jc w:val="center"/>
              <w:rPr>
                <w:rFonts w:ascii="Times New Roman" w:hAnsi="Times New Roman"/>
                <w:color w:val="000000"/>
                <w:kern w:val="2"/>
                <w:sz w:val="21"/>
                <w:lang w:val="en-US" w:eastAsia="zh-CN"/>
              </w:rPr>
            </w:pPr>
            <w:r>
              <w:rPr>
                <w:rFonts w:ascii="Times New Roman" w:hAnsi="Times New Roman"/>
                <w:color w:val="000000"/>
                <w:kern w:val="2"/>
                <w:sz w:val="21"/>
                <w:lang w:val="en-US" w:eastAsia="zh-CN"/>
              </w:rPr>
              <w:t>3.3.5</w:t>
            </w:r>
          </w:p>
        </w:tc>
        <w:tc>
          <w:tcPr>
            <w:tcW w:w="2076" w:type="dxa"/>
            <w:noWrap w:val="0"/>
            <w:vAlign w:val="center"/>
          </w:tcPr>
          <w:p>
            <w:pPr>
              <w:pStyle w:val="20"/>
              <w:snapToGrid w:val="0"/>
              <w:spacing w:line="360" w:lineRule="auto"/>
              <w:ind w:firstLine="0" w:firstLineChars="0"/>
              <w:jc w:val="center"/>
              <w:rPr>
                <w:rFonts w:ascii="Times New Roman" w:hAnsi="Times New Roman"/>
                <w:color w:val="000000"/>
                <w:kern w:val="2"/>
                <w:sz w:val="21"/>
                <w:lang w:val="en-US" w:eastAsia="zh-CN"/>
              </w:rPr>
            </w:pPr>
            <w:r>
              <w:rPr>
                <w:rFonts w:ascii="Times New Roman" w:hAnsi="宋体"/>
                <w:color w:val="000000"/>
                <w:kern w:val="2"/>
                <w:sz w:val="21"/>
                <w:lang w:val="en-US" w:eastAsia="zh-CN"/>
              </w:rPr>
              <w:t>投标文件份数</w:t>
            </w:r>
          </w:p>
        </w:tc>
        <w:tc>
          <w:tcPr>
            <w:tcW w:w="6117" w:type="dxa"/>
            <w:noWrap w:val="0"/>
            <w:vAlign w:val="center"/>
          </w:tcPr>
          <w:p>
            <w:pPr>
              <w:pStyle w:val="20"/>
              <w:snapToGrid w:val="0"/>
              <w:spacing w:line="360" w:lineRule="auto"/>
              <w:ind w:firstLine="0" w:firstLineChars="0"/>
              <w:rPr>
                <w:rFonts w:ascii="Times New Roman" w:hAnsi="Times New Roman"/>
                <w:b/>
                <w:color w:val="000000"/>
                <w:kern w:val="2"/>
                <w:sz w:val="21"/>
                <w:u w:val="single"/>
                <w:lang w:val="en-US" w:eastAsia="zh-CN"/>
              </w:rPr>
            </w:pPr>
            <w:r>
              <w:rPr>
                <w:rFonts w:ascii="Times New Roman" w:hAnsi="宋体"/>
                <w:b/>
                <w:color w:val="000000"/>
                <w:kern w:val="2"/>
                <w:sz w:val="21"/>
                <w:lang w:val="en-US" w:eastAsia="zh-CN"/>
              </w:rPr>
              <w:t>提供一式五份，其中报价文件正本一份，副本四份；商务技术文件正本一份，副本四份。同时提供投标文件电子版（</w:t>
            </w:r>
            <w:r>
              <w:rPr>
                <w:rFonts w:ascii="Times New Roman" w:hAnsi="Times New Roman"/>
                <w:b/>
                <w:color w:val="000000"/>
                <w:kern w:val="2"/>
                <w:sz w:val="21"/>
                <w:lang w:val="en-US" w:eastAsia="zh-CN"/>
              </w:rPr>
              <w:t>U</w:t>
            </w:r>
            <w:r>
              <w:rPr>
                <w:rFonts w:ascii="Times New Roman" w:hAnsi="宋体"/>
                <w:b/>
                <w:color w:val="000000"/>
                <w:kern w:val="2"/>
                <w:sz w:val="21"/>
                <w:lang w:val="en-US" w:eastAsia="zh-CN"/>
              </w:rPr>
              <w:t>盘）一份。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08" w:type="dxa"/>
            <w:noWrap w:val="0"/>
            <w:vAlign w:val="center"/>
          </w:tcPr>
          <w:p>
            <w:pPr>
              <w:pStyle w:val="20"/>
              <w:snapToGrid w:val="0"/>
              <w:spacing w:line="360" w:lineRule="auto"/>
              <w:ind w:firstLine="0" w:firstLineChars="0"/>
              <w:jc w:val="center"/>
              <w:rPr>
                <w:rFonts w:ascii="Times New Roman" w:hAnsi="Times New Roman"/>
                <w:color w:val="000000"/>
                <w:kern w:val="2"/>
                <w:sz w:val="21"/>
                <w:lang w:val="en-US" w:eastAsia="zh-CN"/>
              </w:rPr>
            </w:pPr>
            <w:r>
              <w:rPr>
                <w:rFonts w:ascii="Times New Roman" w:hAnsi="Times New Roman"/>
                <w:color w:val="000000"/>
                <w:kern w:val="2"/>
                <w:sz w:val="21"/>
                <w:lang w:val="en-US" w:eastAsia="zh-CN"/>
              </w:rPr>
              <w:t>3.3.6</w:t>
            </w:r>
          </w:p>
        </w:tc>
        <w:tc>
          <w:tcPr>
            <w:tcW w:w="2076" w:type="dxa"/>
            <w:noWrap w:val="0"/>
            <w:vAlign w:val="center"/>
          </w:tcPr>
          <w:p>
            <w:pPr>
              <w:pStyle w:val="20"/>
              <w:snapToGrid w:val="0"/>
              <w:spacing w:line="360" w:lineRule="auto"/>
              <w:ind w:firstLine="0" w:firstLineChars="0"/>
              <w:jc w:val="center"/>
              <w:rPr>
                <w:rFonts w:ascii="Times New Roman" w:hAnsi="Times New Roman"/>
                <w:color w:val="000000"/>
                <w:kern w:val="2"/>
                <w:sz w:val="21"/>
                <w:lang w:val="en-US" w:eastAsia="zh-CN"/>
              </w:rPr>
            </w:pPr>
            <w:r>
              <w:rPr>
                <w:rFonts w:ascii="Times New Roman" w:hAnsi="宋体"/>
                <w:color w:val="000000"/>
                <w:kern w:val="2"/>
                <w:sz w:val="21"/>
                <w:lang w:val="en-US" w:eastAsia="zh-CN"/>
              </w:rPr>
              <w:t>投标文件装订要求</w:t>
            </w:r>
          </w:p>
        </w:tc>
        <w:tc>
          <w:tcPr>
            <w:tcW w:w="6117" w:type="dxa"/>
            <w:noWrap w:val="0"/>
            <w:vAlign w:val="center"/>
          </w:tcPr>
          <w:p>
            <w:pPr>
              <w:pStyle w:val="20"/>
              <w:snapToGrid w:val="0"/>
              <w:spacing w:line="360" w:lineRule="auto"/>
              <w:ind w:firstLine="0" w:firstLineChars="0"/>
              <w:rPr>
                <w:rFonts w:ascii="Times New Roman" w:hAnsi="Times New Roman"/>
                <w:b/>
                <w:color w:val="000000"/>
                <w:kern w:val="2"/>
                <w:sz w:val="21"/>
                <w:u w:val="single"/>
                <w:lang w:val="en-US" w:eastAsia="zh-CN"/>
              </w:rPr>
            </w:pPr>
            <w:r>
              <w:rPr>
                <w:rFonts w:ascii="Times New Roman" w:hAnsi="宋体"/>
                <w:b/>
                <w:color w:val="000000"/>
                <w:kern w:val="2"/>
                <w:sz w:val="21"/>
                <w:lang w:val="en-US" w:eastAsia="zh-CN"/>
              </w:rPr>
              <w:t>报价文件和商务技术文件须分别装订成册，采用胶装（粘贴方式装订），不得采用活页夹等可随时拆换的方式装订。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08" w:type="dxa"/>
            <w:noWrap w:val="0"/>
            <w:vAlign w:val="center"/>
          </w:tcPr>
          <w:p>
            <w:pPr>
              <w:pStyle w:val="20"/>
              <w:snapToGrid w:val="0"/>
              <w:spacing w:line="360" w:lineRule="auto"/>
              <w:ind w:firstLine="0" w:firstLineChars="0"/>
              <w:jc w:val="center"/>
              <w:rPr>
                <w:rFonts w:ascii="Times New Roman" w:hAnsi="Times New Roman"/>
                <w:color w:val="000000"/>
                <w:kern w:val="2"/>
                <w:sz w:val="21"/>
                <w:lang w:val="en-US" w:eastAsia="zh-CN"/>
              </w:rPr>
            </w:pPr>
            <w:r>
              <w:rPr>
                <w:rFonts w:ascii="Times New Roman" w:hAnsi="Times New Roman"/>
                <w:color w:val="000000"/>
                <w:kern w:val="2"/>
                <w:sz w:val="21"/>
                <w:lang w:val="en-US" w:eastAsia="zh-CN"/>
              </w:rPr>
              <w:t>3.5.1</w:t>
            </w:r>
          </w:p>
        </w:tc>
        <w:tc>
          <w:tcPr>
            <w:tcW w:w="2076" w:type="dxa"/>
            <w:noWrap w:val="0"/>
            <w:vAlign w:val="center"/>
          </w:tcPr>
          <w:p>
            <w:pPr>
              <w:pStyle w:val="20"/>
              <w:snapToGrid w:val="0"/>
              <w:spacing w:line="360" w:lineRule="auto"/>
              <w:ind w:firstLine="0" w:firstLineChars="0"/>
              <w:jc w:val="center"/>
              <w:rPr>
                <w:rFonts w:ascii="Times New Roman" w:hAnsi="Times New Roman"/>
                <w:color w:val="000000"/>
                <w:kern w:val="2"/>
                <w:sz w:val="21"/>
                <w:lang w:val="en-US" w:eastAsia="zh-CN"/>
              </w:rPr>
            </w:pPr>
            <w:r>
              <w:rPr>
                <w:rFonts w:ascii="Times New Roman" w:hAnsi="宋体"/>
                <w:color w:val="000000"/>
                <w:kern w:val="2"/>
                <w:sz w:val="21"/>
                <w:lang w:val="en-US" w:eastAsia="zh-CN"/>
              </w:rPr>
              <w:t>投标保证金</w:t>
            </w:r>
          </w:p>
        </w:tc>
        <w:tc>
          <w:tcPr>
            <w:tcW w:w="6117" w:type="dxa"/>
            <w:noWrap w:val="0"/>
            <w:vAlign w:val="center"/>
          </w:tcPr>
          <w:p>
            <w:pPr>
              <w:pStyle w:val="20"/>
              <w:snapToGrid w:val="0"/>
              <w:spacing w:line="360" w:lineRule="auto"/>
              <w:ind w:firstLine="0" w:firstLineChars="0"/>
              <w:rPr>
                <w:rFonts w:hint="eastAsia" w:ascii="Times New Roman" w:hAnsi="Times New Roman"/>
                <w:color w:val="000000"/>
                <w:kern w:val="2"/>
                <w:sz w:val="21"/>
                <w:lang w:val="en-US" w:eastAsia="zh-CN"/>
              </w:rPr>
            </w:pPr>
            <w:r>
              <w:rPr>
                <w:rFonts w:hint="eastAsia" w:ascii="Times New Roman" w:hAnsi="Times New Roman"/>
                <w:color w:val="000000"/>
                <w:kern w:val="2"/>
                <w:sz w:val="21"/>
                <w:lang w:val="en-US" w:eastAsia="zh-CN"/>
              </w:rPr>
              <w:t>投标保证金金额及形式按“招标公告”的规定。</w:t>
            </w:r>
          </w:p>
          <w:p>
            <w:pPr>
              <w:pStyle w:val="20"/>
              <w:snapToGrid w:val="0"/>
              <w:spacing w:line="360" w:lineRule="auto"/>
              <w:ind w:firstLine="0" w:firstLineChars="0"/>
              <w:rPr>
                <w:rFonts w:ascii="Times New Roman" w:hAnsi="Times New Roman"/>
                <w:color w:val="000000"/>
                <w:kern w:val="2"/>
                <w:sz w:val="21"/>
                <w:lang w:val="en-US" w:eastAsia="zh-CN"/>
              </w:rPr>
            </w:pPr>
            <w:r>
              <w:rPr>
                <w:rFonts w:hint="eastAsia" w:ascii="Times New Roman" w:hAnsi="Times New Roman"/>
                <w:color w:val="000000"/>
                <w:kern w:val="2"/>
                <w:sz w:val="21"/>
                <w:lang w:val="en-US" w:eastAsia="zh-CN"/>
              </w:rPr>
              <w:t>投标人必须将投标保证金交纳至采购文件规定账户并在投标截止日前到帐，交纳凭证复印件（电汇凭证等证明文件）编入投标文件，作为投标文件一部分；投标文件中未提供交纳凭证或投标截止日前保证金未到帐视作未按采购文件要求提供投标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08" w:type="dxa"/>
            <w:noWrap w:val="0"/>
            <w:vAlign w:val="center"/>
          </w:tcPr>
          <w:p>
            <w:pPr>
              <w:pStyle w:val="20"/>
              <w:snapToGrid w:val="0"/>
              <w:spacing w:line="360" w:lineRule="auto"/>
              <w:ind w:firstLine="0" w:firstLineChars="0"/>
              <w:jc w:val="center"/>
              <w:rPr>
                <w:rFonts w:ascii="Times New Roman" w:hAnsi="Times New Roman"/>
                <w:color w:val="000000"/>
                <w:kern w:val="2"/>
                <w:sz w:val="21"/>
                <w:lang w:val="en-US" w:eastAsia="zh-CN"/>
              </w:rPr>
            </w:pPr>
            <w:r>
              <w:rPr>
                <w:rFonts w:ascii="Times New Roman" w:hAnsi="Times New Roman"/>
                <w:color w:val="000000"/>
                <w:kern w:val="2"/>
                <w:sz w:val="21"/>
                <w:lang w:val="en-US" w:eastAsia="zh-CN"/>
              </w:rPr>
              <w:t>3.6.1</w:t>
            </w:r>
          </w:p>
        </w:tc>
        <w:tc>
          <w:tcPr>
            <w:tcW w:w="2076" w:type="dxa"/>
            <w:noWrap w:val="0"/>
            <w:vAlign w:val="center"/>
          </w:tcPr>
          <w:p>
            <w:pPr>
              <w:pStyle w:val="20"/>
              <w:snapToGrid w:val="0"/>
              <w:spacing w:line="360" w:lineRule="auto"/>
              <w:ind w:firstLine="0" w:firstLineChars="0"/>
              <w:jc w:val="center"/>
              <w:rPr>
                <w:rFonts w:ascii="Times New Roman" w:hAnsi="Times New Roman"/>
                <w:color w:val="000000"/>
                <w:kern w:val="2"/>
                <w:sz w:val="21"/>
                <w:lang w:val="en-US" w:eastAsia="zh-CN"/>
              </w:rPr>
            </w:pPr>
            <w:r>
              <w:rPr>
                <w:rFonts w:ascii="Times New Roman" w:hAnsi="宋体"/>
                <w:color w:val="000000"/>
                <w:kern w:val="2"/>
                <w:sz w:val="21"/>
                <w:lang w:val="en-US" w:eastAsia="zh-CN"/>
              </w:rPr>
              <w:t>投标文件有效期</w:t>
            </w:r>
          </w:p>
        </w:tc>
        <w:tc>
          <w:tcPr>
            <w:tcW w:w="6117" w:type="dxa"/>
            <w:noWrap w:val="0"/>
            <w:vAlign w:val="center"/>
          </w:tcPr>
          <w:p>
            <w:pPr>
              <w:widowControl/>
              <w:snapToGrid w:val="0"/>
              <w:spacing w:line="360" w:lineRule="auto"/>
              <w:rPr>
                <w:color w:val="000000"/>
              </w:rPr>
            </w:pPr>
            <w:r>
              <w:rPr>
                <w:rFonts w:hAnsi="宋体"/>
                <w:color w:val="000000"/>
              </w:rPr>
              <w:t>自投标截止时间起</w:t>
            </w:r>
            <w:r>
              <w:rPr>
                <w:color w:val="000000"/>
              </w:rPr>
              <w:t>90</w:t>
            </w:r>
            <w:r>
              <w:rPr>
                <w:rFonts w:hAnsi="宋体"/>
                <w:color w:val="000000"/>
              </w:rPr>
              <w:t>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08" w:type="dxa"/>
            <w:noWrap w:val="0"/>
            <w:vAlign w:val="center"/>
          </w:tcPr>
          <w:p>
            <w:pPr>
              <w:pStyle w:val="20"/>
              <w:snapToGrid w:val="0"/>
              <w:spacing w:line="360" w:lineRule="auto"/>
              <w:ind w:firstLine="0" w:firstLineChars="0"/>
              <w:jc w:val="center"/>
              <w:rPr>
                <w:rFonts w:ascii="Times New Roman" w:hAnsi="Times New Roman"/>
                <w:color w:val="000000"/>
                <w:kern w:val="2"/>
                <w:sz w:val="21"/>
                <w:lang w:val="en-US" w:eastAsia="zh-CN"/>
              </w:rPr>
            </w:pPr>
            <w:r>
              <w:rPr>
                <w:rFonts w:ascii="Times New Roman" w:hAnsi="Times New Roman"/>
                <w:color w:val="000000"/>
                <w:kern w:val="2"/>
                <w:sz w:val="21"/>
                <w:lang w:val="en-US" w:eastAsia="zh-CN"/>
              </w:rPr>
              <w:t>4.1.1</w:t>
            </w:r>
          </w:p>
        </w:tc>
        <w:tc>
          <w:tcPr>
            <w:tcW w:w="2076" w:type="dxa"/>
            <w:noWrap w:val="0"/>
            <w:vAlign w:val="center"/>
          </w:tcPr>
          <w:p>
            <w:pPr>
              <w:pStyle w:val="20"/>
              <w:snapToGrid w:val="0"/>
              <w:spacing w:line="360" w:lineRule="auto"/>
              <w:ind w:firstLine="0" w:firstLineChars="0"/>
              <w:jc w:val="center"/>
              <w:rPr>
                <w:rFonts w:ascii="Times New Roman" w:hAnsi="Times New Roman"/>
                <w:color w:val="000000"/>
                <w:kern w:val="2"/>
                <w:sz w:val="21"/>
                <w:lang w:val="en-US" w:eastAsia="zh-CN"/>
              </w:rPr>
            </w:pPr>
            <w:r>
              <w:rPr>
                <w:rFonts w:ascii="Times New Roman" w:hAnsi="宋体"/>
                <w:color w:val="000000"/>
                <w:kern w:val="2"/>
                <w:sz w:val="21"/>
                <w:lang w:val="en-US" w:eastAsia="zh-CN"/>
              </w:rPr>
              <w:t>投标文件密封要求</w:t>
            </w:r>
          </w:p>
        </w:tc>
        <w:tc>
          <w:tcPr>
            <w:tcW w:w="6117" w:type="dxa"/>
            <w:noWrap w:val="0"/>
            <w:vAlign w:val="center"/>
          </w:tcPr>
          <w:p>
            <w:pPr>
              <w:pStyle w:val="20"/>
              <w:snapToGrid w:val="0"/>
              <w:spacing w:line="360" w:lineRule="auto"/>
              <w:ind w:firstLine="0" w:firstLineChars="0"/>
              <w:rPr>
                <w:rFonts w:ascii="Times New Roman" w:hAnsi="Times New Roman"/>
                <w:b/>
                <w:color w:val="000000"/>
                <w:kern w:val="2"/>
                <w:sz w:val="21"/>
                <w:lang w:val="en-US" w:eastAsia="zh-CN"/>
              </w:rPr>
            </w:pPr>
            <w:r>
              <w:rPr>
                <w:rFonts w:ascii="Times New Roman" w:hAnsi="宋体"/>
                <w:b/>
                <w:color w:val="000000"/>
                <w:kern w:val="2"/>
                <w:sz w:val="21"/>
                <w:lang w:val="en-US" w:eastAsia="zh-CN"/>
              </w:rPr>
              <w:t>报价文件（含电子版投标文件），商务技术文件分别单独密封，互不包含，如商务技术开标时发生报价泄露的，由投标人自行承担相关责任。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08" w:type="dxa"/>
            <w:noWrap w:val="0"/>
            <w:vAlign w:val="center"/>
          </w:tcPr>
          <w:p>
            <w:pPr>
              <w:pStyle w:val="20"/>
              <w:snapToGrid w:val="0"/>
              <w:spacing w:line="360" w:lineRule="auto"/>
              <w:ind w:firstLine="0" w:firstLineChars="0"/>
              <w:jc w:val="center"/>
              <w:rPr>
                <w:rFonts w:ascii="Times New Roman" w:hAnsi="Times New Roman"/>
                <w:color w:val="000000"/>
                <w:kern w:val="2"/>
                <w:sz w:val="21"/>
                <w:lang w:val="en-US" w:eastAsia="zh-CN"/>
              </w:rPr>
            </w:pPr>
            <w:r>
              <w:rPr>
                <w:rFonts w:ascii="Times New Roman" w:hAnsi="Times New Roman"/>
                <w:color w:val="000000"/>
                <w:kern w:val="2"/>
                <w:sz w:val="21"/>
                <w:lang w:val="en-US" w:eastAsia="zh-CN"/>
              </w:rPr>
              <w:t>4.2.1</w:t>
            </w:r>
          </w:p>
        </w:tc>
        <w:tc>
          <w:tcPr>
            <w:tcW w:w="2076" w:type="dxa"/>
            <w:noWrap w:val="0"/>
            <w:vAlign w:val="center"/>
          </w:tcPr>
          <w:p>
            <w:pPr>
              <w:pStyle w:val="20"/>
              <w:snapToGrid w:val="0"/>
              <w:spacing w:line="360" w:lineRule="auto"/>
              <w:ind w:firstLine="0" w:firstLineChars="0"/>
              <w:jc w:val="center"/>
              <w:rPr>
                <w:rFonts w:ascii="Times New Roman" w:hAnsi="Times New Roman"/>
                <w:color w:val="000000"/>
                <w:kern w:val="2"/>
                <w:sz w:val="21"/>
                <w:lang w:val="en-US" w:eastAsia="zh-CN"/>
              </w:rPr>
            </w:pPr>
            <w:r>
              <w:rPr>
                <w:rFonts w:ascii="Times New Roman" w:hAnsi="宋体"/>
                <w:color w:val="000000"/>
                <w:kern w:val="2"/>
                <w:sz w:val="21"/>
                <w:lang w:val="en-US" w:eastAsia="zh-CN"/>
              </w:rPr>
              <w:t>投标截止时间</w:t>
            </w:r>
          </w:p>
        </w:tc>
        <w:tc>
          <w:tcPr>
            <w:tcW w:w="6117" w:type="dxa"/>
            <w:noWrap w:val="0"/>
            <w:vAlign w:val="center"/>
          </w:tcPr>
          <w:p>
            <w:pPr>
              <w:pStyle w:val="20"/>
              <w:snapToGrid w:val="0"/>
              <w:spacing w:line="360" w:lineRule="auto"/>
              <w:ind w:firstLine="0" w:firstLineChars="0"/>
              <w:rPr>
                <w:rFonts w:ascii="Times New Roman" w:hAnsi="Times New Roman"/>
                <w:color w:val="000000"/>
                <w:kern w:val="2"/>
                <w:sz w:val="21"/>
                <w:lang w:val="en-US" w:eastAsia="zh-CN"/>
              </w:rPr>
            </w:pPr>
            <w:r>
              <w:rPr>
                <w:rFonts w:ascii="Times New Roman" w:hAnsi="宋体"/>
                <w:color w:val="000000"/>
                <w:kern w:val="2"/>
                <w:sz w:val="21"/>
                <w:szCs w:val="21"/>
                <w:lang w:val="en-US" w:eastAsia="zh-CN"/>
              </w:rPr>
              <w:t>按</w:t>
            </w:r>
            <w:r>
              <w:rPr>
                <w:rFonts w:ascii="Times New Roman" w:hAnsi="Times New Roman"/>
                <w:color w:val="000000"/>
                <w:kern w:val="2"/>
                <w:sz w:val="21"/>
                <w:szCs w:val="21"/>
                <w:lang w:val="en-US" w:eastAsia="zh-CN"/>
              </w:rPr>
              <w:t>“</w:t>
            </w:r>
            <w:r>
              <w:rPr>
                <w:rFonts w:ascii="Times New Roman" w:hAnsi="宋体"/>
                <w:color w:val="000000"/>
                <w:kern w:val="2"/>
                <w:sz w:val="21"/>
                <w:szCs w:val="21"/>
                <w:lang w:val="en-US" w:eastAsia="zh-CN"/>
              </w:rPr>
              <w:t>招标公告</w:t>
            </w:r>
            <w:r>
              <w:rPr>
                <w:rFonts w:ascii="Times New Roman" w:hAnsi="Times New Roman"/>
                <w:color w:val="000000"/>
                <w:kern w:val="2"/>
                <w:sz w:val="21"/>
                <w:szCs w:val="21"/>
                <w:lang w:val="en-US" w:eastAsia="zh-CN"/>
              </w:rPr>
              <w:t>”</w:t>
            </w:r>
            <w:r>
              <w:rPr>
                <w:rFonts w:ascii="Times New Roman" w:hAnsi="宋体"/>
                <w:color w:val="000000"/>
                <w:kern w:val="2"/>
                <w:sz w:val="21"/>
                <w:szCs w:val="21"/>
                <w:lang w:val="en-US" w:eastAsia="zh-CN"/>
              </w:rPr>
              <w:t>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08" w:type="dxa"/>
            <w:noWrap w:val="0"/>
            <w:vAlign w:val="center"/>
          </w:tcPr>
          <w:p>
            <w:pPr>
              <w:pStyle w:val="20"/>
              <w:snapToGrid w:val="0"/>
              <w:spacing w:line="360" w:lineRule="auto"/>
              <w:ind w:firstLine="0" w:firstLineChars="0"/>
              <w:jc w:val="center"/>
              <w:rPr>
                <w:rFonts w:ascii="Times New Roman" w:hAnsi="Times New Roman"/>
                <w:color w:val="000000"/>
                <w:kern w:val="2"/>
                <w:sz w:val="21"/>
                <w:lang w:val="en-US" w:eastAsia="zh-CN"/>
              </w:rPr>
            </w:pPr>
            <w:r>
              <w:rPr>
                <w:rFonts w:ascii="Times New Roman" w:hAnsi="Times New Roman"/>
                <w:color w:val="000000"/>
                <w:kern w:val="2"/>
                <w:sz w:val="21"/>
                <w:lang w:val="en-US" w:eastAsia="zh-CN"/>
              </w:rPr>
              <w:t>4.2.2</w:t>
            </w:r>
          </w:p>
        </w:tc>
        <w:tc>
          <w:tcPr>
            <w:tcW w:w="2076" w:type="dxa"/>
            <w:noWrap w:val="0"/>
            <w:vAlign w:val="center"/>
          </w:tcPr>
          <w:p>
            <w:pPr>
              <w:pStyle w:val="20"/>
              <w:snapToGrid w:val="0"/>
              <w:spacing w:line="360" w:lineRule="auto"/>
              <w:ind w:firstLine="0" w:firstLineChars="0"/>
              <w:jc w:val="center"/>
              <w:rPr>
                <w:rFonts w:ascii="Times New Roman" w:hAnsi="Times New Roman"/>
                <w:color w:val="000000"/>
                <w:kern w:val="2"/>
                <w:sz w:val="21"/>
                <w:lang w:val="en-US" w:eastAsia="zh-CN"/>
              </w:rPr>
            </w:pPr>
            <w:r>
              <w:rPr>
                <w:rFonts w:ascii="Times New Roman" w:hAnsi="宋体"/>
                <w:color w:val="000000"/>
                <w:kern w:val="2"/>
                <w:sz w:val="21"/>
                <w:lang w:val="en-US" w:eastAsia="zh-CN"/>
              </w:rPr>
              <w:t>投标地点</w:t>
            </w:r>
          </w:p>
        </w:tc>
        <w:tc>
          <w:tcPr>
            <w:tcW w:w="6117" w:type="dxa"/>
            <w:noWrap w:val="0"/>
            <w:vAlign w:val="center"/>
          </w:tcPr>
          <w:p>
            <w:pPr>
              <w:pStyle w:val="20"/>
              <w:snapToGrid w:val="0"/>
              <w:spacing w:line="360" w:lineRule="auto"/>
              <w:ind w:firstLine="0" w:firstLineChars="0"/>
              <w:rPr>
                <w:rFonts w:ascii="Times New Roman" w:hAnsi="Times New Roman"/>
                <w:color w:val="000000"/>
                <w:kern w:val="2"/>
                <w:sz w:val="21"/>
                <w:szCs w:val="21"/>
                <w:lang w:val="en-US" w:eastAsia="zh-CN"/>
              </w:rPr>
            </w:pPr>
            <w:r>
              <w:rPr>
                <w:rFonts w:ascii="Times New Roman" w:hAnsi="宋体"/>
                <w:color w:val="000000"/>
                <w:kern w:val="2"/>
                <w:sz w:val="21"/>
                <w:szCs w:val="21"/>
                <w:lang w:val="en-US" w:eastAsia="zh-CN"/>
              </w:rPr>
              <w:t>按</w:t>
            </w:r>
            <w:r>
              <w:rPr>
                <w:rFonts w:ascii="Times New Roman" w:hAnsi="Times New Roman"/>
                <w:color w:val="000000"/>
                <w:kern w:val="2"/>
                <w:sz w:val="21"/>
                <w:szCs w:val="21"/>
                <w:lang w:val="en-US" w:eastAsia="zh-CN"/>
              </w:rPr>
              <w:t>“</w:t>
            </w:r>
            <w:r>
              <w:rPr>
                <w:rFonts w:ascii="Times New Roman" w:hAnsi="宋体"/>
                <w:color w:val="000000"/>
                <w:kern w:val="2"/>
                <w:sz w:val="21"/>
                <w:szCs w:val="21"/>
                <w:lang w:val="en-US" w:eastAsia="zh-CN"/>
              </w:rPr>
              <w:t>招标公告</w:t>
            </w:r>
            <w:r>
              <w:rPr>
                <w:rFonts w:ascii="Times New Roman" w:hAnsi="Times New Roman"/>
                <w:color w:val="000000"/>
                <w:kern w:val="2"/>
                <w:sz w:val="21"/>
                <w:szCs w:val="21"/>
                <w:lang w:val="en-US" w:eastAsia="zh-CN"/>
              </w:rPr>
              <w:t>”</w:t>
            </w:r>
            <w:r>
              <w:rPr>
                <w:rFonts w:ascii="Times New Roman" w:hAnsi="宋体"/>
                <w:color w:val="000000"/>
                <w:kern w:val="2"/>
                <w:sz w:val="21"/>
                <w:szCs w:val="21"/>
                <w:lang w:val="en-US" w:eastAsia="zh-CN"/>
              </w:rPr>
              <w:t>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08" w:type="dxa"/>
            <w:noWrap w:val="0"/>
            <w:vAlign w:val="center"/>
          </w:tcPr>
          <w:p>
            <w:pPr>
              <w:pStyle w:val="20"/>
              <w:snapToGrid w:val="0"/>
              <w:spacing w:line="360" w:lineRule="auto"/>
              <w:ind w:firstLine="0" w:firstLineChars="0"/>
              <w:jc w:val="center"/>
              <w:rPr>
                <w:rFonts w:ascii="Times New Roman" w:hAnsi="Times New Roman"/>
                <w:color w:val="000000"/>
                <w:kern w:val="2"/>
                <w:sz w:val="21"/>
                <w:lang w:val="en-US" w:eastAsia="zh-CN"/>
              </w:rPr>
            </w:pPr>
            <w:r>
              <w:rPr>
                <w:rFonts w:ascii="Times New Roman" w:hAnsi="Times New Roman"/>
                <w:color w:val="000000"/>
                <w:kern w:val="2"/>
                <w:sz w:val="21"/>
                <w:lang w:val="en-US" w:eastAsia="zh-CN"/>
              </w:rPr>
              <w:t>5.1.1</w:t>
            </w:r>
          </w:p>
        </w:tc>
        <w:tc>
          <w:tcPr>
            <w:tcW w:w="2076" w:type="dxa"/>
            <w:noWrap w:val="0"/>
            <w:vAlign w:val="center"/>
          </w:tcPr>
          <w:p>
            <w:pPr>
              <w:pStyle w:val="20"/>
              <w:snapToGrid w:val="0"/>
              <w:spacing w:line="360" w:lineRule="auto"/>
              <w:ind w:firstLine="0" w:firstLineChars="0"/>
              <w:jc w:val="center"/>
              <w:rPr>
                <w:rFonts w:ascii="Times New Roman" w:hAnsi="Times New Roman"/>
                <w:color w:val="000000"/>
                <w:kern w:val="2"/>
                <w:sz w:val="21"/>
                <w:lang w:val="en-US" w:eastAsia="zh-CN"/>
              </w:rPr>
            </w:pPr>
            <w:r>
              <w:rPr>
                <w:rFonts w:ascii="Times New Roman" w:hAnsi="宋体"/>
                <w:color w:val="000000"/>
                <w:kern w:val="2"/>
                <w:sz w:val="21"/>
                <w:lang w:val="en-US" w:eastAsia="zh-CN"/>
              </w:rPr>
              <w:t>开标时间和地点</w:t>
            </w:r>
          </w:p>
        </w:tc>
        <w:tc>
          <w:tcPr>
            <w:tcW w:w="6117" w:type="dxa"/>
            <w:noWrap w:val="0"/>
            <w:vAlign w:val="center"/>
          </w:tcPr>
          <w:p>
            <w:pPr>
              <w:pStyle w:val="20"/>
              <w:snapToGrid w:val="0"/>
              <w:spacing w:line="360" w:lineRule="auto"/>
              <w:ind w:firstLine="0" w:firstLineChars="0"/>
              <w:rPr>
                <w:rFonts w:ascii="Times New Roman" w:hAnsi="Times New Roman"/>
                <w:color w:val="000000"/>
                <w:kern w:val="2"/>
                <w:sz w:val="21"/>
                <w:lang w:val="en-US" w:eastAsia="zh-CN"/>
              </w:rPr>
            </w:pPr>
            <w:r>
              <w:rPr>
                <w:rFonts w:ascii="Times New Roman" w:hAnsi="宋体"/>
                <w:color w:val="000000"/>
                <w:kern w:val="2"/>
                <w:sz w:val="21"/>
                <w:szCs w:val="21"/>
                <w:lang w:val="en-US" w:eastAsia="zh-CN"/>
              </w:rPr>
              <w:t>按</w:t>
            </w:r>
            <w:r>
              <w:rPr>
                <w:rFonts w:ascii="Times New Roman" w:hAnsi="Times New Roman"/>
                <w:color w:val="000000"/>
                <w:kern w:val="2"/>
                <w:sz w:val="21"/>
                <w:szCs w:val="21"/>
                <w:lang w:val="en-US" w:eastAsia="zh-CN"/>
              </w:rPr>
              <w:t>“</w:t>
            </w:r>
            <w:r>
              <w:rPr>
                <w:rFonts w:ascii="Times New Roman" w:hAnsi="宋体"/>
                <w:color w:val="000000"/>
                <w:kern w:val="2"/>
                <w:sz w:val="21"/>
                <w:szCs w:val="21"/>
                <w:lang w:val="en-US" w:eastAsia="zh-CN"/>
              </w:rPr>
              <w:t>招标公告</w:t>
            </w:r>
            <w:r>
              <w:rPr>
                <w:rFonts w:ascii="Times New Roman" w:hAnsi="Times New Roman"/>
                <w:color w:val="000000"/>
                <w:kern w:val="2"/>
                <w:sz w:val="21"/>
                <w:szCs w:val="21"/>
                <w:lang w:val="en-US" w:eastAsia="zh-CN"/>
              </w:rPr>
              <w:t>”</w:t>
            </w:r>
            <w:r>
              <w:rPr>
                <w:rFonts w:ascii="Times New Roman" w:hAnsi="宋体"/>
                <w:color w:val="000000"/>
                <w:kern w:val="2"/>
                <w:sz w:val="21"/>
                <w:szCs w:val="21"/>
                <w:lang w:val="en-US" w:eastAsia="zh-CN"/>
              </w:rPr>
              <w:t>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08" w:type="dxa"/>
            <w:noWrap w:val="0"/>
            <w:vAlign w:val="center"/>
          </w:tcPr>
          <w:p>
            <w:pPr>
              <w:snapToGrid w:val="0"/>
              <w:spacing w:line="360" w:lineRule="auto"/>
              <w:jc w:val="center"/>
              <w:rPr>
                <w:color w:val="000000"/>
                <w:kern w:val="0"/>
              </w:rPr>
            </w:pPr>
          </w:p>
        </w:tc>
        <w:tc>
          <w:tcPr>
            <w:tcW w:w="2076" w:type="dxa"/>
            <w:noWrap w:val="0"/>
            <w:vAlign w:val="center"/>
          </w:tcPr>
          <w:p>
            <w:pPr>
              <w:snapToGrid w:val="0"/>
              <w:spacing w:line="360" w:lineRule="auto"/>
              <w:jc w:val="left"/>
              <w:rPr>
                <w:rFonts w:ascii="宋体" w:hAnsi="宋体"/>
                <w:color w:val="000000"/>
                <w:szCs w:val="21"/>
              </w:rPr>
            </w:pPr>
            <w:r>
              <w:rPr>
                <w:rFonts w:hint="eastAsia" w:ascii="宋体" w:hAnsi="宋体"/>
                <w:color w:val="000000"/>
                <w:szCs w:val="21"/>
              </w:rPr>
              <w:t>样品</w:t>
            </w:r>
          </w:p>
        </w:tc>
        <w:tc>
          <w:tcPr>
            <w:tcW w:w="6117" w:type="dxa"/>
            <w:noWrap w:val="0"/>
            <w:vAlign w:val="center"/>
          </w:tcPr>
          <w:p>
            <w:pPr>
              <w:snapToGrid w:val="0"/>
              <w:spacing w:line="360" w:lineRule="auto"/>
              <w:rPr>
                <w:rFonts w:hint="eastAsia" w:ascii="宋体" w:hAnsi="宋体"/>
                <w:color w:val="000000"/>
                <w:szCs w:val="21"/>
              </w:rPr>
            </w:pPr>
            <w:r>
              <w:rPr>
                <w:rFonts w:ascii="宋体" w:hAnsi="宋体"/>
                <w:color w:val="000000"/>
                <w:szCs w:val="21"/>
              </w:rPr>
              <w:fldChar w:fldCharType="begin"/>
            </w:r>
            <w:r>
              <w:rPr>
                <w:rFonts w:ascii="宋体" w:hAnsi="宋体"/>
                <w:color w:val="000000"/>
                <w:szCs w:val="21"/>
              </w:rPr>
              <w:instrText xml:space="preserve"> eq \o\ac(□,√)</w:instrText>
            </w:r>
            <w:r>
              <w:rPr>
                <w:rFonts w:ascii="宋体" w:hAnsi="宋体"/>
                <w:color w:val="000000"/>
                <w:szCs w:val="21"/>
              </w:rPr>
              <w:fldChar w:fldCharType="end"/>
            </w:r>
            <w:r>
              <w:rPr>
                <w:rFonts w:hint="eastAsia" w:ascii="宋体" w:hAnsi="宋体" w:cs="宋体"/>
                <w:color w:val="000000"/>
                <w:szCs w:val="21"/>
              </w:rPr>
              <w:t xml:space="preserve"> 不</w:t>
            </w:r>
            <w:r>
              <w:rPr>
                <w:rFonts w:hint="eastAsia" w:ascii="宋体" w:hAnsi="宋体"/>
                <w:color w:val="000000"/>
                <w:szCs w:val="21"/>
              </w:rPr>
              <w:t>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08" w:type="dxa"/>
            <w:noWrap w:val="0"/>
            <w:vAlign w:val="center"/>
          </w:tcPr>
          <w:p>
            <w:pPr>
              <w:snapToGrid w:val="0"/>
              <w:spacing w:line="360" w:lineRule="auto"/>
              <w:jc w:val="center"/>
              <w:rPr>
                <w:color w:val="000000"/>
                <w:kern w:val="0"/>
              </w:rPr>
            </w:pPr>
          </w:p>
        </w:tc>
        <w:tc>
          <w:tcPr>
            <w:tcW w:w="2076" w:type="dxa"/>
            <w:noWrap w:val="0"/>
            <w:vAlign w:val="center"/>
          </w:tcPr>
          <w:p>
            <w:pPr>
              <w:snapToGrid w:val="0"/>
              <w:spacing w:line="360" w:lineRule="auto"/>
              <w:jc w:val="left"/>
              <w:rPr>
                <w:rFonts w:hint="eastAsia" w:ascii="宋体" w:hAnsi="宋体"/>
                <w:color w:val="000000"/>
                <w:szCs w:val="21"/>
              </w:rPr>
            </w:pPr>
            <w:r>
              <w:rPr>
                <w:rFonts w:hint="eastAsia" w:ascii="宋体" w:hAnsi="宋体"/>
                <w:color w:val="000000"/>
                <w:szCs w:val="21"/>
              </w:rPr>
              <w:t>演示</w:t>
            </w:r>
          </w:p>
        </w:tc>
        <w:tc>
          <w:tcPr>
            <w:tcW w:w="6117" w:type="dxa"/>
            <w:noWrap w:val="0"/>
            <w:vAlign w:val="center"/>
          </w:tcPr>
          <w:p>
            <w:pPr>
              <w:snapToGrid w:val="0"/>
              <w:spacing w:line="360" w:lineRule="auto"/>
              <w:rPr>
                <w:rFonts w:hint="eastAsia" w:ascii="宋体" w:hAnsi="宋体"/>
                <w:color w:val="000000"/>
                <w:szCs w:val="21"/>
              </w:rPr>
            </w:pPr>
            <w:r>
              <w:rPr>
                <w:rFonts w:ascii="宋体" w:hAnsi="宋体"/>
                <w:color w:val="000000"/>
                <w:szCs w:val="21"/>
              </w:rPr>
              <w:fldChar w:fldCharType="begin"/>
            </w:r>
            <w:r>
              <w:rPr>
                <w:rFonts w:ascii="宋体" w:hAnsi="宋体"/>
                <w:color w:val="000000"/>
                <w:szCs w:val="21"/>
              </w:rPr>
              <w:instrText xml:space="preserve"> eq \o\ac(□,√)</w:instrText>
            </w:r>
            <w:r>
              <w:rPr>
                <w:rFonts w:ascii="宋体" w:hAnsi="宋体"/>
                <w:color w:val="000000"/>
                <w:szCs w:val="21"/>
              </w:rPr>
              <w:fldChar w:fldCharType="end"/>
            </w:r>
            <w:r>
              <w:rPr>
                <w:rFonts w:hint="eastAsia" w:ascii="宋体" w:hAnsi="宋体" w:cs="宋体"/>
                <w:color w:val="000000"/>
                <w:szCs w:val="21"/>
              </w:rPr>
              <w:t xml:space="preserve"> </w:t>
            </w:r>
            <w:r>
              <w:rPr>
                <w:rFonts w:hint="eastAsia" w:ascii="宋体" w:hAnsi="宋体"/>
                <w:color w:val="000000"/>
                <w:szCs w:val="21"/>
              </w:rPr>
              <w:t>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08" w:type="dxa"/>
            <w:noWrap w:val="0"/>
            <w:vAlign w:val="center"/>
          </w:tcPr>
          <w:p>
            <w:pPr>
              <w:snapToGrid w:val="0"/>
              <w:spacing w:line="360" w:lineRule="auto"/>
              <w:jc w:val="center"/>
              <w:rPr>
                <w:color w:val="000000"/>
                <w:kern w:val="0"/>
              </w:rPr>
            </w:pPr>
          </w:p>
        </w:tc>
        <w:tc>
          <w:tcPr>
            <w:tcW w:w="2076" w:type="dxa"/>
            <w:noWrap w:val="0"/>
            <w:vAlign w:val="center"/>
          </w:tcPr>
          <w:p>
            <w:pPr>
              <w:snapToGrid w:val="0"/>
              <w:spacing w:line="360" w:lineRule="auto"/>
              <w:jc w:val="left"/>
              <w:rPr>
                <w:b/>
                <w:color w:val="000000"/>
                <w:kern w:val="0"/>
              </w:rPr>
            </w:pPr>
            <w:r>
              <w:rPr>
                <w:rFonts w:hAnsi="宋体"/>
                <w:b/>
                <w:color w:val="000000"/>
                <w:kern w:val="0"/>
              </w:rPr>
              <w:t>其他</w:t>
            </w:r>
          </w:p>
        </w:tc>
        <w:tc>
          <w:tcPr>
            <w:tcW w:w="6117" w:type="dxa"/>
            <w:noWrap w:val="0"/>
            <w:vAlign w:val="center"/>
          </w:tcPr>
          <w:p>
            <w:pPr>
              <w:snapToGrid w:val="0"/>
              <w:spacing w:line="360" w:lineRule="auto"/>
              <w:rPr>
                <w:b/>
                <w:snapToGrid w:val="0"/>
                <w:color w:val="000000"/>
                <w:kern w:val="0"/>
                <w:szCs w:val="21"/>
              </w:rPr>
            </w:pPr>
            <w:r>
              <w:rPr>
                <w:rFonts w:hAnsi="宋体"/>
                <w:b/>
                <w:snapToGrid w:val="0"/>
                <w:color w:val="000000"/>
                <w:kern w:val="0"/>
              </w:rPr>
              <w:t>请投标人仔细阅读本采购文件，其中带</w:t>
            </w:r>
            <w:r>
              <w:rPr>
                <w:b/>
                <w:snapToGrid w:val="0"/>
                <w:color w:val="000000"/>
                <w:kern w:val="0"/>
              </w:rPr>
              <w:t>“</w:t>
            </w:r>
            <w:r>
              <w:rPr>
                <w:color w:val="000000"/>
              </w:rPr>
              <w:t>▲</w:t>
            </w:r>
            <w:r>
              <w:rPr>
                <w:b/>
                <w:snapToGrid w:val="0"/>
                <w:color w:val="000000"/>
                <w:kern w:val="0"/>
              </w:rPr>
              <w:t>”</w:t>
            </w:r>
            <w:r>
              <w:rPr>
                <w:rFonts w:hAnsi="宋体"/>
                <w:b/>
                <w:snapToGrid w:val="0"/>
                <w:color w:val="000000"/>
                <w:kern w:val="0"/>
              </w:rPr>
              <w:t>标记的条款为实质性内容，投标人须对带</w:t>
            </w:r>
            <w:r>
              <w:rPr>
                <w:b/>
                <w:snapToGrid w:val="0"/>
                <w:color w:val="000000"/>
                <w:kern w:val="0"/>
              </w:rPr>
              <w:t>“</w:t>
            </w:r>
            <w:r>
              <w:rPr>
                <w:color w:val="000000"/>
              </w:rPr>
              <w:t>▲</w:t>
            </w:r>
            <w:r>
              <w:rPr>
                <w:b/>
                <w:snapToGrid w:val="0"/>
                <w:color w:val="000000"/>
                <w:kern w:val="0"/>
              </w:rPr>
              <w:t>”</w:t>
            </w:r>
            <w:r>
              <w:rPr>
                <w:rFonts w:hAnsi="宋体"/>
                <w:b/>
                <w:snapToGrid w:val="0"/>
                <w:color w:val="000000"/>
                <w:kern w:val="0"/>
              </w:rPr>
              <w:t>标记的条款作出实质性响应。</w:t>
            </w:r>
          </w:p>
        </w:tc>
      </w:tr>
    </w:tbl>
    <w:p>
      <w:pPr>
        <w:pStyle w:val="2"/>
        <w:snapToGrid w:val="0"/>
        <w:rPr>
          <w:rFonts w:hint="eastAsia" w:ascii="Times New Roman" w:hAnsi="Times New Roman" w:eastAsia="宋体"/>
          <w:lang w:eastAsia="zh-CN"/>
        </w:rPr>
      </w:pPr>
      <w:r>
        <w:rPr>
          <w:rFonts w:ascii="Times New Roman" w:hAnsi="Times New Roman" w:eastAsia="宋体"/>
          <w:kern w:val="0"/>
          <w:szCs w:val="21"/>
        </w:rPr>
        <w:br w:type="page"/>
      </w:r>
      <w:bookmarkStart w:id="4" w:name="_Toc294012141"/>
      <w:bookmarkStart w:id="5" w:name="_Toc298767927"/>
      <w:bookmarkStart w:id="6" w:name="_Toc495317669"/>
      <w:r>
        <w:rPr>
          <w:rFonts w:ascii="Times New Roman" w:hAnsi="宋体" w:eastAsia="宋体"/>
        </w:rPr>
        <w:t>第二章</w:t>
      </w:r>
      <w:bookmarkEnd w:id="4"/>
      <w:bookmarkEnd w:id="5"/>
      <w:r>
        <w:rPr>
          <w:rFonts w:ascii="Times New Roman" w:hAnsi="Times New Roman" w:eastAsia="宋体"/>
        </w:rPr>
        <w:t xml:space="preserve">  </w:t>
      </w:r>
      <w:r>
        <w:rPr>
          <w:rFonts w:ascii="Times New Roman" w:hAnsi="宋体" w:eastAsia="宋体"/>
        </w:rPr>
        <w:t>采购内容及需求</w:t>
      </w:r>
      <w:bookmarkEnd w:id="6"/>
    </w:p>
    <w:p>
      <w:pPr>
        <w:pStyle w:val="3"/>
        <w:spacing w:line="360" w:lineRule="auto"/>
        <w:ind w:firstLine="198" w:firstLineChars="94"/>
        <w:rPr>
          <w:rFonts w:ascii="Times New Roman" w:hAnsi="Times New Roman"/>
          <w:color w:val="000000"/>
        </w:rPr>
      </w:pPr>
      <w:bookmarkStart w:id="7" w:name="_Toc422946256"/>
    </w:p>
    <w:p>
      <w:pPr>
        <w:pStyle w:val="3"/>
        <w:spacing w:line="360" w:lineRule="auto"/>
        <w:ind w:firstLine="422"/>
        <w:rPr>
          <w:rFonts w:ascii="Times New Roman" w:hAnsi="Times New Roman"/>
          <w:color w:val="000000"/>
        </w:rPr>
      </w:pPr>
      <w:r>
        <w:rPr>
          <w:rFonts w:ascii="Times New Roman" w:hAnsi="Times New Roman"/>
          <w:color w:val="000000"/>
        </w:rPr>
        <w:t>一、采购内容一览表</w:t>
      </w:r>
      <w:bookmarkEnd w:id="7"/>
    </w:p>
    <w:tbl>
      <w:tblPr>
        <w:tblStyle w:val="8"/>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2"/>
        <w:gridCol w:w="2137"/>
        <w:gridCol w:w="1125"/>
        <w:gridCol w:w="1740"/>
        <w:gridCol w:w="1440"/>
        <w:gridCol w:w="156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862" w:type="dxa"/>
            <w:noWrap w:val="0"/>
            <w:vAlign w:val="center"/>
          </w:tcPr>
          <w:p>
            <w:pPr>
              <w:spacing w:line="360" w:lineRule="auto"/>
              <w:jc w:val="center"/>
              <w:rPr>
                <w:caps/>
                <w:color w:val="000000"/>
              </w:rPr>
            </w:pPr>
            <w:r>
              <w:rPr>
                <w:caps/>
                <w:color w:val="000000"/>
              </w:rPr>
              <w:t>序号</w:t>
            </w:r>
          </w:p>
        </w:tc>
        <w:tc>
          <w:tcPr>
            <w:tcW w:w="2137" w:type="dxa"/>
            <w:tcBorders>
              <w:right w:val="single" w:color="auto" w:sz="4" w:space="0"/>
            </w:tcBorders>
            <w:noWrap w:val="0"/>
            <w:vAlign w:val="center"/>
          </w:tcPr>
          <w:p>
            <w:pPr>
              <w:spacing w:line="360" w:lineRule="auto"/>
              <w:jc w:val="center"/>
              <w:rPr>
                <w:caps/>
                <w:color w:val="000000"/>
              </w:rPr>
            </w:pPr>
            <w:r>
              <w:rPr>
                <w:caps/>
                <w:color w:val="000000"/>
              </w:rPr>
              <w:t>货物名称</w:t>
            </w:r>
          </w:p>
        </w:tc>
        <w:tc>
          <w:tcPr>
            <w:tcW w:w="1125" w:type="dxa"/>
            <w:tcBorders>
              <w:left w:val="single" w:color="auto" w:sz="4" w:space="0"/>
            </w:tcBorders>
            <w:noWrap w:val="0"/>
            <w:vAlign w:val="center"/>
          </w:tcPr>
          <w:p>
            <w:pPr>
              <w:spacing w:line="360" w:lineRule="auto"/>
              <w:jc w:val="center"/>
              <w:rPr>
                <w:caps/>
                <w:color w:val="000000"/>
              </w:rPr>
            </w:pPr>
            <w:r>
              <w:rPr>
                <w:caps/>
                <w:color w:val="000000"/>
              </w:rPr>
              <w:t>数量（套）</w:t>
            </w:r>
          </w:p>
        </w:tc>
        <w:tc>
          <w:tcPr>
            <w:tcW w:w="1740" w:type="dxa"/>
            <w:noWrap w:val="0"/>
            <w:vAlign w:val="center"/>
          </w:tcPr>
          <w:p>
            <w:pPr>
              <w:spacing w:line="360" w:lineRule="auto"/>
              <w:jc w:val="center"/>
              <w:rPr>
                <w:rFonts w:hint="eastAsia"/>
                <w:caps/>
                <w:color w:val="000000"/>
              </w:rPr>
            </w:pPr>
            <w:r>
              <w:rPr>
                <w:rFonts w:hint="eastAsia"/>
                <w:caps/>
                <w:color w:val="000000"/>
              </w:rPr>
              <w:t>备注</w:t>
            </w:r>
          </w:p>
        </w:tc>
        <w:tc>
          <w:tcPr>
            <w:tcW w:w="1440" w:type="dxa"/>
            <w:noWrap w:val="0"/>
            <w:vAlign w:val="center"/>
          </w:tcPr>
          <w:p>
            <w:pPr>
              <w:spacing w:line="360" w:lineRule="auto"/>
              <w:jc w:val="center"/>
              <w:rPr>
                <w:caps/>
                <w:color w:val="000000"/>
              </w:rPr>
            </w:pPr>
            <w:r>
              <w:rPr>
                <w:caps/>
                <w:color w:val="000000"/>
              </w:rPr>
              <w:t>交货期</w:t>
            </w:r>
          </w:p>
        </w:tc>
        <w:tc>
          <w:tcPr>
            <w:tcW w:w="1560" w:type="dxa"/>
            <w:noWrap w:val="0"/>
            <w:vAlign w:val="center"/>
          </w:tcPr>
          <w:p>
            <w:pPr>
              <w:spacing w:line="360" w:lineRule="auto"/>
              <w:jc w:val="center"/>
              <w:rPr>
                <w:caps/>
                <w:color w:val="000000"/>
              </w:rPr>
            </w:pPr>
            <w:r>
              <w:rPr>
                <w:caps/>
                <w:color w:val="000000"/>
              </w:rPr>
              <w:t>目的地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09" w:hRule="atLeast"/>
          <w:jc w:val="center"/>
        </w:trPr>
        <w:tc>
          <w:tcPr>
            <w:tcW w:w="862" w:type="dxa"/>
            <w:tcBorders>
              <w:right w:val="single" w:color="auto" w:sz="4" w:space="0"/>
            </w:tcBorders>
            <w:noWrap w:val="0"/>
            <w:vAlign w:val="center"/>
          </w:tcPr>
          <w:p>
            <w:pPr>
              <w:spacing w:line="360" w:lineRule="auto"/>
              <w:jc w:val="center"/>
              <w:rPr>
                <w:caps/>
                <w:color w:val="000000"/>
              </w:rPr>
            </w:pPr>
            <w:r>
              <w:rPr>
                <w:caps/>
                <w:color w:val="000000"/>
              </w:rPr>
              <w:t>1</w:t>
            </w:r>
            <w:r>
              <w:rPr>
                <w:rFonts w:hint="eastAsia"/>
                <w:caps/>
                <w:color w:val="000000"/>
              </w:rPr>
              <w:t>、</w:t>
            </w:r>
          </w:p>
        </w:tc>
        <w:tc>
          <w:tcPr>
            <w:tcW w:w="2137" w:type="dxa"/>
            <w:tcBorders>
              <w:right w:val="single" w:color="auto" w:sz="4" w:space="0"/>
            </w:tcBorders>
            <w:noWrap w:val="0"/>
            <w:vAlign w:val="center"/>
          </w:tcPr>
          <w:p>
            <w:pPr>
              <w:spacing w:line="360" w:lineRule="auto"/>
              <w:jc w:val="center"/>
              <w:rPr>
                <w:caps/>
                <w:color w:val="000000"/>
              </w:rPr>
            </w:pPr>
            <w:r>
              <w:rPr>
                <w:rFonts w:hint="eastAsia"/>
              </w:rPr>
              <w:t>框式医疗废物信息采集运输终端</w:t>
            </w:r>
          </w:p>
        </w:tc>
        <w:tc>
          <w:tcPr>
            <w:tcW w:w="1125" w:type="dxa"/>
            <w:tcBorders>
              <w:left w:val="single" w:color="auto" w:sz="4" w:space="0"/>
            </w:tcBorders>
            <w:noWrap w:val="0"/>
            <w:vAlign w:val="center"/>
          </w:tcPr>
          <w:p>
            <w:pPr>
              <w:spacing w:line="360" w:lineRule="auto"/>
              <w:jc w:val="center"/>
              <w:rPr>
                <w:rFonts w:hint="eastAsia"/>
              </w:rPr>
            </w:pPr>
            <w:r>
              <w:rPr>
                <w:rFonts w:hint="eastAsia"/>
              </w:rPr>
              <w:t>2</w:t>
            </w:r>
          </w:p>
        </w:tc>
        <w:tc>
          <w:tcPr>
            <w:tcW w:w="1740" w:type="dxa"/>
            <w:noWrap w:val="0"/>
            <w:vAlign w:val="center"/>
          </w:tcPr>
          <w:p>
            <w:pPr>
              <w:spacing w:line="360" w:lineRule="auto"/>
            </w:pPr>
          </w:p>
        </w:tc>
        <w:tc>
          <w:tcPr>
            <w:tcW w:w="1440" w:type="dxa"/>
            <w:noWrap w:val="0"/>
            <w:vAlign w:val="center"/>
          </w:tcPr>
          <w:p>
            <w:pPr>
              <w:spacing w:line="360" w:lineRule="auto"/>
              <w:jc w:val="center"/>
              <w:rPr>
                <w:color w:val="000000"/>
                <w:szCs w:val="21"/>
              </w:rPr>
            </w:pPr>
            <w:r>
              <w:rPr>
                <w:rFonts w:hAnsi="宋体"/>
                <w:color w:val="000000"/>
              </w:rPr>
              <w:t>合同签订后</w:t>
            </w:r>
            <w:r>
              <w:rPr>
                <w:rFonts w:hint="eastAsia" w:hAnsi="宋体"/>
                <w:color w:val="000000"/>
              </w:rPr>
              <w:t>30</w:t>
            </w:r>
            <w:r>
              <w:rPr>
                <w:rFonts w:hint="eastAsia"/>
                <w:color w:val="000000"/>
              </w:rPr>
              <w:t>工作日</w:t>
            </w:r>
            <w:r>
              <w:rPr>
                <w:rFonts w:hAnsi="宋体"/>
                <w:color w:val="000000"/>
              </w:rPr>
              <w:t>内</w:t>
            </w:r>
          </w:p>
        </w:tc>
        <w:tc>
          <w:tcPr>
            <w:tcW w:w="1560" w:type="dxa"/>
            <w:noWrap w:val="0"/>
            <w:vAlign w:val="center"/>
          </w:tcPr>
          <w:p>
            <w:pPr>
              <w:spacing w:line="360" w:lineRule="auto"/>
              <w:jc w:val="center"/>
              <w:rPr>
                <w:color w:val="000000"/>
                <w:szCs w:val="21"/>
              </w:rPr>
            </w:pPr>
            <w:r>
              <w:rPr>
                <w:rFonts w:hint="eastAsia" w:hAnsi="宋体"/>
                <w:color w:val="000000"/>
                <w:szCs w:val="21"/>
              </w:rPr>
              <w:t>浏阳市人民医院</w:t>
            </w:r>
            <w:r>
              <w:rPr>
                <w:rFonts w:hAnsi="宋体"/>
                <w:color w:val="000000"/>
                <w:szCs w:val="21"/>
              </w:rPr>
              <w:t>指定地点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862" w:type="dxa"/>
            <w:noWrap w:val="0"/>
            <w:vAlign w:val="center"/>
          </w:tcPr>
          <w:p>
            <w:pPr>
              <w:spacing w:line="360" w:lineRule="auto"/>
              <w:jc w:val="center"/>
              <w:rPr>
                <w:rFonts w:hint="eastAsia"/>
                <w:caps/>
                <w:color w:val="000000"/>
              </w:rPr>
            </w:pPr>
            <w:r>
              <w:rPr>
                <w:rFonts w:hint="eastAsia"/>
                <w:caps/>
                <w:color w:val="000000"/>
              </w:rPr>
              <w:t>2、</w:t>
            </w:r>
          </w:p>
        </w:tc>
        <w:tc>
          <w:tcPr>
            <w:tcW w:w="2137" w:type="dxa"/>
            <w:tcBorders>
              <w:right w:val="single" w:color="auto" w:sz="4" w:space="0"/>
            </w:tcBorders>
            <w:noWrap w:val="0"/>
            <w:vAlign w:val="center"/>
          </w:tcPr>
          <w:p>
            <w:pPr>
              <w:spacing w:line="360" w:lineRule="auto"/>
              <w:jc w:val="center"/>
              <w:rPr>
                <w:rFonts w:hint="eastAsia"/>
              </w:rPr>
            </w:pPr>
            <w:r>
              <w:rPr>
                <w:rFonts w:hint="eastAsia"/>
              </w:rPr>
              <w:t>监管系统软件</w:t>
            </w:r>
          </w:p>
        </w:tc>
        <w:tc>
          <w:tcPr>
            <w:tcW w:w="1125" w:type="dxa"/>
            <w:tcBorders>
              <w:left w:val="single" w:color="auto" w:sz="4" w:space="0"/>
            </w:tcBorders>
            <w:noWrap w:val="0"/>
            <w:vAlign w:val="center"/>
          </w:tcPr>
          <w:p>
            <w:pPr>
              <w:spacing w:line="360" w:lineRule="auto"/>
              <w:jc w:val="center"/>
              <w:rPr>
                <w:rFonts w:hint="eastAsia"/>
              </w:rPr>
            </w:pPr>
            <w:r>
              <w:rPr>
                <w:rFonts w:hint="eastAsia"/>
              </w:rPr>
              <w:t>1</w:t>
            </w:r>
          </w:p>
        </w:tc>
        <w:tc>
          <w:tcPr>
            <w:tcW w:w="1740" w:type="dxa"/>
            <w:noWrap w:val="0"/>
            <w:vAlign w:val="center"/>
          </w:tcPr>
          <w:p>
            <w:pPr>
              <w:spacing w:line="360" w:lineRule="auto"/>
              <w:rPr>
                <w:rFonts w:hint="eastAsia"/>
              </w:rPr>
            </w:pPr>
          </w:p>
        </w:tc>
        <w:tc>
          <w:tcPr>
            <w:tcW w:w="1440" w:type="dxa"/>
            <w:noWrap w:val="0"/>
            <w:vAlign w:val="center"/>
          </w:tcPr>
          <w:p>
            <w:pPr>
              <w:spacing w:line="360" w:lineRule="auto"/>
              <w:jc w:val="center"/>
              <w:rPr>
                <w:color w:val="000000"/>
              </w:rPr>
            </w:pPr>
          </w:p>
        </w:tc>
        <w:tc>
          <w:tcPr>
            <w:tcW w:w="1560" w:type="dxa"/>
            <w:noWrap w:val="0"/>
            <w:vAlign w:val="center"/>
          </w:tcPr>
          <w:p>
            <w:pPr>
              <w:spacing w:line="360" w:lineRule="auto"/>
              <w:jc w:val="center"/>
              <w:rPr>
                <w:color w:val="000000"/>
                <w:szCs w:val="21"/>
              </w:rPr>
            </w:pPr>
          </w:p>
        </w:tc>
      </w:tr>
    </w:tbl>
    <w:p>
      <w:pPr>
        <w:tabs>
          <w:tab w:val="left" w:pos="540"/>
        </w:tabs>
        <w:autoSpaceDE w:val="0"/>
        <w:autoSpaceDN w:val="0"/>
        <w:adjustRightInd w:val="0"/>
        <w:snapToGrid w:val="0"/>
        <w:spacing w:line="360" w:lineRule="auto"/>
        <w:ind w:firstLine="422" w:firstLineChars="200"/>
        <w:jc w:val="left"/>
        <w:textAlignment w:val="baseline"/>
        <w:rPr>
          <w:b/>
          <w:color w:val="000000"/>
          <w:szCs w:val="21"/>
        </w:rPr>
      </w:pPr>
      <w:bookmarkStart w:id="8" w:name="_Toc426996356"/>
    </w:p>
    <w:p>
      <w:pPr>
        <w:pStyle w:val="3"/>
        <w:spacing w:line="360" w:lineRule="auto"/>
        <w:ind w:firstLine="422"/>
        <w:rPr>
          <w:rFonts w:ascii="Times New Roman" w:hAnsi="Times New Roman"/>
          <w:color w:val="000000"/>
        </w:rPr>
      </w:pPr>
      <w:r>
        <w:rPr>
          <w:rFonts w:ascii="Times New Roman" w:hAnsi="Times New Roman"/>
          <w:color w:val="000000"/>
        </w:rPr>
        <w:t>二、招标技术要求</w:t>
      </w:r>
    </w:p>
    <w:bookmarkEnd w:id="8"/>
    <w:p>
      <w:pPr>
        <w:spacing w:line="360" w:lineRule="auto"/>
        <w:ind w:firstLine="420" w:firstLineChars="200"/>
        <w:rPr>
          <w:rFonts w:hint="eastAsia"/>
          <w:color w:val="000000"/>
        </w:rPr>
      </w:pPr>
      <w:r>
        <w:rPr>
          <w:rFonts w:hint="eastAsia"/>
          <w:color w:val="000000"/>
        </w:rPr>
        <w:t>（一）项目概况：</w:t>
      </w:r>
    </w:p>
    <w:p>
      <w:pPr>
        <w:spacing w:line="360" w:lineRule="auto"/>
        <w:ind w:firstLine="420" w:firstLineChars="200"/>
        <w:rPr>
          <w:rFonts w:hint="eastAsia"/>
          <w:color w:val="000000"/>
        </w:rPr>
      </w:pPr>
      <w:r>
        <w:rPr>
          <w:rFonts w:hint="eastAsia"/>
          <w:color w:val="000000"/>
        </w:rPr>
        <w:tab/>
      </w:r>
      <w:r>
        <w:rPr>
          <w:rFonts w:hint="eastAsia"/>
          <w:color w:val="000000"/>
        </w:rPr>
        <w:t>通过本项目建设实施，实现医疗废物全过程信息化管理，实现医院、卫生健康行政部门及其卫生监督机构等通过物联网对医疗废物等开展网上监控管理，确保医院医疗废物等信息数据实时、完整上传至湖南省医疗废物智慧监管系统，并可与浏阳市卫生健康委员会确认的其他监管系统实现信息共享。</w:t>
      </w:r>
    </w:p>
    <w:p>
      <w:pPr>
        <w:numPr>
          <w:ilvl w:val="0"/>
          <w:numId w:val="1"/>
        </w:numPr>
        <w:spacing w:line="360" w:lineRule="auto"/>
        <w:ind w:firstLine="420" w:firstLineChars="200"/>
        <w:rPr>
          <w:rFonts w:hint="eastAsia"/>
        </w:rPr>
      </w:pPr>
      <w:r>
        <w:rPr>
          <w:rFonts w:hint="eastAsia"/>
        </w:rPr>
        <w:t>投标价：按</w:t>
      </w:r>
      <w:r>
        <w:rPr>
          <w:color w:val="000000"/>
        </w:rPr>
        <w:t>采购内容一览表</w:t>
      </w:r>
      <w:r>
        <w:rPr>
          <w:rFonts w:hint="eastAsia"/>
        </w:rPr>
        <w:t>各规格数量的总价作为投标价，医院按终端设备实际需求数量进行采购，总采购量以实际为准。</w:t>
      </w:r>
    </w:p>
    <w:p>
      <w:pPr>
        <w:spacing w:line="360" w:lineRule="auto"/>
        <w:ind w:firstLine="420" w:firstLineChars="200"/>
        <w:rPr>
          <w:rFonts w:ascii="宋体" w:hAnsi="宋体"/>
        </w:rPr>
      </w:pPr>
      <w:r>
        <w:rPr>
          <w:rFonts w:hint="eastAsia" w:ascii="宋体" w:hAnsi="宋体"/>
        </w:rPr>
        <w:t>（三）技术要求</w:t>
      </w:r>
    </w:p>
    <w:p>
      <w:pPr>
        <w:spacing w:line="360" w:lineRule="auto"/>
        <w:ind w:firstLine="420" w:firstLineChars="200"/>
        <w:rPr>
          <w:rFonts w:ascii="宋体" w:hAnsi="宋体"/>
        </w:rPr>
      </w:pPr>
      <w:r>
        <w:rPr>
          <w:rFonts w:hint="eastAsia" w:ascii="宋体" w:hAnsi="宋体"/>
        </w:rPr>
        <w:t>一）项目整体要求</w:t>
      </w:r>
    </w:p>
    <w:p>
      <w:pPr>
        <w:spacing w:line="360" w:lineRule="auto"/>
        <w:ind w:firstLine="420" w:firstLineChars="200"/>
        <w:rPr>
          <w:rFonts w:hint="eastAsia" w:ascii="宋体" w:hAnsi="宋体" w:cs="宋体"/>
          <w:szCs w:val="21"/>
        </w:rPr>
      </w:pPr>
      <w:r>
        <w:rPr>
          <w:rFonts w:hint="eastAsia" w:ascii="宋体" w:hAnsi="宋体"/>
        </w:rPr>
        <w:t>1、用途功能：</w:t>
      </w:r>
      <w:r>
        <w:rPr>
          <w:rFonts w:hint="eastAsia" w:ascii="宋体" w:hAnsi="宋体" w:cs="宋体"/>
          <w:szCs w:val="21"/>
        </w:rPr>
        <w:t>通过</w:t>
      </w:r>
      <w:r>
        <w:rPr>
          <w:rFonts w:hint="eastAsia" w:ascii="宋体" w:hAnsi="宋体"/>
          <w:szCs w:val="21"/>
        </w:rPr>
        <w:t>医疗废物信息采集运输终端设备</w:t>
      </w:r>
      <w:r>
        <w:rPr>
          <w:rFonts w:hint="eastAsia" w:ascii="宋体" w:hAnsi="宋体" w:cs="宋体"/>
          <w:szCs w:val="21"/>
        </w:rPr>
        <w:t>的应用，加强医疗卫生机构医疗废物等全过程信息化管理，实现医院、卫生健康行政部门及其卫生监督机构等通过物联网对医疗废物等开展网上监控管理，确保医院的医疗废物等信息数据实时、完整上传至湖南省医疗废物智慧监管系统，</w:t>
      </w:r>
      <w:r>
        <w:rPr>
          <w:rFonts w:hint="eastAsia" w:ascii="宋体" w:hAnsi="宋体"/>
          <w:szCs w:val="21"/>
        </w:rPr>
        <w:t>并确保医疗废物等信息数据与浏阳市已招标医疗机构可同步实时完整传输并存储至浏阳市卫生健康委员会确认的系统（场所）。医疗废物信息采集运输终端</w:t>
      </w:r>
      <w:r>
        <w:rPr>
          <w:rFonts w:hint="eastAsia" w:ascii="宋体" w:hAnsi="宋体" w:cs="宋体"/>
          <w:szCs w:val="21"/>
        </w:rPr>
        <w:t>设备应当具备包括但不限于医疗废物等收集、运输、信息录入与确认等业务操作，医疗废物等标签打印，医疗废物等的称重及其称重数据自动获取，</w:t>
      </w:r>
      <w:r>
        <w:rPr>
          <w:rFonts w:hint="eastAsia" w:ascii="宋体" w:hAnsi="宋体"/>
          <w:szCs w:val="21"/>
        </w:rPr>
        <w:t>医疗废物信息采集运输终端</w:t>
      </w:r>
      <w:r>
        <w:rPr>
          <w:rFonts w:hint="eastAsia" w:ascii="宋体" w:hAnsi="宋体" w:cs="宋体"/>
          <w:szCs w:val="21"/>
        </w:rPr>
        <w:t>设备定位（含运行轨迹），信息数据实时完整传输等基本功能。</w:t>
      </w: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r>
        <w:rPr>
          <w:rFonts w:hint="eastAsia" w:ascii="宋体" w:hAnsi="宋体" w:cs="宋体"/>
          <w:szCs w:val="21"/>
        </w:rPr>
        <w:t>2、回收流程（可根据实际情况进行流程优化）</w:t>
      </w:r>
    </w:p>
    <w:p>
      <w:pPr>
        <w:spacing w:line="360" w:lineRule="auto"/>
        <w:jc w:val="center"/>
        <w:rPr>
          <w:rFonts w:ascii="宋体" w:hAnsi="宋体" w:cs="宋体"/>
          <w:szCs w:val="21"/>
        </w:rPr>
      </w:pPr>
      <w:r>
        <w:rPr>
          <w:rFonts w:ascii="宋体" w:hAnsi="宋体" w:cs="宋体"/>
          <w:color w:val="FF0000"/>
          <w:kern w:val="0"/>
          <w:szCs w:val="21"/>
        </w:rPr>
        <w:drawing>
          <wp:inline distT="0" distB="0" distL="114300" distR="114300">
            <wp:extent cx="5278755" cy="4398010"/>
            <wp:effectExtent l="0" t="0" r="17145" b="2540"/>
            <wp:docPr id="1" name="图片 1" descr="YQ~N7HWC%252525257b440N4L%2525252525AMO_2%252525257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YQ~N7HWC%252525257b440N4L%2525252525AMO_2%252525257d7"/>
                    <pic:cNvPicPr>
                      <a:picLocks noChangeAspect="1"/>
                    </pic:cNvPicPr>
                  </pic:nvPicPr>
                  <pic:blipFill>
                    <a:blip r:embed="rId4"/>
                    <a:stretch>
                      <a:fillRect/>
                    </a:stretch>
                  </pic:blipFill>
                  <pic:spPr>
                    <a:xfrm>
                      <a:off x="0" y="0"/>
                      <a:ext cx="5278755" cy="4398010"/>
                    </a:xfrm>
                    <a:prstGeom prst="rect">
                      <a:avLst/>
                    </a:prstGeom>
                    <a:noFill/>
                    <a:ln>
                      <a:noFill/>
                    </a:ln>
                  </pic:spPr>
                </pic:pic>
              </a:graphicData>
            </a:graphic>
          </wp:inline>
        </w:drawing>
      </w:r>
    </w:p>
    <w:p>
      <w:pPr>
        <w:numPr>
          <w:ilvl w:val="0"/>
          <w:numId w:val="2"/>
        </w:numPr>
        <w:spacing w:line="360" w:lineRule="auto"/>
        <w:rPr>
          <w:rFonts w:ascii="宋体"/>
          <w:b/>
          <w:szCs w:val="21"/>
        </w:rPr>
      </w:pPr>
      <w:r>
        <w:rPr>
          <w:rFonts w:hint="eastAsia" w:ascii="宋体"/>
          <w:b/>
          <w:szCs w:val="21"/>
        </w:rPr>
        <w:t>技术需求</w:t>
      </w:r>
      <w:bookmarkStart w:id="9" w:name="_Toc375060224"/>
    </w:p>
    <w:p>
      <w:pPr>
        <w:pStyle w:val="4"/>
        <w:spacing w:before="120" w:after="120" w:line="336" w:lineRule="auto"/>
        <w:jc w:val="left"/>
        <w:rPr>
          <w:rFonts w:hAnsi="宋体" w:cs="宋体"/>
          <w:b/>
          <w:szCs w:val="21"/>
        </w:rPr>
      </w:pPr>
      <w:r>
        <w:rPr>
          <w:rFonts w:hint="eastAsia" w:hAnsi="宋体" w:cs="宋体"/>
          <w:b/>
          <w:szCs w:val="21"/>
        </w:rPr>
        <w:t>（一）、项目背景</w:t>
      </w:r>
    </w:p>
    <w:p>
      <w:pPr>
        <w:spacing w:line="360" w:lineRule="auto"/>
        <w:ind w:firstLine="480"/>
        <w:rPr>
          <w:rFonts w:ascii="宋体" w:hAnsi="宋体" w:cs="宋体"/>
          <w:szCs w:val="21"/>
        </w:rPr>
      </w:pPr>
      <w:r>
        <w:rPr>
          <w:rFonts w:hint="eastAsia" w:ascii="宋体" w:hAnsi="宋体" w:cs="宋体"/>
          <w:szCs w:val="21"/>
        </w:rPr>
        <w:t>为响应国家对医疗废物管理要求，实现对医疗机构废物的规范化管理，并通过物联网和云端平台实时收集医疗废物的种类、数量、收集、运转、处理等数据，进行统一管理，实行医疗废物的全过程监管、统计。利用云计算、大数据分析等互联网云端技术实现对医疗废物的精细化管理和全流程跟踪和可追溯，及时应对异常情况。</w:t>
      </w:r>
    </w:p>
    <w:p>
      <w:pPr>
        <w:pStyle w:val="4"/>
        <w:spacing w:before="120" w:after="120" w:line="336" w:lineRule="auto"/>
        <w:jc w:val="left"/>
        <w:rPr>
          <w:rFonts w:hAnsi="宋体" w:cs="宋体"/>
          <w:b/>
          <w:szCs w:val="21"/>
        </w:rPr>
      </w:pPr>
      <w:r>
        <w:rPr>
          <w:rFonts w:hint="eastAsia" w:hAnsi="宋体" w:cs="宋体"/>
          <w:b/>
          <w:szCs w:val="21"/>
        </w:rPr>
        <w:t>（二）、项目建设内容</w:t>
      </w:r>
    </w:p>
    <w:p>
      <w:pPr>
        <w:pStyle w:val="4"/>
        <w:spacing w:before="120" w:after="120" w:line="336" w:lineRule="auto"/>
        <w:ind w:firstLine="400" w:firstLineChars="200"/>
        <w:jc w:val="left"/>
        <w:rPr>
          <w:rFonts w:hAnsi="宋体" w:cs="宋体"/>
          <w:szCs w:val="21"/>
        </w:rPr>
      </w:pPr>
      <w:r>
        <w:rPr>
          <w:rFonts w:hint="eastAsia" w:hAnsi="宋体" w:cs="宋体"/>
          <w:szCs w:val="21"/>
        </w:rPr>
        <w:t>本项目建设主要包括两方面内容：医疗废物信息数据采集系统和医疗废物回收运输终端设备及配套耗材。</w:t>
      </w:r>
    </w:p>
    <w:p>
      <w:pPr>
        <w:spacing w:line="360" w:lineRule="auto"/>
        <w:ind w:firstLine="480"/>
        <w:rPr>
          <w:rFonts w:ascii="宋体" w:hAnsi="宋体" w:cs="宋体"/>
          <w:b/>
          <w:bCs/>
          <w:szCs w:val="21"/>
        </w:rPr>
      </w:pPr>
      <w:r>
        <w:rPr>
          <w:rFonts w:hint="eastAsia" w:ascii="宋体" w:hAnsi="宋体" w:cs="宋体"/>
          <w:szCs w:val="21"/>
        </w:rPr>
        <w:t>业务的具体工作流程如下：</w:t>
      </w:r>
      <w:r>
        <w:rPr>
          <w:rFonts w:ascii="宋体" w:hAnsi="宋体" w:cs="宋体"/>
          <w:b/>
          <w:bCs/>
          <w:szCs w:val="21"/>
        </w:rPr>
        <w:t xml:space="preserve"> </w:t>
      </w:r>
    </w:p>
    <w:p>
      <w:pPr>
        <w:pStyle w:val="21"/>
        <w:ind w:left="0"/>
        <w:rPr>
          <w:rFonts w:hint="eastAsia" w:ascii="宋体" w:hAnsi="宋体" w:cs="宋体"/>
          <w:sz w:val="21"/>
          <w:szCs w:val="21"/>
        </w:rPr>
      </w:pPr>
      <w:r>
        <w:drawing>
          <wp:inline distT="0" distB="0" distL="114300" distR="114300">
            <wp:extent cx="4671060" cy="4987290"/>
            <wp:effectExtent l="0" t="0" r="1524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671060" cy="4987290"/>
                    </a:xfrm>
                    <a:prstGeom prst="rect">
                      <a:avLst/>
                    </a:prstGeom>
                    <a:noFill/>
                    <a:ln>
                      <a:noFill/>
                    </a:ln>
                  </pic:spPr>
                </pic:pic>
              </a:graphicData>
            </a:graphic>
          </wp:inline>
        </w:drawing>
      </w:r>
    </w:p>
    <w:p>
      <w:pPr>
        <w:widowControl/>
        <w:jc w:val="center"/>
        <w:rPr>
          <w:rFonts w:ascii="宋体" w:hAnsi="宋体" w:cs="宋体"/>
          <w:kern w:val="0"/>
          <w:szCs w:val="21"/>
        </w:rPr>
      </w:pPr>
    </w:p>
    <w:p>
      <w:pPr>
        <w:spacing w:line="360" w:lineRule="auto"/>
        <w:jc w:val="center"/>
        <w:rPr>
          <w:rFonts w:ascii="宋体" w:hAnsi="宋体" w:cs="宋体"/>
          <w:szCs w:val="21"/>
        </w:rPr>
      </w:pPr>
    </w:p>
    <w:bookmarkEnd w:id="9"/>
    <w:p>
      <w:pPr>
        <w:ind w:firstLine="420" w:firstLineChars="200"/>
        <w:rPr>
          <w:rFonts w:hint="eastAsia"/>
        </w:rPr>
      </w:pPr>
    </w:p>
    <w:p>
      <w:pPr>
        <w:pStyle w:val="2"/>
        <w:rPr>
          <w:rFonts w:hint="eastAsia"/>
          <w:lang w:val="en-US" w:eastAsia="zh-CN"/>
        </w:rPr>
      </w:pPr>
    </w:p>
    <w:p>
      <w:pPr>
        <w:rPr>
          <w:rFonts w:hint="eastAsia"/>
        </w:rPr>
      </w:pPr>
    </w:p>
    <w:p>
      <w:pPr>
        <w:pStyle w:val="2"/>
        <w:rPr>
          <w:rFonts w:hint="eastAsia"/>
          <w:lang w:val="en-US" w:eastAsia="zh-CN"/>
        </w:rPr>
      </w:pPr>
    </w:p>
    <w:p>
      <w:pPr>
        <w:rPr>
          <w:rFonts w:hint="eastAsia"/>
        </w:rPr>
      </w:pPr>
    </w:p>
    <w:p>
      <w:pPr>
        <w:pStyle w:val="2"/>
        <w:rPr>
          <w:rFonts w:hint="eastAsia"/>
          <w:lang w:val="en-US" w:eastAsia="zh-CN"/>
        </w:rPr>
      </w:pPr>
    </w:p>
    <w:p>
      <w:pPr>
        <w:rPr>
          <w:rFonts w:hint="eastAsia"/>
        </w:rPr>
      </w:pPr>
    </w:p>
    <w:p>
      <w:pPr>
        <w:pStyle w:val="2"/>
        <w:rPr>
          <w:lang w:val="en-US" w:eastAsia="zh-CN"/>
        </w:rPr>
      </w:pPr>
    </w:p>
    <w:tbl>
      <w:tblPr>
        <w:tblStyle w:val="8"/>
        <w:tblpPr w:leftFromText="180" w:rightFromText="180" w:vertAnchor="text" w:horzAnchor="page" w:tblpX="1776" w:tblpY="569"/>
        <w:tblOverlap w:val="never"/>
        <w:tblW w:w="503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2"/>
        <w:gridCol w:w="2202"/>
        <w:gridCol w:w="709"/>
        <w:gridCol w:w="710"/>
        <w:gridCol w:w="1419"/>
        <w:gridCol w:w="1738"/>
        <w:gridCol w:w="10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exact"/>
        </w:trPr>
        <w:tc>
          <w:tcPr>
            <w:tcW w:w="444" w:type="pct"/>
            <w:tcBorders>
              <w:top w:val="single" w:color="auto" w:sz="4" w:space="0"/>
              <w:left w:val="single" w:color="auto" w:sz="4" w:space="0"/>
              <w:bottom w:val="single" w:color="auto" w:sz="4" w:space="0"/>
              <w:right w:val="single" w:color="auto" w:sz="4" w:space="0"/>
            </w:tcBorders>
            <w:shd w:val="clear" w:color="auto" w:fill="92CDDC"/>
            <w:noWrap w:val="0"/>
            <w:vAlign w:val="center"/>
          </w:tcPr>
          <w:p>
            <w:pPr>
              <w:jc w:val="center"/>
              <w:rPr>
                <w:rFonts w:ascii="宋体" w:hAnsi="宋体"/>
                <w:b/>
                <w:color w:val="FFFFFF"/>
                <w:sz w:val="22"/>
              </w:rPr>
            </w:pPr>
            <w:r>
              <w:rPr>
                <w:rFonts w:hint="eastAsia" w:ascii="宋体" w:hAnsi="宋体" w:cs="微软雅黑"/>
                <w:b/>
                <w:color w:val="FFFFFF"/>
                <w:sz w:val="22"/>
              </w:rPr>
              <w:t>序号</w:t>
            </w:r>
          </w:p>
        </w:tc>
        <w:tc>
          <w:tcPr>
            <w:tcW w:w="1283" w:type="pct"/>
            <w:tcBorders>
              <w:top w:val="single" w:color="auto" w:sz="4" w:space="0"/>
              <w:left w:val="single" w:color="auto" w:sz="4" w:space="0"/>
              <w:bottom w:val="single" w:color="auto" w:sz="4" w:space="0"/>
              <w:right w:val="single" w:color="auto" w:sz="4" w:space="0"/>
            </w:tcBorders>
            <w:shd w:val="clear" w:color="auto" w:fill="92CDDC"/>
            <w:noWrap w:val="0"/>
            <w:vAlign w:val="center"/>
          </w:tcPr>
          <w:p>
            <w:pPr>
              <w:jc w:val="center"/>
              <w:rPr>
                <w:rFonts w:ascii="宋体" w:hAnsi="宋体" w:cs="微软雅黑"/>
                <w:b/>
                <w:color w:val="FFFFFF"/>
                <w:sz w:val="22"/>
              </w:rPr>
            </w:pPr>
            <w:r>
              <w:rPr>
                <w:rFonts w:hint="eastAsia" w:ascii="宋体" w:hAnsi="宋体" w:cs="微软雅黑"/>
                <w:b/>
                <w:color w:val="FFFFFF"/>
                <w:sz w:val="22"/>
              </w:rPr>
              <w:t>名称</w:t>
            </w:r>
          </w:p>
        </w:tc>
        <w:tc>
          <w:tcPr>
            <w:tcW w:w="413" w:type="pct"/>
            <w:tcBorders>
              <w:top w:val="single" w:color="auto" w:sz="4" w:space="0"/>
              <w:left w:val="single" w:color="auto" w:sz="4" w:space="0"/>
              <w:bottom w:val="single" w:color="auto" w:sz="4" w:space="0"/>
              <w:right w:val="single" w:color="auto" w:sz="4" w:space="0"/>
            </w:tcBorders>
            <w:shd w:val="clear" w:color="auto" w:fill="92CDDC"/>
            <w:noWrap w:val="0"/>
            <w:vAlign w:val="center"/>
          </w:tcPr>
          <w:p>
            <w:pPr>
              <w:jc w:val="center"/>
              <w:rPr>
                <w:rFonts w:ascii="宋体" w:hAnsi="宋体" w:cs="微软雅黑"/>
                <w:b/>
                <w:color w:val="FFFFFF"/>
                <w:sz w:val="22"/>
              </w:rPr>
            </w:pPr>
            <w:r>
              <w:rPr>
                <w:rFonts w:hint="eastAsia" w:ascii="宋体" w:hAnsi="宋体" w:cs="微软雅黑"/>
                <w:b/>
                <w:color w:val="FFFFFF"/>
                <w:sz w:val="22"/>
              </w:rPr>
              <w:t>单位</w:t>
            </w:r>
          </w:p>
        </w:tc>
        <w:tc>
          <w:tcPr>
            <w:tcW w:w="414" w:type="pct"/>
            <w:tcBorders>
              <w:top w:val="single" w:color="auto" w:sz="4" w:space="0"/>
              <w:left w:val="single" w:color="auto" w:sz="4" w:space="0"/>
              <w:bottom w:val="single" w:color="auto" w:sz="4" w:space="0"/>
              <w:right w:val="single" w:color="auto" w:sz="4" w:space="0"/>
            </w:tcBorders>
            <w:shd w:val="clear" w:color="auto" w:fill="92CDDC"/>
            <w:noWrap w:val="0"/>
            <w:vAlign w:val="center"/>
          </w:tcPr>
          <w:p>
            <w:pPr>
              <w:jc w:val="center"/>
              <w:rPr>
                <w:rFonts w:ascii="宋体" w:hAnsi="宋体"/>
                <w:b/>
                <w:color w:val="FFFFFF"/>
                <w:sz w:val="22"/>
              </w:rPr>
            </w:pPr>
            <w:r>
              <w:rPr>
                <w:rFonts w:hint="eastAsia" w:ascii="宋体" w:hAnsi="宋体" w:cs="微软雅黑"/>
                <w:b/>
                <w:color w:val="FFFFFF"/>
                <w:sz w:val="22"/>
              </w:rPr>
              <w:t>数量</w:t>
            </w:r>
          </w:p>
        </w:tc>
        <w:tc>
          <w:tcPr>
            <w:tcW w:w="827" w:type="pct"/>
            <w:tcBorders>
              <w:top w:val="single" w:color="auto" w:sz="4" w:space="0"/>
              <w:left w:val="single" w:color="auto" w:sz="4" w:space="0"/>
              <w:bottom w:val="single" w:color="auto" w:sz="4" w:space="0"/>
              <w:right w:val="single" w:color="auto" w:sz="4" w:space="0"/>
            </w:tcBorders>
            <w:shd w:val="clear" w:color="auto" w:fill="92CDDC"/>
            <w:noWrap w:val="0"/>
            <w:vAlign w:val="center"/>
          </w:tcPr>
          <w:p>
            <w:pPr>
              <w:jc w:val="center"/>
              <w:rPr>
                <w:rFonts w:ascii="宋体" w:hAnsi="宋体"/>
                <w:b/>
                <w:color w:val="FFFFFF"/>
                <w:sz w:val="22"/>
              </w:rPr>
            </w:pPr>
            <w:r>
              <w:rPr>
                <w:rFonts w:hint="eastAsia" w:ascii="宋体" w:hAnsi="宋体" w:cs="微软雅黑"/>
                <w:b/>
                <w:color w:val="FFFFFF"/>
                <w:sz w:val="22"/>
              </w:rPr>
              <w:t>单价（元）</w:t>
            </w:r>
          </w:p>
        </w:tc>
        <w:tc>
          <w:tcPr>
            <w:tcW w:w="1013" w:type="pct"/>
            <w:tcBorders>
              <w:top w:val="single" w:color="auto" w:sz="4" w:space="0"/>
              <w:left w:val="single" w:color="auto" w:sz="4" w:space="0"/>
              <w:bottom w:val="single" w:color="auto" w:sz="4" w:space="0"/>
              <w:right w:val="single" w:color="auto" w:sz="4" w:space="0"/>
            </w:tcBorders>
            <w:shd w:val="clear" w:color="auto" w:fill="92CDDC"/>
            <w:noWrap w:val="0"/>
            <w:vAlign w:val="center"/>
          </w:tcPr>
          <w:p>
            <w:pPr>
              <w:jc w:val="center"/>
              <w:rPr>
                <w:rFonts w:ascii="宋体" w:hAnsi="宋体"/>
                <w:b/>
                <w:color w:val="FFFFFF"/>
                <w:sz w:val="22"/>
              </w:rPr>
            </w:pPr>
            <w:r>
              <w:rPr>
                <w:rFonts w:hint="eastAsia" w:ascii="宋体" w:hAnsi="宋体" w:cs="微软雅黑"/>
                <w:b/>
                <w:color w:val="FFFFFF"/>
                <w:sz w:val="22"/>
              </w:rPr>
              <w:t>合计（元）</w:t>
            </w:r>
          </w:p>
        </w:tc>
        <w:tc>
          <w:tcPr>
            <w:tcW w:w="607" w:type="pct"/>
            <w:tcBorders>
              <w:top w:val="single" w:color="auto" w:sz="4" w:space="0"/>
              <w:left w:val="single" w:color="auto" w:sz="4" w:space="0"/>
              <w:bottom w:val="single" w:color="auto" w:sz="4" w:space="0"/>
              <w:right w:val="single" w:color="auto" w:sz="4" w:space="0"/>
            </w:tcBorders>
            <w:shd w:val="clear" w:color="auto" w:fill="92CDDC"/>
            <w:noWrap w:val="0"/>
            <w:vAlign w:val="center"/>
          </w:tcPr>
          <w:p>
            <w:pPr>
              <w:jc w:val="center"/>
              <w:rPr>
                <w:rFonts w:ascii="宋体" w:hAnsi="宋体" w:cs="微软雅黑"/>
                <w:b/>
                <w:color w:val="FFFFFF"/>
                <w:sz w:val="22"/>
              </w:rPr>
            </w:pPr>
            <w:r>
              <w:rPr>
                <w:rFonts w:hint="eastAsia" w:ascii="宋体" w:hAnsi="宋体" w:cs="微软雅黑"/>
                <w:b/>
                <w:color w:val="FFFFFF"/>
                <w:sz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1" w:hRule="atLeast"/>
        </w:trPr>
        <w:tc>
          <w:tcPr>
            <w:tcW w:w="444" w:type="pct"/>
            <w:tcBorders>
              <w:top w:val="single" w:color="auto" w:sz="4" w:space="0"/>
            </w:tcBorders>
            <w:shd w:val="clear" w:color="auto" w:fill="FFFFFF"/>
            <w:noWrap w:val="0"/>
            <w:vAlign w:val="center"/>
          </w:tcPr>
          <w:p>
            <w:pPr>
              <w:spacing w:line="360" w:lineRule="auto"/>
              <w:jc w:val="center"/>
              <w:rPr>
                <w:rFonts w:ascii="宋体" w:hAnsi="宋体" w:cs="微软雅黑"/>
                <w:sz w:val="24"/>
              </w:rPr>
            </w:pPr>
            <w:r>
              <w:rPr>
                <w:rFonts w:hint="eastAsia" w:ascii="宋体" w:hAnsi="宋体" w:cs="微软雅黑"/>
                <w:sz w:val="24"/>
              </w:rPr>
              <w:t>1</w:t>
            </w:r>
          </w:p>
        </w:tc>
        <w:tc>
          <w:tcPr>
            <w:tcW w:w="1283" w:type="pct"/>
            <w:tcBorders>
              <w:top w:val="single" w:color="auto" w:sz="4" w:space="0"/>
            </w:tcBorders>
            <w:noWrap w:val="0"/>
            <w:vAlign w:val="center"/>
          </w:tcPr>
          <w:p>
            <w:pPr>
              <w:spacing w:line="360" w:lineRule="auto"/>
              <w:jc w:val="center"/>
              <w:rPr>
                <w:rFonts w:ascii="宋体" w:hAnsi="宋体"/>
                <w:sz w:val="24"/>
              </w:rPr>
            </w:pPr>
            <w:r>
              <w:rPr>
                <w:rFonts w:hint="eastAsia"/>
              </w:rPr>
              <w:t>医疗废物管理平台</w:t>
            </w:r>
          </w:p>
        </w:tc>
        <w:tc>
          <w:tcPr>
            <w:tcW w:w="413" w:type="pct"/>
            <w:tcBorders>
              <w:top w:val="single" w:color="auto" w:sz="4" w:space="0"/>
            </w:tcBorders>
            <w:noWrap w:val="0"/>
            <w:vAlign w:val="center"/>
          </w:tcPr>
          <w:p>
            <w:pPr>
              <w:spacing w:line="360" w:lineRule="auto"/>
              <w:jc w:val="center"/>
              <w:rPr>
                <w:rFonts w:ascii="宋体" w:hAnsi="宋体"/>
                <w:sz w:val="24"/>
              </w:rPr>
            </w:pPr>
            <w:r>
              <w:rPr>
                <w:rFonts w:hint="eastAsia" w:ascii="宋体" w:hAnsi="宋体"/>
                <w:sz w:val="24"/>
              </w:rPr>
              <w:t>套</w:t>
            </w:r>
          </w:p>
        </w:tc>
        <w:tc>
          <w:tcPr>
            <w:tcW w:w="414" w:type="pct"/>
            <w:tcBorders>
              <w:top w:val="single" w:color="auto" w:sz="4" w:space="0"/>
            </w:tcBorders>
            <w:noWrap w:val="0"/>
            <w:vAlign w:val="center"/>
          </w:tcPr>
          <w:p>
            <w:pPr>
              <w:spacing w:line="360" w:lineRule="auto"/>
              <w:jc w:val="center"/>
              <w:rPr>
                <w:rFonts w:ascii="宋体" w:hAnsi="宋体" w:cs="微软雅黑"/>
                <w:sz w:val="24"/>
              </w:rPr>
            </w:pPr>
            <w:r>
              <w:rPr>
                <w:rFonts w:hint="eastAsia" w:ascii="宋体" w:hAnsi="宋体" w:cs="微软雅黑"/>
                <w:sz w:val="24"/>
              </w:rPr>
              <w:t>1</w:t>
            </w:r>
          </w:p>
        </w:tc>
        <w:tc>
          <w:tcPr>
            <w:tcW w:w="827" w:type="pct"/>
            <w:tcBorders>
              <w:top w:val="single" w:color="auto" w:sz="4" w:space="0"/>
            </w:tcBorders>
            <w:noWrap w:val="0"/>
            <w:vAlign w:val="center"/>
          </w:tcPr>
          <w:p>
            <w:pPr>
              <w:spacing w:line="360" w:lineRule="auto"/>
              <w:jc w:val="center"/>
              <w:rPr>
                <w:rFonts w:ascii="宋体" w:hAnsi="宋体" w:cs="微软雅黑"/>
                <w:sz w:val="24"/>
              </w:rPr>
            </w:pPr>
            <w:r>
              <w:rPr>
                <w:rFonts w:hint="eastAsia" w:ascii="宋体" w:hAnsi="宋体" w:cs="微软雅黑"/>
                <w:sz w:val="24"/>
              </w:rPr>
              <w:t>¥100000</w:t>
            </w:r>
          </w:p>
        </w:tc>
        <w:tc>
          <w:tcPr>
            <w:tcW w:w="1013" w:type="pct"/>
            <w:tcBorders>
              <w:top w:val="single" w:color="auto" w:sz="4" w:space="0"/>
            </w:tcBorders>
            <w:noWrap w:val="0"/>
            <w:vAlign w:val="center"/>
          </w:tcPr>
          <w:p>
            <w:pPr>
              <w:spacing w:line="360" w:lineRule="auto"/>
              <w:jc w:val="center"/>
              <w:rPr>
                <w:rFonts w:ascii="宋体" w:hAnsi="宋体" w:cs="微软雅黑"/>
                <w:sz w:val="24"/>
              </w:rPr>
            </w:pPr>
            <w:r>
              <w:rPr>
                <w:rFonts w:hint="eastAsia" w:ascii="宋体" w:hAnsi="宋体" w:cs="微软雅黑"/>
                <w:sz w:val="24"/>
              </w:rPr>
              <w:t>/</w:t>
            </w:r>
          </w:p>
        </w:tc>
        <w:tc>
          <w:tcPr>
            <w:tcW w:w="607" w:type="pct"/>
            <w:tcBorders>
              <w:top w:val="single" w:color="auto" w:sz="4" w:space="0"/>
            </w:tcBorders>
            <w:noWrap w:val="0"/>
            <w:vAlign w:val="center"/>
          </w:tcPr>
          <w:p>
            <w:pPr>
              <w:spacing w:line="360" w:lineRule="auto"/>
              <w:jc w:val="center"/>
              <w:rPr>
                <w:rFonts w:ascii="宋体" w:hAnsi="宋体" w:cs="微软雅黑"/>
                <w:sz w:val="24"/>
              </w:rPr>
            </w:pPr>
            <w:r>
              <w:rPr>
                <w:rFonts w:hint="eastAsia" w:ascii="宋体" w:hAnsi="宋体" w:cs="微软雅黑"/>
                <w:sz w:val="24"/>
              </w:rPr>
              <w:t>免费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1" w:hRule="atLeast"/>
        </w:trPr>
        <w:tc>
          <w:tcPr>
            <w:tcW w:w="444" w:type="pct"/>
            <w:tcBorders>
              <w:top w:val="single" w:color="auto" w:sz="4" w:space="0"/>
            </w:tcBorders>
            <w:shd w:val="clear" w:color="auto" w:fill="FFFFFF"/>
            <w:noWrap w:val="0"/>
            <w:vAlign w:val="center"/>
          </w:tcPr>
          <w:p>
            <w:pPr>
              <w:spacing w:line="360" w:lineRule="auto"/>
              <w:jc w:val="center"/>
              <w:rPr>
                <w:rFonts w:ascii="宋体" w:hAnsi="宋体" w:cs="微软雅黑"/>
                <w:sz w:val="24"/>
              </w:rPr>
            </w:pPr>
            <w:r>
              <w:rPr>
                <w:rFonts w:hint="eastAsia" w:ascii="宋体" w:hAnsi="宋体" w:cs="微软雅黑"/>
                <w:sz w:val="24"/>
              </w:rPr>
              <w:t>2</w:t>
            </w:r>
          </w:p>
        </w:tc>
        <w:tc>
          <w:tcPr>
            <w:tcW w:w="1283" w:type="pct"/>
            <w:tcBorders>
              <w:top w:val="single" w:color="auto" w:sz="4" w:space="0"/>
            </w:tcBorders>
            <w:noWrap w:val="0"/>
            <w:vAlign w:val="center"/>
          </w:tcPr>
          <w:p>
            <w:pPr>
              <w:spacing w:line="360" w:lineRule="auto"/>
              <w:jc w:val="center"/>
              <w:rPr>
                <w:rFonts w:ascii="宋体" w:hAnsi="宋体"/>
                <w:sz w:val="24"/>
              </w:rPr>
            </w:pPr>
            <w:r>
              <w:rPr>
                <w:rFonts w:hint="eastAsia" w:ascii="宋体" w:hAnsi="宋体"/>
                <w:sz w:val="24"/>
              </w:rPr>
              <w:t>信息数据采集运输终端（电助力）</w:t>
            </w:r>
          </w:p>
        </w:tc>
        <w:tc>
          <w:tcPr>
            <w:tcW w:w="413" w:type="pct"/>
            <w:tcBorders>
              <w:top w:val="single" w:color="auto" w:sz="4" w:space="0"/>
            </w:tcBorders>
            <w:noWrap w:val="0"/>
            <w:vAlign w:val="center"/>
          </w:tcPr>
          <w:p>
            <w:pPr>
              <w:spacing w:line="360" w:lineRule="auto"/>
              <w:jc w:val="center"/>
              <w:rPr>
                <w:rFonts w:ascii="宋体" w:hAnsi="宋体"/>
                <w:sz w:val="24"/>
              </w:rPr>
            </w:pPr>
            <w:r>
              <w:rPr>
                <w:rFonts w:hint="eastAsia" w:ascii="宋体" w:hAnsi="宋体"/>
                <w:sz w:val="24"/>
              </w:rPr>
              <w:t>套</w:t>
            </w:r>
          </w:p>
        </w:tc>
        <w:tc>
          <w:tcPr>
            <w:tcW w:w="414" w:type="pct"/>
            <w:tcBorders>
              <w:top w:val="single" w:color="auto" w:sz="4" w:space="0"/>
            </w:tcBorders>
            <w:noWrap w:val="0"/>
            <w:vAlign w:val="center"/>
          </w:tcPr>
          <w:p>
            <w:pPr>
              <w:spacing w:line="360" w:lineRule="auto"/>
              <w:jc w:val="center"/>
              <w:rPr>
                <w:rFonts w:ascii="宋体" w:hAnsi="宋体" w:cs="微软雅黑"/>
                <w:sz w:val="24"/>
              </w:rPr>
            </w:pPr>
            <w:r>
              <w:rPr>
                <w:rFonts w:hint="eastAsia" w:ascii="宋体" w:hAnsi="宋体" w:cs="微软雅黑"/>
                <w:sz w:val="24"/>
              </w:rPr>
              <w:t>1</w:t>
            </w:r>
          </w:p>
        </w:tc>
        <w:tc>
          <w:tcPr>
            <w:tcW w:w="827" w:type="pct"/>
            <w:tcBorders>
              <w:top w:val="single" w:color="auto" w:sz="4" w:space="0"/>
            </w:tcBorders>
            <w:noWrap w:val="0"/>
            <w:vAlign w:val="center"/>
          </w:tcPr>
          <w:p>
            <w:pPr>
              <w:spacing w:line="360" w:lineRule="auto"/>
              <w:jc w:val="center"/>
              <w:rPr>
                <w:rFonts w:ascii="宋体" w:hAnsi="宋体" w:cs="微软雅黑"/>
                <w:sz w:val="24"/>
              </w:rPr>
            </w:pPr>
            <w:r>
              <w:rPr>
                <w:rFonts w:hint="eastAsia" w:ascii="宋体" w:hAnsi="宋体" w:cs="微软雅黑"/>
                <w:sz w:val="24"/>
              </w:rPr>
              <w:t>¥59400</w:t>
            </w:r>
          </w:p>
        </w:tc>
        <w:tc>
          <w:tcPr>
            <w:tcW w:w="1013" w:type="pct"/>
            <w:tcBorders>
              <w:top w:val="single" w:color="auto" w:sz="4" w:space="0"/>
            </w:tcBorders>
            <w:noWrap w:val="0"/>
            <w:vAlign w:val="center"/>
          </w:tcPr>
          <w:p>
            <w:pPr>
              <w:spacing w:line="360" w:lineRule="auto"/>
              <w:jc w:val="center"/>
              <w:rPr>
                <w:rFonts w:ascii="宋体" w:hAnsi="宋体" w:cs="微软雅黑"/>
                <w:sz w:val="24"/>
              </w:rPr>
            </w:pPr>
            <w:r>
              <w:rPr>
                <w:rFonts w:hint="eastAsia" w:ascii="宋体" w:hAnsi="宋体" w:cs="微软雅黑"/>
                <w:sz w:val="24"/>
              </w:rPr>
              <w:t>¥59400</w:t>
            </w:r>
          </w:p>
        </w:tc>
        <w:tc>
          <w:tcPr>
            <w:tcW w:w="607" w:type="pct"/>
            <w:tcBorders>
              <w:top w:val="single" w:color="auto" w:sz="4" w:space="0"/>
            </w:tcBorders>
            <w:noWrap w:val="0"/>
            <w:vAlign w:val="center"/>
          </w:tcPr>
          <w:p>
            <w:pPr>
              <w:spacing w:line="360" w:lineRule="auto"/>
              <w:jc w:val="center"/>
              <w:rPr>
                <w:rFonts w:ascii="宋体" w:hAnsi="宋体" w:cs="微软雅黑"/>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3" w:hRule="atLeast"/>
        </w:trPr>
        <w:tc>
          <w:tcPr>
            <w:tcW w:w="444" w:type="pct"/>
            <w:tcBorders>
              <w:top w:val="single" w:color="auto" w:sz="4" w:space="0"/>
              <w:bottom w:val="single" w:color="auto" w:sz="4" w:space="0"/>
            </w:tcBorders>
            <w:noWrap w:val="0"/>
            <w:vAlign w:val="center"/>
          </w:tcPr>
          <w:p>
            <w:pPr>
              <w:spacing w:line="360" w:lineRule="auto"/>
              <w:jc w:val="center"/>
              <w:rPr>
                <w:rFonts w:ascii="宋体" w:hAnsi="宋体" w:cs="微软雅黑"/>
                <w:sz w:val="24"/>
              </w:rPr>
            </w:pPr>
            <w:r>
              <w:rPr>
                <w:rFonts w:hint="eastAsia" w:ascii="宋体" w:hAnsi="宋体" w:cs="微软雅黑"/>
                <w:sz w:val="24"/>
              </w:rPr>
              <w:t>3</w:t>
            </w:r>
          </w:p>
        </w:tc>
        <w:tc>
          <w:tcPr>
            <w:tcW w:w="1283" w:type="pct"/>
            <w:tcBorders>
              <w:top w:val="single" w:color="auto" w:sz="4" w:space="0"/>
              <w:bottom w:val="single" w:color="auto" w:sz="4" w:space="0"/>
            </w:tcBorders>
            <w:noWrap w:val="0"/>
            <w:vAlign w:val="center"/>
          </w:tcPr>
          <w:p>
            <w:pPr>
              <w:spacing w:line="360" w:lineRule="auto"/>
              <w:jc w:val="center"/>
              <w:rPr>
                <w:rFonts w:ascii="宋体" w:hAnsi="宋体"/>
                <w:color w:val="FFFFFF"/>
                <w:sz w:val="24"/>
              </w:rPr>
            </w:pPr>
            <w:r>
              <w:rPr>
                <w:rFonts w:hint="eastAsia" w:ascii="宋体" w:hAnsi="宋体" w:cs="微软雅黑"/>
                <w:sz w:val="24"/>
              </w:rPr>
              <w:t>PDA+蓝牙台秤</w:t>
            </w:r>
          </w:p>
        </w:tc>
        <w:tc>
          <w:tcPr>
            <w:tcW w:w="413" w:type="pct"/>
            <w:tcBorders>
              <w:top w:val="single" w:color="auto" w:sz="4" w:space="0"/>
              <w:bottom w:val="single" w:color="auto" w:sz="4" w:space="0"/>
            </w:tcBorders>
            <w:noWrap w:val="0"/>
            <w:vAlign w:val="center"/>
          </w:tcPr>
          <w:p>
            <w:pPr>
              <w:spacing w:line="360" w:lineRule="auto"/>
              <w:jc w:val="center"/>
              <w:rPr>
                <w:rFonts w:ascii="宋体" w:hAnsi="宋体"/>
                <w:color w:val="FFFFFF"/>
                <w:sz w:val="24"/>
              </w:rPr>
            </w:pPr>
            <w:r>
              <w:rPr>
                <w:rFonts w:hint="eastAsia" w:ascii="宋体" w:hAnsi="宋体" w:cs="微软雅黑"/>
                <w:sz w:val="24"/>
              </w:rPr>
              <w:t>套</w:t>
            </w:r>
          </w:p>
        </w:tc>
        <w:tc>
          <w:tcPr>
            <w:tcW w:w="414" w:type="pct"/>
            <w:tcBorders>
              <w:top w:val="single" w:color="auto" w:sz="4" w:space="0"/>
              <w:bottom w:val="single" w:color="auto" w:sz="4" w:space="0"/>
            </w:tcBorders>
            <w:noWrap w:val="0"/>
            <w:vAlign w:val="center"/>
          </w:tcPr>
          <w:p>
            <w:pPr>
              <w:spacing w:line="360" w:lineRule="auto"/>
              <w:jc w:val="center"/>
              <w:rPr>
                <w:rFonts w:ascii="宋体" w:hAnsi="宋体"/>
                <w:color w:val="FFFFFF"/>
                <w:sz w:val="24"/>
              </w:rPr>
            </w:pPr>
            <w:r>
              <w:rPr>
                <w:rFonts w:hint="eastAsia" w:ascii="宋体" w:hAnsi="宋体" w:cs="微软雅黑"/>
                <w:sz w:val="24"/>
              </w:rPr>
              <w:t>1</w:t>
            </w:r>
          </w:p>
        </w:tc>
        <w:tc>
          <w:tcPr>
            <w:tcW w:w="827" w:type="pct"/>
            <w:tcBorders>
              <w:top w:val="single" w:color="auto" w:sz="4" w:space="0"/>
              <w:bottom w:val="single" w:color="auto" w:sz="4" w:space="0"/>
            </w:tcBorders>
            <w:noWrap w:val="0"/>
            <w:vAlign w:val="center"/>
          </w:tcPr>
          <w:p>
            <w:pPr>
              <w:spacing w:line="360" w:lineRule="auto"/>
              <w:jc w:val="center"/>
              <w:rPr>
                <w:rFonts w:ascii="宋体" w:hAnsi="宋体"/>
                <w:color w:val="FFFFFF"/>
                <w:sz w:val="24"/>
              </w:rPr>
            </w:pPr>
            <w:r>
              <w:rPr>
                <w:rFonts w:hint="eastAsia" w:ascii="宋体" w:hAnsi="宋体" w:cs="微软雅黑"/>
                <w:sz w:val="24"/>
              </w:rPr>
              <w:t>¥6600</w:t>
            </w:r>
          </w:p>
        </w:tc>
        <w:tc>
          <w:tcPr>
            <w:tcW w:w="1013" w:type="pct"/>
            <w:tcBorders>
              <w:top w:val="single" w:color="auto" w:sz="4" w:space="0"/>
              <w:bottom w:val="single" w:color="auto" w:sz="4" w:space="0"/>
            </w:tcBorders>
            <w:noWrap w:val="0"/>
            <w:vAlign w:val="center"/>
          </w:tcPr>
          <w:p>
            <w:pPr>
              <w:spacing w:line="360" w:lineRule="auto"/>
              <w:jc w:val="center"/>
              <w:rPr>
                <w:rFonts w:ascii="宋体" w:hAnsi="宋体"/>
                <w:color w:val="000000"/>
                <w:sz w:val="24"/>
              </w:rPr>
            </w:pPr>
            <w:r>
              <w:rPr>
                <w:rFonts w:hint="eastAsia" w:ascii="宋体" w:hAnsi="宋体" w:cs="微软雅黑"/>
                <w:sz w:val="24"/>
              </w:rPr>
              <w:t>¥6600</w:t>
            </w:r>
          </w:p>
        </w:tc>
        <w:tc>
          <w:tcPr>
            <w:tcW w:w="607" w:type="pct"/>
            <w:tcBorders>
              <w:top w:val="single" w:color="auto" w:sz="4" w:space="0"/>
              <w:bottom w:val="single" w:color="auto" w:sz="4" w:space="0"/>
            </w:tcBorders>
            <w:noWrap w:val="0"/>
            <w:vAlign w:val="center"/>
          </w:tcPr>
          <w:p>
            <w:pPr>
              <w:spacing w:line="360" w:lineRule="auto"/>
              <w:jc w:val="center"/>
              <w:rPr>
                <w:rFonts w:ascii="宋体" w:hAnsi="宋体" w:cs="微软雅黑"/>
                <w:color w:val="000000"/>
                <w:sz w:val="24"/>
              </w:rPr>
            </w:pPr>
            <w:r>
              <w:rPr>
                <w:rFonts w:hint="eastAsia" w:ascii="宋体" w:hAnsi="宋体" w:cs="微软雅黑"/>
                <w:color w:val="000000"/>
                <w:sz w:val="24"/>
              </w:rPr>
              <w:t>备用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trPr>
        <w:tc>
          <w:tcPr>
            <w:tcW w:w="444" w:type="pct"/>
            <w:tcBorders>
              <w:top w:val="single" w:color="auto" w:sz="4" w:space="0"/>
              <w:bottom w:val="single" w:color="auto" w:sz="4" w:space="0"/>
            </w:tcBorders>
            <w:noWrap w:val="0"/>
            <w:vAlign w:val="center"/>
          </w:tcPr>
          <w:p>
            <w:pPr>
              <w:spacing w:line="360" w:lineRule="auto"/>
              <w:jc w:val="center"/>
              <w:rPr>
                <w:rFonts w:ascii="宋体" w:hAnsi="宋体" w:cs="微软雅黑"/>
                <w:sz w:val="24"/>
              </w:rPr>
            </w:pPr>
            <w:r>
              <w:rPr>
                <w:rFonts w:hint="eastAsia" w:ascii="宋体" w:hAnsi="宋体" w:cs="微软雅黑"/>
                <w:sz w:val="24"/>
              </w:rPr>
              <w:t>4</w:t>
            </w:r>
          </w:p>
        </w:tc>
        <w:tc>
          <w:tcPr>
            <w:tcW w:w="1283" w:type="pct"/>
            <w:tcBorders>
              <w:top w:val="single" w:color="auto" w:sz="4" w:space="0"/>
              <w:bottom w:val="single" w:color="auto" w:sz="4" w:space="0"/>
            </w:tcBorders>
            <w:noWrap w:val="0"/>
            <w:vAlign w:val="center"/>
          </w:tcPr>
          <w:p>
            <w:pPr>
              <w:spacing w:line="360" w:lineRule="auto"/>
              <w:jc w:val="center"/>
              <w:rPr>
                <w:rFonts w:ascii="宋体" w:hAnsi="宋体"/>
                <w:sz w:val="24"/>
              </w:rPr>
            </w:pPr>
            <w:r>
              <w:rPr>
                <w:rFonts w:hint="eastAsia" w:ascii="宋体" w:hAnsi="宋体" w:cs="微软雅黑"/>
                <w:sz w:val="24"/>
              </w:rPr>
              <w:t>医废二维码标签纸</w:t>
            </w:r>
          </w:p>
        </w:tc>
        <w:tc>
          <w:tcPr>
            <w:tcW w:w="413" w:type="pct"/>
            <w:tcBorders>
              <w:top w:val="single" w:color="auto" w:sz="4" w:space="0"/>
              <w:bottom w:val="single" w:color="auto" w:sz="4" w:space="0"/>
            </w:tcBorders>
            <w:noWrap w:val="0"/>
            <w:vAlign w:val="center"/>
          </w:tcPr>
          <w:p>
            <w:pPr>
              <w:spacing w:line="360" w:lineRule="auto"/>
              <w:jc w:val="center"/>
              <w:rPr>
                <w:rFonts w:ascii="宋体" w:hAnsi="宋体"/>
                <w:sz w:val="24"/>
              </w:rPr>
            </w:pPr>
            <w:r>
              <w:rPr>
                <w:rFonts w:hint="eastAsia" w:ascii="宋体" w:hAnsi="宋体" w:cs="微软雅黑"/>
                <w:sz w:val="24"/>
              </w:rPr>
              <w:t>卷</w:t>
            </w:r>
          </w:p>
        </w:tc>
        <w:tc>
          <w:tcPr>
            <w:tcW w:w="414" w:type="pct"/>
            <w:tcBorders>
              <w:top w:val="single" w:color="auto" w:sz="4" w:space="0"/>
              <w:bottom w:val="single" w:color="auto" w:sz="4" w:space="0"/>
            </w:tcBorders>
            <w:noWrap w:val="0"/>
            <w:vAlign w:val="center"/>
          </w:tcPr>
          <w:p>
            <w:pPr>
              <w:spacing w:line="360" w:lineRule="auto"/>
              <w:jc w:val="center"/>
              <w:rPr>
                <w:rFonts w:ascii="宋体" w:hAnsi="宋体"/>
                <w:sz w:val="24"/>
              </w:rPr>
            </w:pPr>
            <w:r>
              <w:rPr>
                <w:rFonts w:hint="eastAsia" w:ascii="宋体" w:hAnsi="宋体" w:cs="微软雅黑"/>
                <w:sz w:val="24"/>
              </w:rPr>
              <w:t>1</w:t>
            </w:r>
          </w:p>
        </w:tc>
        <w:tc>
          <w:tcPr>
            <w:tcW w:w="827" w:type="pct"/>
            <w:tcBorders>
              <w:top w:val="single" w:color="auto" w:sz="4" w:space="0"/>
              <w:bottom w:val="single" w:color="auto" w:sz="4" w:space="0"/>
            </w:tcBorders>
            <w:noWrap w:val="0"/>
            <w:vAlign w:val="center"/>
          </w:tcPr>
          <w:p>
            <w:pPr>
              <w:spacing w:line="360" w:lineRule="auto"/>
              <w:jc w:val="center"/>
              <w:rPr>
                <w:rFonts w:ascii="宋体" w:hAnsi="宋体"/>
                <w:sz w:val="24"/>
              </w:rPr>
            </w:pPr>
            <w:r>
              <w:rPr>
                <w:rFonts w:hint="eastAsia" w:ascii="宋体" w:hAnsi="宋体" w:cs="微软雅黑"/>
                <w:sz w:val="24"/>
              </w:rPr>
              <w:t>¥30</w:t>
            </w:r>
          </w:p>
        </w:tc>
        <w:tc>
          <w:tcPr>
            <w:tcW w:w="1013" w:type="pct"/>
            <w:tcBorders>
              <w:top w:val="single" w:color="auto" w:sz="4" w:space="0"/>
              <w:bottom w:val="single" w:color="auto" w:sz="4" w:space="0"/>
            </w:tcBorders>
            <w:noWrap w:val="0"/>
            <w:vAlign w:val="center"/>
          </w:tcPr>
          <w:p>
            <w:pPr>
              <w:spacing w:line="360" w:lineRule="auto"/>
              <w:jc w:val="center"/>
              <w:rPr>
                <w:rFonts w:ascii="宋体" w:hAnsi="宋体" w:cs="微软雅黑"/>
              </w:rPr>
            </w:pPr>
            <w:r>
              <w:rPr>
                <w:rFonts w:hint="eastAsia" w:ascii="宋体" w:hAnsi="宋体" w:cs="微软雅黑"/>
                <w:color w:val="000000"/>
                <w:sz w:val="24"/>
              </w:rPr>
              <w:t>¥30</w:t>
            </w:r>
          </w:p>
        </w:tc>
        <w:tc>
          <w:tcPr>
            <w:tcW w:w="607" w:type="pct"/>
            <w:tcBorders>
              <w:top w:val="single" w:color="auto" w:sz="4" w:space="0"/>
              <w:bottom w:val="single" w:color="auto" w:sz="4" w:space="0"/>
            </w:tcBorders>
            <w:noWrap w:val="0"/>
            <w:vAlign w:val="center"/>
          </w:tcPr>
          <w:p>
            <w:pPr>
              <w:spacing w:line="360" w:lineRule="auto"/>
              <w:jc w:val="center"/>
              <w:rPr>
                <w:rFonts w:ascii="宋体" w:hAnsi="宋体" w:cs="微软雅黑"/>
                <w:sz w:val="18"/>
                <w:szCs w:val="18"/>
              </w:rPr>
            </w:pPr>
            <w:r>
              <w:rPr>
                <w:rFonts w:hint="eastAsia" w:ascii="宋体" w:hAnsi="宋体" w:cs="微软雅黑"/>
                <w:sz w:val="18"/>
                <w:szCs w:val="18"/>
              </w:rPr>
              <w:t>300张/卷，0.1元/张，单次采购30卷以上包邮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6" w:hRule="atLeast"/>
        </w:trPr>
        <w:tc>
          <w:tcPr>
            <w:tcW w:w="444" w:type="pct"/>
            <w:tcBorders>
              <w:top w:val="single" w:color="auto" w:sz="4" w:space="0"/>
              <w:bottom w:val="single" w:color="auto" w:sz="4" w:space="0"/>
            </w:tcBorders>
            <w:noWrap w:val="0"/>
            <w:vAlign w:val="center"/>
          </w:tcPr>
          <w:p>
            <w:pPr>
              <w:spacing w:line="360" w:lineRule="auto"/>
              <w:jc w:val="center"/>
              <w:rPr>
                <w:rFonts w:ascii="宋体" w:hAnsi="宋体" w:cs="微软雅黑"/>
                <w:sz w:val="24"/>
              </w:rPr>
            </w:pPr>
            <w:r>
              <w:rPr>
                <w:rFonts w:hint="eastAsia" w:ascii="宋体" w:hAnsi="宋体" w:cs="微软雅黑"/>
                <w:sz w:val="24"/>
              </w:rPr>
              <w:t>6</w:t>
            </w:r>
          </w:p>
        </w:tc>
        <w:tc>
          <w:tcPr>
            <w:tcW w:w="1283" w:type="pct"/>
            <w:tcBorders>
              <w:top w:val="single" w:color="auto" w:sz="4" w:space="0"/>
              <w:bottom w:val="single" w:color="auto" w:sz="4" w:space="0"/>
            </w:tcBorders>
            <w:noWrap w:val="0"/>
            <w:vAlign w:val="center"/>
          </w:tcPr>
          <w:p>
            <w:pPr>
              <w:spacing w:line="360" w:lineRule="auto"/>
              <w:jc w:val="center"/>
              <w:rPr>
                <w:rFonts w:ascii="宋体" w:hAnsi="宋体"/>
                <w:sz w:val="24"/>
              </w:rPr>
            </w:pPr>
            <w:r>
              <w:rPr>
                <w:rFonts w:hint="eastAsia" w:ascii="宋体" w:hAnsi="宋体"/>
                <w:sz w:val="24"/>
              </w:rPr>
              <w:t>维保服务</w:t>
            </w:r>
          </w:p>
        </w:tc>
        <w:tc>
          <w:tcPr>
            <w:tcW w:w="413" w:type="pct"/>
            <w:tcBorders>
              <w:top w:val="single" w:color="auto" w:sz="4" w:space="0"/>
              <w:bottom w:val="single" w:color="auto" w:sz="4" w:space="0"/>
            </w:tcBorders>
            <w:noWrap w:val="0"/>
            <w:vAlign w:val="center"/>
          </w:tcPr>
          <w:p>
            <w:pPr>
              <w:spacing w:line="360" w:lineRule="auto"/>
              <w:jc w:val="center"/>
              <w:rPr>
                <w:rFonts w:ascii="宋体" w:hAnsi="宋体"/>
                <w:sz w:val="24"/>
              </w:rPr>
            </w:pPr>
            <w:r>
              <w:rPr>
                <w:rFonts w:hint="eastAsia" w:ascii="宋体" w:hAnsi="宋体"/>
                <w:sz w:val="24"/>
              </w:rPr>
              <w:t>年</w:t>
            </w:r>
          </w:p>
        </w:tc>
        <w:tc>
          <w:tcPr>
            <w:tcW w:w="414" w:type="pct"/>
            <w:tcBorders>
              <w:top w:val="single" w:color="auto" w:sz="4" w:space="0"/>
              <w:bottom w:val="single" w:color="auto" w:sz="4" w:space="0"/>
            </w:tcBorders>
            <w:noWrap w:val="0"/>
            <w:vAlign w:val="center"/>
          </w:tcPr>
          <w:p>
            <w:pPr>
              <w:spacing w:line="360" w:lineRule="auto"/>
              <w:jc w:val="center"/>
              <w:rPr>
                <w:rFonts w:ascii="宋体" w:hAnsi="宋体"/>
                <w:sz w:val="24"/>
              </w:rPr>
            </w:pPr>
            <w:r>
              <w:rPr>
                <w:rFonts w:hint="eastAsia" w:ascii="宋体" w:hAnsi="宋体"/>
                <w:sz w:val="24"/>
              </w:rPr>
              <w:t>1</w:t>
            </w:r>
          </w:p>
        </w:tc>
        <w:tc>
          <w:tcPr>
            <w:tcW w:w="827" w:type="pct"/>
            <w:tcBorders>
              <w:top w:val="single" w:color="auto" w:sz="4" w:space="0"/>
              <w:bottom w:val="single" w:color="auto" w:sz="4" w:space="0"/>
            </w:tcBorders>
            <w:noWrap w:val="0"/>
            <w:vAlign w:val="center"/>
          </w:tcPr>
          <w:p>
            <w:pPr>
              <w:spacing w:line="360" w:lineRule="auto"/>
              <w:ind w:left="240" w:hanging="240" w:hangingChars="100"/>
              <w:jc w:val="center"/>
              <w:rPr>
                <w:rFonts w:ascii="宋体" w:hAnsi="宋体"/>
                <w:sz w:val="24"/>
              </w:rPr>
            </w:pPr>
            <w:r>
              <w:rPr>
                <w:rFonts w:hint="eastAsia" w:ascii="宋体" w:hAnsi="宋体" w:cs="微软雅黑"/>
                <w:sz w:val="24"/>
              </w:rPr>
              <w:t>¥5000</w:t>
            </w:r>
          </w:p>
        </w:tc>
        <w:tc>
          <w:tcPr>
            <w:tcW w:w="1013" w:type="pct"/>
            <w:tcBorders>
              <w:top w:val="single" w:color="auto" w:sz="4" w:space="0"/>
              <w:bottom w:val="single" w:color="auto" w:sz="4" w:space="0"/>
            </w:tcBorders>
            <w:noWrap w:val="0"/>
            <w:vAlign w:val="center"/>
          </w:tcPr>
          <w:p>
            <w:pPr>
              <w:spacing w:line="360" w:lineRule="auto"/>
              <w:jc w:val="center"/>
              <w:rPr>
                <w:rFonts w:ascii="宋体" w:hAnsi="宋体" w:cs="微软雅黑"/>
              </w:rPr>
            </w:pPr>
            <w:r>
              <w:rPr>
                <w:rFonts w:hint="eastAsia" w:ascii="宋体" w:hAnsi="宋体" w:cs="微软雅黑"/>
                <w:sz w:val="24"/>
              </w:rPr>
              <w:t>¥5000</w:t>
            </w:r>
          </w:p>
        </w:tc>
        <w:tc>
          <w:tcPr>
            <w:tcW w:w="607" w:type="pct"/>
            <w:tcBorders>
              <w:top w:val="single" w:color="auto" w:sz="4" w:space="0"/>
              <w:bottom w:val="single" w:color="auto" w:sz="4" w:space="0"/>
            </w:tcBorders>
            <w:noWrap w:val="0"/>
            <w:vAlign w:val="center"/>
          </w:tcPr>
          <w:p>
            <w:pPr>
              <w:spacing w:line="360" w:lineRule="auto"/>
              <w:jc w:val="center"/>
              <w:rPr>
                <w:rFonts w:ascii="宋体" w:hAnsi="宋体" w:cs="微软雅黑"/>
              </w:rPr>
            </w:pPr>
            <w:r>
              <w:rPr>
                <w:rFonts w:hint="eastAsia" w:ascii="宋体" w:hAnsi="宋体" w:cs="微软雅黑"/>
              </w:rPr>
              <w:t>首年免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3" w:hRule="atLeast"/>
        </w:trPr>
        <w:tc>
          <w:tcPr>
            <w:tcW w:w="2139" w:type="pct"/>
            <w:gridSpan w:val="3"/>
            <w:tcBorders>
              <w:top w:val="single" w:color="auto" w:sz="4" w:space="0"/>
              <w:bottom w:val="single" w:color="auto" w:sz="4" w:space="0"/>
            </w:tcBorders>
            <w:noWrap w:val="0"/>
            <w:vAlign w:val="center"/>
          </w:tcPr>
          <w:p>
            <w:pPr>
              <w:spacing w:line="360" w:lineRule="auto"/>
              <w:jc w:val="center"/>
              <w:rPr>
                <w:rFonts w:ascii="宋体" w:hAnsi="宋体"/>
                <w:sz w:val="24"/>
              </w:rPr>
            </w:pPr>
            <w:r>
              <w:rPr>
                <w:rFonts w:hint="eastAsia" w:ascii="宋体" w:hAnsi="宋体"/>
                <w:sz w:val="24"/>
              </w:rPr>
              <w:t>总计金额</w:t>
            </w:r>
          </w:p>
        </w:tc>
        <w:tc>
          <w:tcPr>
            <w:tcW w:w="1240" w:type="pct"/>
            <w:gridSpan w:val="2"/>
            <w:tcBorders>
              <w:top w:val="single" w:color="auto" w:sz="4" w:space="0"/>
              <w:bottom w:val="single" w:color="auto" w:sz="4" w:space="0"/>
            </w:tcBorders>
            <w:noWrap w:val="0"/>
            <w:vAlign w:val="center"/>
          </w:tcPr>
          <w:p>
            <w:pPr>
              <w:spacing w:line="360" w:lineRule="auto"/>
              <w:jc w:val="center"/>
              <w:rPr>
                <w:rFonts w:ascii="宋体" w:hAnsi="宋体"/>
                <w:sz w:val="24"/>
              </w:rPr>
            </w:pPr>
            <w:r>
              <w:rPr>
                <w:rFonts w:hint="eastAsia" w:ascii="宋体" w:hAnsi="宋体"/>
                <w:sz w:val="24"/>
              </w:rPr>
              <w:t>¥66000</w:t>
            </w:r>
          </w:p>
        </w:tc>
        <w:tc>
          <w:tcPr>
            <w:tcW w:w="1013" w:type="pct"/>
            <w:tcBorders>
              <w:top w:val="single" w:color="auto" w:sz="4" w:space="0"/>
              <w:bottom w:val="single" w:color="auto" w:sz="4" w:space="0"/>
            </w:tcBorders>
            <w:noWrap w:val="0"/>
            <w:vAlign w:val="center"/>
          </w:tcPr>
          <w:p>
            <w:pPr>
              <w:spacing w:line="360" w:lineRule="auto"/>
              <w:jc w:val="center"/>
              <w:rPr>
                <w:rFonts w:ascii="宋体" w:hAnsi="宋体"/>
                <w:sz w:val="24"/>
              </w:rPr>
            </w:pPr>
          </w:p>
        </w:tc>
        <w:tc>
          <w:tcPr>
            <w:tcW w:w="607" w:type="pct"/>
            <w:tcBorders>
              <w:top w:val="single" w:color="auto" w:sz="4" w:space="0"/>
              <w:bottom w:val="single" w:color="auto" w:sz="4" w:space="0"/>
            </w:tcBorders>
            <w:noWrap w:val="0"/>
            <w:vAlign w:val="center"/>
          </w:tcPr>
          <w:p>
            <w:pPr>
              <w:spacing w:line="36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4393" w:type="pct"/>
            <w:gridSpan w:val="6"/>
            <w:tcBorders>
              <w:top w:val="single" w:color="auto" w:sz="4" w:space="0"/>
              <w:bottom w:val="single" w:color="auto" w:sz="4" w:space="0"/>
            </w:tcBorders>
            <w:noWrap w:val="0"/>
            <w:vAlign w:val="center"/>
          </w:tcPr>
          <w:p>
            <w:pPr>
              <w:widowControl/>
              <w:jc w:val="center"/>
              <w:rPr>
                <w:rFonts w:ascii="宋体" w:hAnsi="宋体"/>
                <w:sz w:val="24"/>
              </w:rPr>
            </w:pPr>
            <w:r>
              <w:rPr>
                <w:rFonts w:hint="eastAsia" w:ascii="宋体" w:hAnsi="宋体"/>
                <w:sz w:val="24"/>
              </w:rPr>
              <w:t>维保服务含：云端服务器租赁费用，设备物联流量，软件升级费等。</w:t>
            </w:r>
          </w:p>
        </w:tc>
        <w:tc>
          <w:tcPr>
            <w:tcW w:w="607" w:type="pct"/>
            <w:tcBorders>
              <w:top w:val="single" w:color="auto" w:sz="4" w:space="0"/>
              <w:bottom w:val="single" w:color="auto" w:sz="4" w:space="0"/>
            </w:tcBorders>
            <w:noWrap w:val="0"/>
            <w:vAlign w:val="center"/>
          </w:tcPr>
          <w:p>
            <w:pPr>
              <w:widowControl/>
              <w:jc w:val="center"/>
              <w:rPr>
                <w:rFonts w:ascii="宋体" w:hAnsi="宋体"/>
                <w:sz w:val="24"/>
              </w:rPr>
            </w:pPr>
          </w:p>
        </w:tc>
      </w:tr>
    </w:tbl>
    <w:p>
      <w:pPr>
        <w:rPr>
          <w:rFonts w:hint="eastAsia"/>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宋体..璂..">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700CAB"/>
    <w:multiLevelType w:val="singleLevel"/>
    <w:tmpl w:val="DC700CAB"/>
    <w:lvl w:ilvl="0" w:tentative="0">
      <w:start w:val="2"/>
      <w:numFmt w:val="chineseCounting"/>
      <w:suff w:val="nothing"/>
      <w:lvlText w:val="（%1）"/>
      <w:lvlJc w:val="left"/>
      <w:rPr>
        <w:rFonts w:hint="eastAsia"/>
      </w:rPr>
    </w:lvl>
  </w:abstractNum>
  <w:abstractNum w:abstractNumId="1">
    <w:nsid w:val="592D6C11"/>
    <w:multiLevelType w:val="singleLevel"/>
    <w:tmpl w:val="592D6C11"/>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AC4"/>
    <w:rsid w:val="001849E7"/>
    <w:rsid w:val="005533B5"/>
    <w:rsid w:val="008F1AC4"/>
    <w:rsid w:val="00C20B1C"/>
    <w:rsid w:val="00C853C0"/>
    <w:rsid w:val="00D366CE"/>
    <w:rsid w:val="0D7C32C6"/>
    <w:rsid w:val="27C93332"/>
    <w:rsid w:val="6CD67EB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link w:val="12"/>
    <w:qFormat/>
    <w:uiPriority w:val="0"/>
    <w:pPr>
      <w:keepNext/>
      <w:keepLines/>
      <w:snapToGrid w:val="0"/>
      <w:spacing w:line="300" w:lineRule="auto"/>
      <w:ind w:firstLine="200" w:firstLineChars="200"/>
      <w:outlineLvl w:val="1"/>
    </w:pPr>
    <w:rPr>
      <w:rFonts w:ascii="Arial" w:hAnsi="Arial"/>
      <w:b/>
      <w:bCs/>
      <w:szCs w:val="32"/>
    </w:rPr>
  </w:style>
  <w:style w:type="character" w:default="1" w:styleId="9">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Plain Text"/>
    <w:basedOn w:val="1"/>
    <w:link w:val="18"/>
    <w:qFormat/>
    <w:uiPriority w:val="0"/>
    <w:rPr>
      <w:rFonts w:ascii="宋体" w:hAnsi="Courier New"/>
      <w:kern w:val="0"/>
      <w:sz w:val="20"/>
      <w:szCs w:val="20"/>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tabs>
        <w:tab w:val="right" w:leader="dot" w:pos="9403"/>
      </w:tabs>
      <w:snapToGrid w:val="0"/>
      <w:spacing w:line="360" w:lineRule="auto"/>
    </w:pPr>
    <w:rPr>
      <w:rFonts w:ascii="Arial" w:hAnsi="Arial"/>
      <w:b/>
      <w:bCs/>
      <w:caps/>
    </w:rPr>
  </w:style>
  <w:style w:type="character" w:styleId="10">
    <w:name w:val="Hyperlink"/>
    <w:qFormat/>
    <w:uiPriority w:val="99"/>
    <w:rPr>
      <w:color w:val="0000FF"/>
      <w:u w:val="single"/>
    </w:rPr>
  </w:style>
  <w:style w:type="character" w:customStyle="1" w:styleId="11">
    <w:name w:val="标题 1 Char"/>
    <w:basedOn w:val="9"/>
    <w:link w:val="2"/>
    <w:qFormat/>
    <w:uiPriority w:val="0"/>
    <w:rPr>
      <w:rFonts w:ascii="Arial" w:hAnsi="Arial" w:eastAsia="华文中宋" w:cs="Times New Roman"/>
      <w:b/>
      <w:color w:val="000000"/>
      <w:sz w:val="32"/>
      <w:szCs w:val="24"/>
    </w:rPr>
  </w:style>
  <w:style w:type="character" w:customStyle="1" w:styleId="12">
    <w:name w:val="标题 2 Char"/>
    <w:basedOn w:val="9"/>
    <w:link w:val="3"/>
    <w:qFormat/>
    <w:uiPriority w:val="0"/>
    <w:rPr>
      <w:rFonts w:ascii="Arial" w:hAnsi="Arial" w:eastAsia="宋体" w:cs="Times New Roman"/>
      <w:b/>
      <w:bCs/>
      <w:szCs w:val="32"/>
    </w:rPr>
  </w:style>
  <w:style w:type="character" w:customStyle="1" w:styleId="13">
    <w:name w:val="纯文本 Char1"/>
    <w:basedOn w:val="9"/>
    <w:link w:val="4"/>
    <w:semiHidden/>
    <w:uiPriority w:val="99"/>
    <w:rPr>
      <w:rFonts w:ascii="宋体" w:hAnsi="Courier New" w:eastAsia="宋体" w:cs="Courier New"/>
      <w:szCs w:val="21"/>
    </w:rPr>
  </w:style>
  <w:style w:type="character" w:customStyle="1" w:styleId="14">
    <w:name w:val="页脚 Char"/>
    <w:basedOn w:val="9"/>
    <w:link w:val="5"/>
    <w:semiHidden/>
    <w:uiPriority w:val="99"/>
    <w:rPr>
      <w:sz w:val="18"/>
      <w:szCs w:val="18"/>
    </w:rPr>
  </w:style>
  <w:style w:type="character" w:customStyle="1" w:styleId="15">
    <w:name w:val="页眉 Char"/>
    <w:basedOn w:val="9"/>
    <w:link w:val="6"/>
    <w:semiHidden/>
    <w:uiPriority w:val="99"/>
    <w:rPr>
      <w:sz w:val="18"/>
      <w:szCs w:val="18"/>
    </w:rPr>
  </w:style>
  <w:style w:type="character" w:customStyle="1" w:styleId="16">
    <w:name w:val="Default Char"/>
    <w:link w:val="17"/>
    <w:uiPriority w:val="0"/>
    <w:rPr>
      <w:rFonts w:ascii="宋体..璂.." w:eastAsia="宋体..璂.." w:cs="宋体..璂.."/>
      <w:color w:val="000000"/>
      <w:kern w:val="2"/>
      <w:sz w:val="24"/>
      <w:szCs w:val="24"/>
      <w:lang w:val="en-US" w:eastAsia="zh-CN" w:bidi="ar-SA"/>
    </w:rPr>
  </w:style>
  <w:style w:type="paragraph" w:customStyle="1" w:styleId="17">
    <w:name w:val="Default"/>
    <w:link w:val="16"/>
    <w:qFormat/>
    <w:uiPriority w:val="0"/>
    <w:pPr>
      <w:widowControl w:val="0"/>
      <w:autoSpaceDE w:val="0"/>
      <w:autoSpaceDN w:val="0"/>
      <w:adjustRightInd w:val="0"/>
    </w:pPr>
    <w:rPr>
      <w:rFonts w:ascii="宋体..璂.." w:hAnsi="Calibri" w:eastAsia="宋体..璂.." w:cs="宋体..璂.."/>
      <w:color w:val="000000"/>
      <w:kern w:val="2"/>
      <w:sz w:val="24"/>
      <w:szCs w:val="24"/>
      <w:lang w:val="en-US" w:eastAsia="zh-CN" w:bidi="ar-SA"/>
    </w:rPr>
  </w:style>
  <w:style w:type="character" w:customStyle="1" w:styleId="18">
    <w:name w:val="纯文本 Char"/>
    <w:link w:val="4"/>
    <w:qFormat/>
    <w:uiPriority w:val="0"/>
    <w:rPr>
      <w:rFonts w:ascii="宋体" w:hAnsi="Courier New" w:eastAsia="宋体"/>
    </w:rPr>
  </w:style>
  <w:style w:type="character" w:customStyle="1" w:styleId="19">
    <w:name w:val="样式1 Char Char"/>
    <w:link w:val="20"/>
    <w:qFormat/>
    <w:uiPriority w:val="0"/>
    <w:rPr>
      <w:rFonts w:ascii="Arial" w:hAnsi="Arial" w:eastAsia="宋体"/>
      <w:szCs w:val="24"/>
    </w:rPr>
  </w:style>
  <w:style w:type="paragraph" w:customStyle="1" w:styleId="20">
    <w:name w:val="样式1"/>
    <w:basedOn w:val="1"/>
    <w:link w:val="19"/>
    <w:qFormat/>
    <w:uiPriority w:val="0"/>
    <w:pPr>
      <w:spacing w:line="360" w:lineRule="exact"/>
      <w:ind w:firstLine="200" w:firstLineChars="200"/>
    </w:pPr>
    <w:rPr>
      <w:rFonts w:ascii="Arial" w:hAnsi="Arial"/>
      <w:kern w:val="0"/>
      <w:sz w:val="20"/>
    </w:rPr>
  </w:style>
  <w:style w:type="paragraph" w:customStyle="1" w:styleId="21">
    <w:name w:val="列出段落2"/>
    <w:basedOn w:val="1"/>
    <w:qFormat/>
    <w:uiPriority w:val="34"/>
    <w:pPr>
      <w:spacing w:line="360" w:lineRule="auto"/>
      <w:ind w:left="720" w:firstLine="420"/>
      <w:contextualSpacing/>
    </w:pPr>
    <w:rPr>
      <w:kern w:val="0"/>
      <w:sz w:val="20"/>
    </w:rPr>
  </w:style>
  <w:style w:type="paragraph" w:styleId="22">
    <w:name w:val="List Paragraph"/>
    <w:basedOn w:val="1"/>
    <w:qFormat/>
    <w:uiPriority w:val="34"/>
    <w:pPr>
      <w:ind w:firstLine="420" w:firstLineChars="200"/>
    </w:pPr>
  </w:style>
  <w:style w:type="paragraph" w:customStyle="1" w:styleId="23">
    <w:name w:val="正文 "/>
    <w:basedOn w:val="1"/>
    <w:qFormat/>
    <w:uiPriority w:val="0"/>
    <w:pPr>
      <w:adjustRightInd w:val="0"/>
      <w:spacing w:line="318" w:lineRule="atLeast"/>
      <w:ind w:left="369" w:firstLine="369"/>
      <w:textAlignment w:val="baseline"/>
    </w:pPr>
    <w:rPr>
      <w:rFonts w:ascii="宋体"/>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379</Words>
  <Characters>2163</Characters>
  <Lines>18</Lines>
  <Paragraphs>5</Paragraphs>
  <TotalTime>0</TotalTime>
  <ScaleCrop>false</ScaleCrop>
  <LinksUpToDate>false</LinksUpToDate>
  <CharactersWithSpaces>2537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2022-01-14T02:50:00Z</dcterms:created>
  <dc:creator>Administrator</dc:creator>
  <cp:lastModifiedBy>misolamiso</cp:lastModifiedBy>
  <dcterms:modified xsi:type="dcterms:W3CDTF">2022-01-14T07:03:07Z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669492EF12D54EB88D66698E4CFBCAE7</vt:lpwstr>
  </property>
</Properties>
</file>