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A6" w:rsidRDefault="00AB729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招标</w:t>
      </w:r>
      <w:r>
        <w:rPr>
          <w:rFonts w:ascii="黑体" w:eastAsia="黑体" w:hAnsi="黑体" w:hint="eastAsia"/>
          <w:sz w:val="44"/>
          <w:szCs w:val="44"/>
        </w:rPr>
        <w:t>文件</w:t>
      </w:r>
    </w:p>
    <w:p w:rsidR="000E1DA6" w:rsidRDefault="000E1DA6">
      <w:pPr>
        <w:rPr>
          <w:sz w:val="24"/>
          <w:szCs w:val="24"/>
        </w:rPr>
      </w:pPr>
    </w:p>
    <w:p w:rsidR="000E1DA6" w:rsidRDefault="00AB729D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项目名称：浏阳市人民医院</w:t>
      </w:r>
      <w:r w:rsidR="00275DC5">
        <w:rPr>
          <w:rFonts w:hint="eastAsia"/>
          <w:sz w:val="24"/>
          <w:szCs w:val="24"/>
        </w:rPr>
        <w:t>放射科</w:t>
      </w:r>
      <w:r w:rsidR="00275DC5">
        <w:rPr>
          <w:rFonts w:hint="eastAsia"/>
          <w:sz w:val="24"/>
          <w:szCs w:val="24"/>
        </w:rPr>
        <w:t>X</w:t>
      </w:r>
      <w:r w:rsidR="00275DC5">
        <w:rPr>
          <w:rFonts w:hint="eastAsia"/>
          <w:sz w:val="24"/>
          <w:szCs w:val="24"/>
        </w:rPr>
        <w:t>胶片供应商公开遴选</w:t>
      </w:r>
    </w:p>
    <w:p w:rsidR="000E1DA6" w:rsidRDefault="00AB72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二、采购需求</w:t>
      </w:r>
    </w:p>
    <w:tbl>
      <w:tblPr>
        <w:tblW w:w="852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6"/>
        <w:gridCol w:w="1984"/>
        <w:gridCol w:w="1110"/>
        <w:gridCol w:w="2576"/>
        <w:gridCol w:w="2044"/>
      </w:tblGrid>
      <w:tr w:rsidR="00275DC5" w:rsidTr="00275DC5">
        <w:trPr>
          <w:trHeight w:val="255"/>
        </w:trPr>
        <w:tc>
          <w:tcPr>
            <w:tcW w:w="806" w:type="dxa"/>
          </w:tcPr>
          <w:p w:rsidR="00275DC5" w:rsidRDefault="00275DC5" w:rsidP="009B7147">
            <w:pPr>
              <w:ind w:left="-4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84" w:type="dxa"/>
          </w:tcPr>
          <w:p w:rsidR="00275DC5" w:rsidRDefault="00275DC5" w:rsidP="009B7147">
            <w:pPr>
              <w:ind w:left="-4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采购名称</w:t>
            </w:r>
          </w:p>
        </w:tc>
        <w:tc>
          <w:tcPr>
            <w:tcW w:w="1110" w:type="dxa"/>
          </w:tcPr>
          <w:p w:rsidR="00275DC5" w:rsidRDefault="00275DC5" w:rsidP="009B7147">
            <w:pPr>
              <w:ind w:left="-4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2576" w:type="dxa"/>
          </w:tcPr>
          <w:p w:rsidR="00275DC5" w:rsidRDefault="00275DC5" w:rsidP="009B71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投标品牌</w:t>
            </w:r>
          </w:p>
        </w:tc>
        <w:tc>
          <w:tcPr>
            <w:tcW w:w="2044" w:type="dxa"/>
          </w:tcPr>
          <w:p w:rsidR="00275DC5" w:rsidRDefault="00275DC5" w:rsidP="009B7147">
            <w:pPr>
              <w:ind w:left="-4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投标单价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片</w:t>
            </w:r>
          </w:p>
        </w:tc>
        <w:bookmarkStart w:id="0" w:name="_GoBack"/>
        <w:bookmarkEnd w:id="0"/>
      </w:tr>
      <w:tr w:rsidR="00275DC5" w:rsidTr="00275DC5">
        <w:trPr>
          <w:trHeight w:val="285"/>
        </w:trPr>
        <w:tc>
          <w:tcPr>
            <w:tcW w:w="806" w:type="dxa"/>
          </w:tcPr>
          <w:p w:rsidR="00275DC5" w:rsidRDefault="00275DC5" w:rsidP="009B7147">
            <w:pPr>
              <w:ind w:left="-4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75DC5" w:rsidRDefault="00275DC5" w:rsidP="009B7147">
            <w:pPr>
              <w:ind w:left="-4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热敏</w:t>
            </w: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rFonts w:hint="eastAsia"/>
                <w:sz w:val="24"/>
                <w:szCs w:val="24"/>
              </w:rPr>
              <w:t>光胶片</w:t>
            </w:r>
          </w:p>
        </w:tc>
        <w:tc>
          <w:tcPr>
            <w:tcW w:w="1110" w:type="dxa"/>
          </w:tcPr>
          <w:p w:rsidR="00275DC5" w:rsidRDefault="00275DC5" w:rsidP="009B7147">
            <w:pPr>
              <w:ind w:left="-4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14*17</w:t>
            </w:r>
          </w:p>
        </w:tc>
        <w:tc>
          <w:tcPr>
            <w:tcW w:w="2576" w:type="dxa"/>
          </w:tcPr>
          <w:p w:rsidR="00275DC5" w:rsidRDefault="00275DC5" w:rsidP="009B7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275DC5" w:rsidRDefault="00275DC5" w:rsidP="009B7147">
            <w:pPr>
              <w:ind w:left="-45"/>
              <w:jc w:val="center"/>
              <w:rPr>
                <w:sz w:val="24"/>
                <w:szCs w:val="24"/>
              </w:rPr>
            </w:pPr>
          </w:p>
        </w:tc>
      </w:tr>
      <w:tr w:rsidR="00275DC5" w:rsidTr="00275DC5">
        <w:trPr>
          <w:trHeight w:val="190"/>
        </w:trPr>
        <w:tc>
          <w:tcPr>
            <w:tcW w:w="806" w:type="dxa"/>
          </w:tcPr>
          <w:p w:rsidR="00275DC5" w:rsidRDefault="00275DC5" w:rsidP="009B7147">
            <w:pPr>
              <w:ind w:left="-4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75DC5" w:rsidRDefault="00275DC5" w:rsidP="009B7147">
            <w:pPr>
              <w:ind w:left="-4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热敏</w:t>
            </w: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rFonts w:hint="eastAsia"/>
                <w:sz w:val="24"/>
                <w:szCs w:val="24"/>
              </w:rPr>
              <w:t>光胶片</w:t>
            </w:r>
          </w:p>
        </w:tc>
        <w:tc>
          <w:tcPr>
            <w:tcW w:w="1110" w:type="dxa"/>
          </w:tcPr>
          <w:p w:rsidR="00275DC5" w:rsidRDefault="00275DC5" w:rsidP="009B7147">
            <w:pPr>
              <w:ind w:left="-4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8*10</w:t>
            </w:r>
          </w:p>
        </w:tc>
        <w:tc>
          <w:tcPr>
            <w:tcW w:w="2576" w:type="dxa"/>
          </w:tcPr>
          <w:p w:rsidR="00275DC5" w:rsidRDefault="00275DC5" w:rsidP="009B7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 w:rsidR="00275DC5" w:rsidRDefault="00275DC5" w:rsidP="009B7147">
            <w:pPr>
              <w:ind w:left="-45"/>
              <w:jc w:val="center"/>
              <w:rPr>
                <w:sz w:val="24"/>
                <w:szCs w:val="24"/>
              </w:rPr>
            </w:pPr>
          </w:p>
        </w:tc>
      </w:tr>
      <w:tr w:rsidR="00275DC5" w:rsidTr="004408F6">
        <w:trPr>
          <w:trHeight w:val="190"/>
        </w:trPr>
        <w:tc>
          <w:tcPr>
            <w:tcW w:w="8520" w:type="dxa"/>
            <w:gridSpan w:val="5"/>
          </w:tcPr>
          <w:p w:rsidR="00275DC5" w:rsidRDefault="00475E48" w:rsidP="00275DC5">
            <w:pPr>
              <w:ind w:left="-4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  <w:r w:rsidR="00275DC5">
              <w:rPr>
                <w:rFonts w:hint="eastAsia"/>
                <w:sz w:val="24"/>
                <w:szCs w:val="24"/>
              </w:rPr>
              <w:t>：所投产品必须遵照湖南省六市联采中标品牌、型号、价格执行。</w:t>
            </w:r>
          </w:p>
        </w:tc>
      </w:tr>
    </w:tbl>
    <w:p w:rsidR="00275DC5" w:rsidRDefault="00AB729D" w:rsidP="00275DC5">
      <w:pPr>
        <w:pStyle w:val="a9"/>
        <w:numPr>
          <w:ilvl w:val="0"/>
          <w:numId w:val="5"/>
        </w:numPr>
        <w:ind w:firstLineChars="0"/>
        <w:rPr>
          <w:sz w:val="24"/>
          <w:szCs w:val="24"/>
        </w:rPr>
      </w:pPr>
      <w:r w:rsidRPr="00275DC5">
        <w:rPr>
          <w:rFonts w:hint="eastAsia"/>
          <w:sz w:val="24"/>
          <w:szCs w:val="24"/>
        </w:rPr>
        <w:t>付款方式：货到医院后，</w:t>
      </w:r>
      <w:r w:rsidR="004B34F2">
        <w:rPr>
          <w:rFonts w:hint="eastAsia"/>
          <w:sz w:val="24"/>
          <w:szCs w:val="24"/>
        </w:rPr>
        <w:t>经验收合格</w:t>
      </w:r>
      <w:r w:rsidR="004B34F2">
        <w:rPr>
          <w:rFonts w:hint="eastAsia"/>
          <w:sz w:val="24"/>
          <w:szCs w:val="24"/>
        </w:rPr>
        <w:t>60</w:t>
      </w:r>
      <w:r w:rsidR="004B34F2">
        <w:rPr>
          <w:rFonts w:hint="eastAsia"/>
          <w:sz w:val="24"/>
          <w:szCs w:val="24"/>
        </w:rPr>
        <w:t>天内</w:t>
      </w:r>
      <w:r w:rsidRPr="00275DC5">
        <w:rPr>
          <w:rFonts w:hint="eastAsia"/>
          <w:sz w:val="24"/>
          <w:szCs w:val="24"/>
        </w:rPr>
        <w:t>结算。</w:t>
      </w:r>
    </w:p>
    <w:p w:rsidR="000E1DA6" w:rsidRPr="00275DC5" w:rsidRDefault="00AB729D" w:rsidP="00275DC5">
      <w:pPr>
        <w:pStyle w:val="a9"/>
        <w:numPr>
          <w:ilvl w:val="0"/>
          <w:numId w:val="5"/>
        </w:numPr>
        <w:ind w:firstLineChars="0"/>
        <w:rPr>
          <w:sz w:val="24"/>
          <w:szCs w:val="24"/>
        </w:rPr>
      </w:pPr>
      <w:r w:rsidRPr="00275DC5">
        <w:rPr>
          <w:rFonts w:hint="eastAsia"/>
          <w:sz w:val="24"/>
          <w:szCs w:val="24"/>
        </w:rPr>
        <w:t>交货时间：合同约定</w:t>
      </w:r>
    </w:p>
    <w:p w:rsidR="000E1DA6" w:rsidRDefault="00AB729D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 w:rsidR="000524A5">
        <w:rPr>
          <w:rFonts w:hint="eastAsia"/>
          <w:sz w:val="24"/>
          <w:szCs w:val="24"/>
        </w:rPr>
        <w:t>竞争性议价</w:t>
      </w:r>
    </w:p>
    <w:p w:rsidR="000E1DA6" w:rsidRDefault="00AB72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0E1DA6" w:rsidRDefault="00AB72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0E1DA6" w:rsidRDefault="00AB72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0E1DA6" w:rsidRDefault="00AB72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FC1526" w:rsidRDefault="00AB72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、采购需求提供投标产品技术参数佐证资料</w:t>
      </w:r>
    </w:p>
    <w:p w:rsidR="000E1DA6" w:rsidRDefault="00AB72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、投标人须提供所投产品的医疗器械注册证及质量检验报告</w:t>
      </w:r>
    </w:p>
    <w:p w:rsidR="00FC1526" w:rsidRDefault="00AB729D" w:rsidP="004B34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6</w:t>
      </w:r>
      <w:r>
        <w:rPr>
          <w:rFonts w:hint="eastAsia"/>
          <w:sz w:val="24"/>
          <w:szCs w:val="24"/>
        </w:rPr>
        <w:t>、投标人所投产品需提供生产厂商（制造商）或经销商或代理商出具的针对本项目的授权书。</w:t>
      </w:r>
      <w:r w:rsidR="004B34F2">
        <w:rPr>
          <w:rFonts w:hint="eastAsia"/>
          <w:sz w:val="24"/>
          <w:szCs w:val="24"/>
        </w:rPr>
        <w:t>（</w:t>
      </w:r>
      <w:r w:rsidR="00FC1526">
        <w:rPr>
          <w:rFonts w:hint="eastAsia"/>
          <w:sz w:val="24"/>
          <w:szCs w:val="24"/>
        </w:rPr>
        <w:t>所投品牌、型号、价格必须为湖南省六市联采中的中标产品，提供六市联采中标证明材料</w:t>
      </w:r>
      <w:r w:rsidR="004B34F2">
        <w:rPr>
          <w:rFonts w:hint="eastAsia"/>
          <w:sz w:val="24"/>
          <w:szCs w:val="24"/>
        </w:rPr>
        <w:t>）</w:t>
      </w:r>
      <w:r w:rsidR="00FC1526">
        <w:rPr>
          <w:rFonts w:hint="eastAsia"/>
          <w:sz w:val="24"/>
          <w:szCs w:val="24"/>
        </w:rPr>
        <w:t>。</w:t>
      </w:r>
    </w:p>
    <w:p w:rsidR="000E1DA6" w:rsidRDefault="00AB72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七、投标文件编制要求</w:t>
      </w:r>
    </w:p>
    <w:p w:rsidR="000E1DA6" w:rsidRDefault="00AB72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0E1DA6" w:rsidRDefault="00AB729D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E1DA6" w:rsidRDefault="00AB729D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八、投标截止时间、开标时间及地点：</w:t>
      </w:r>
    </w:p>
    <w:p w:rsidR="00FC1526" w:rsidRDefault="00AB729D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</w:t>
      </w:r>
      <w:r w:rsidR="00FC1526">
        <w:rPr>
          <w:rFonts w:hint="eastAsia"/>
          <w:sz w:val="24"/>
          <w:szCs w:val="24"/>
        </w:rPr>
        <w:t>报名</w:t>
      </w:r>
      <w:r>
        <w:rPr>
          <w:rFonts w:hint="eastAsia"/>
          <w:sz w:val="24"/>
          <w:szCs w:val="24"/>
        </w:rPr>
        <w:t>截止</w:t>
      </w:r>
      <w:r w:rsidR="00FC1526">
        <w:rPr>
          <w:rFonts w:hint="eastAsia"/>
          <w:sz w:val="24"/>
          <w:szCs w:val="24"/>
        </w:rPr>
        <w:t>时间：</w:t>
      </w:r>
      <w:r w:rsidR="00FC1526">
        <w:rPr>
          <w:rFonts w:hint="eastAsia"/>
          <w:sz w:val="24"/>
          <w:szCs w:val="24"/>
        </w:rPr>
        <w:t>2022</w:t>
      </w:r>
      <w:r w:rsidR="00FC1526">
        <w:rPr>
          <w:rFonts w:hint="eastAsia"/>
          <w:sz w:val="24"/>
          <w:szCs w:val="24"/>
        </w:rPr>
        <w:t>年</w:t>
      </w:r>
      <w:r w:rsidR="009F27E9">
        <w:rPr>
          <w:sz w:val="24"/>
          <w:szCs w:val="24"/>
        </w:rPr>
        <w:t>7</w:t>
      </w:r>
      <w:r w:rsidR="00FC1526">
        <w:rPr>
          <w:rFonts w:hint="eastAsia"/>
          <w:sz w:val="24"/>
          <w:szCs w:val="24"/>
        </w:rPr>
        <w:t>月</w:t>
      </w:r>
      <w:r w:rsidR="00FC1526">
        <w:rPr>
          <w:rFonts w:hint="eastAsia"/>
          <w:sz w:val="24"/>
          <w:szCs w:val="24"/>
        </w:rPr>
        <w:t xml:space="preserve"> </w:t>
      </w:r>
      <w:r w:rsidR="009F27E9">
        <w:rPr>
          <w:sz w:val="24"/>
          <w:szCs w:val="24"/>
        </w:rPr>
        <w:t>6</w:t>
      </w:r>
      <w:r w:rsidR="00FC1526">
        <w:rPr>
          <w:rFonts w:hint="eastAsia"/>
          <w:sz w:val="24"/>
          <w:szCs w:val="24"/>
        </w:rPr>
        <w:t>日</w:t>
      </w:r>
      <w:r w:rsidR="00FC1526">
        <w:rPr>
          <w:rFonts w:hint="eastAsia"/>
          <w:sz w:val="24"/>
          <w:szCs w:val="24"/>
        </w:rPr>
        <w:t>17</w:t>
      </w:r>
      <w:r w:rsidR="00FC1526">
        <w:rPr>
          <w:rFonts w:hint="eastAsia"/>
          <w:sz w:val="24"/>
          <w:szCs w:val="24"/>
        </w:rPr>
        <w:t>：</w:t>
      </w:r>
      <w:r w:rsidR="00FC1526">
        <w:rPr>
          <w:rFonts w:hint="eastAsia"/>
          <w:sz w:val="24"/>
          <w:szCs w:val="24"/>
        </w:rPr>
        <w:t>00</w:t>
      </w:r>
      <w:r w:rsidR="00FC1526">
        <w:rPr>
          <w:rFonts w:hint="eastAsia"/>
          <w:sz w:val="24"/>
          <w:szCs w:val="24"/>
        </w:rPr>
        <w:t>前。通过递交投标人资质要求确定投标资格，超过截止时间的投标单位将被拒绝。</w:t>
      </w:r>
    </w:p>
    <w:p w:rsidR="000E1DA6" w:rsidRDefault="00FC1526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AB729D">
        <w:rPr>
          <w:rFonts w:hint="eastAsia"/>
          <w:sz w:val="24"/>
          <w:szCs w:val="24"/>
        </w:rPr>
        <w:t>开标时间：</w:t>
      </w:r>
      <w:r w:rsidR="00AB729D">
        <w:rPr>
          <w:rFonts w:hint="eastAsia"/>
          <w:sz w:val="24"/>
          <w:szCs w:val="24"/>
        </w:rPr>
        <w:t>2022</w:t>
      </w:r>
      <w:r w:rsidR="00AB729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 w:rsidR="00AB729D">
        <w:rPr>
          <w:rFonts w:hint="eastAsia"/>
          <w:sz w:val="24"/>
          <w:szCs w:val="24"/>
        </w:rPr>
        <w:t>月</w:t>
      </w:r>
      <w:r w:rsidR="009F27E9">
        <w:rPr>
          <w:sz w:val="24"/>
          <w:szCs w:val="24"/>
        </w:rPr>
        <w:t>8</w:t>
      </w:r>
      <w:r w:rsidR="00AB729D">
        <w:rPr>
          <w:rFonts w:hint="eastAsia"/>
          <w:sz w:val="24"/>
          <w:szCs w:val="24"/>
        </w:rPr>
        <w:t>日</w:t>
      </w:r>
      <w:r w:rsidR="00AB729D">
        <w:rPr>
          <w:rFonts w:hint="eastAsia"/>
          <w:sz w:val="24"/>
          <w:szCs w:val="24"/>
        </w:rPr>
        <w:t>09:00</w:t>
      </w:r>
      <w:r w:rsidR="00AB729D">
        <w:rPr>
          <w:rFonts w:hint="eastAsia"/>
          <w:sz w:val="24"/>
          <w:szCs w:val="24"/>
        </w:rPr>
        <w:t>，超过截止时间的投标将被拒绝。</w:t>
      </w:r>
    </w:p>
    <w:p w:rsidR="000E1DA6" w:rsidRDefault="00FC1526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AB729D">
        <w:rPr>
          <w:rFonts w:hint="eastAsia"/>
          <w:sz w:val="24"/>
          <w:szCs w:val="24"/>
        </w:rPr>
        <w:t>、开标地点：浏阳市人民医院中央区四楼二会议室</w:t>
      </w:r>
    </w:p>
    <w:p w:rsidR="000E1DA6" w:rsidRDefault="00AB729D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E1DA6" w:rsidRDefault="00AB729D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九、有关此次招标事宜，可与下列人员联系：</w:t>
      </w:r>
    </w:p>
    <w:p w:rsidR="000E1DA6" w:rsidRDefault="00AB729D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联系电话：刘</w:t>
      </w:r>
      <w:r w:rsidR="00FC1526">
        <w:rPr>
          <w:rFonts w:hint="eastAsia"/>
          <w:sz w:val="24"/>
          <w:szCs w:val="24"/>
        </w:rPr>
        <w:t>先生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13907497269  </w:t>
      </w:r>
      <w:r>
        <w:rPr>
          <w:rFonts w:hint="eastAsia"/>
          <w:sz w:val="24"/>
          <w:szCs w:val="24"/>
        </w:rPr>
        <w:t>宋</w:t>
      </w:r>
      <w:r w:rsidR="00FC1526">
        <w:rPr>
          <w:rFonts w:hint="eastAsia"/>
          <w:sz w:val="24"/>
          <w:szCs w:val="24"/>
        </w:rPr>
        <w:t>先生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13973193610   </w:t>
      </w:r>
      <w:r>
        <w:rPr>
          <w:rFonts w:hint="eastAsia"/>
          <w:sz w:val="24"/>
          <w:szCs w:val="24"/>
        </w:rPr>
        <w:t>张</w:t>
      </w:r>
      <w:r w:rsidR="00FC1526">
        <w:rPr>
          <w:rFonts w:hint="eastAsia"/>
          <w:sz w:val="24"/>
          <w:szCs w:val="24"/>
        </w:rPr>
        <w:t>女士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13907313914  </w:t>
      </w:r>
    </w:p>
    <w:p w:rsidR="000E1DA6" w:rsidRDefault="000E1DA6">
      <w:pPr>
        <w:spacing w:line="440" w:lineRule="exact"/>
        <w:ind w:firstLineChars="200" w:firstLine="480"/>
        <w:rPr>
          <w:sz w:val="24"/>
          <w:szCs w:val="24"/>
        </w:rPr>
      </w:pPr>
    </w:p>
    <w:p w:rsidR="000E1DA6" w:rsidRDefault="000E1DA6">
      <w:pPr>
        <w:spacing w:line="440" w:lineRule="exact"/>
        <w:ind w:firstLineChars="200" w:firstLine="480"/>
        <w:rPr>
          <w:sz w:val="24"/>
          <w:szCs w:val="24"/>
        </w:rPr>
      </w:pPr>
    </w:p>
    <w:p w:rsidR="000E1DA6" w:rsidRDefault="000E1DA6">
      <w:pPr>
        <w:spacing w:line="440" w:lineRule="exact"/>
        <w:ind w:firstLineChars="200" w:firstLine="480"/>
        <w:rPr>
          <w:sz w:val="24"/>
          <w:szCs w:val="24"/>
        </w:rPr>
      </w:pPr>
    </w:p>
    <w:p w:rsidR="000E1DA6" w:rsidRDefault="000E1DA6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E1DA6" w:rsidRDefault="000E1DA6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E1DA6" w:rsidRDefault="000E1DA6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E1DA6" w:rsidRDefault="000E1DA6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E1DA6" w:rsidRDefault="000E1DA6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E1DA6" w:rsidRDefault="000E1DA6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E1DA6" w:rsidRDefault="000E1DA6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E1DA6" w:rsidRDefault="000E1DA6" w:rsidP="00FC1526">
      <w:pPr>
        <w:spacing w:line="440" w:lineRule="exact"/>
        <w:rPr>
          <w:rFonts w:ascii="宋体" w:hAnsi="宋体"/>
          <w:sz w:val="24"/>
          <w:szCs w:val="24"/>
        </w:rPr>
      </w:pPr>
    </w:p>
    <w:p w:rsidR="000E1DA6" w:rsidRDefault="00AB729D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0E1DA6" w:rsidRDefault="00AB729D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投标文件</w:t>
      </w:r>
    </w:p>
    <w:p w:rsidR="000E1DA6" w:rsidRDefault="00AB729D" w:rsidP="004B34F2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E1DA6" w:rsidRDefault="000E1DA6">
      <w:pPr>
        <w:rPr>
          <w:rFonts w:ascii="宋体" w:hAnsi="宋体" w:cs="仿宋"/>
          <w:sz w:val="24"/>
        </w:rPr>
      </w:pPr>
    </w:p>
    <w:p w:rsidR="000E1DA6" w:rsidRDefault="000E1DA6">
      <w:pPr>
        <w:rPr>
          <w:rFonts w:ascii="宋体" w:hAnsi="宋体" w:cs="仿宋"/>
          <w:sz w:val="24"/>
        </w:rPr>
      </w:pPr>
    </w:p>
    <w:p w:rsidR="000E1DA6" w:rsidRDefault="00AB729D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E1DA6" w:rsidRDefault="000E1DA6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E1DA6" w:rsidRDefault="000E1DA6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E1DA6" w:rsidRDefault="000E1DA6">
      <w:pPr>
        <w:outlineLvl w:val="0"/>
        <w:rPr>
          <w:rFonts w:ascii="宋体" w:hAnsi="宋体" w:cs="仿宋"/>
          <w:sz w:val="28"/>
          <w:szCs w:val="28"/>
        </w:rPr>
      </w:pPr>
    </w:p>
    <w:p w:rsidR="000E1DA6" w:rsidRDefault="000E1DA6">
      <w:pPr>
        <w:outlineLvl w:val="0"/>
        <w:rPr>
          <w:rFonts w:ascii="宋体" w:hAnsi="宋体" w:cs="仿宋"/>
          <w:sz w:val="28"/>
          <w:szCs w:val="28"/>
        </w:rPr>
      </w:pPr>
    </w:p>
    <w:p w:rsidR="000E1DA6" w:rsidRDefault="00AB729D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</w:t>
      </w:r>
      <w:r>
        <w:rPr>
          <w:rFonts w:ascii="宋体" w:hAnsi="宋体" w:cs="仿宋" w:hint="eastAsia"/>
          <w:b/>
          <w:sz w:val="28"/>
          <w:szCs w:val="28"/>
        </w:rPr>
        <w:t>:</w:t>
      </w:r>
    </w:p>
    <w:p w:rsidR="000E1DA6" w:rsidRDefault="000E1DA6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E1DA6" w:rsidRDefault="000E1DA6" w:rsidP="00FC1526">
      <w:pPr>
        <w:outlineLvl w:val="0"/>
        <w:rPr>
          <w:rFonts w:ascii="宋体" w:hAnsi="宋体" w:cs="仿宋"/>
          <w:sz w:val="24"/>
        </w:rPr>
      </w:pPr>
    </w:p>
    <w:p w:rsidR="00FC1526" w:rsidRDefault="00FC1526" w:rsidP="00FC1526">
      <w:pPr>
        <w:outlineLvl w:val="0"/>
        <w:rPr>
          <w:rFonts w:ascii="宋体" w:hAnsi="宋体" w:cs="仿宋"/>
          <w:sz w:val="24"/>
        </w:rPr>
      </w:pPr>
    </w:p>
    <w:p w:rsidR="00FC1526" w:rsidRDefault="00FC1526" w:rsidP="00FC1526">
      <w:pPr>
        <w:outlineLvl w:val="0"/>
        <w:rPr>
          <w:rFonts w:ascii="宋体" w:hAnsi="宋体" w:cs="仿宋"/>
          <w:sz w:val="24"/>
        </w:rPr>
      </w:pPr>
    </w:p>
    <w:p w:rsidR="00FC1526" w:rsidRDefault="00FC1526" w:rsidP="00FC1526">
      <w:pPr>
        <w:outlineLvl w:val="0"/>
        <w:rPr>
          <w:rFonts w:ascii="宋体" w:hAnsi="宋体" w:cs="仿宋"/>
          <w:sz w:val="24"/>
        </w:rPr>
      </w:pPr>
    </w:p>
    <w:p w:rsidR="000E1DA6" w:rsidRDefault="00AB729D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年月日</w:t>
      </w:r>
    </w:p>
    <w:p w:rsidR="000E1DA6" w:rsidRDefault="00AB729D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0E1DA6" w:rsidRDefault="000E1DA6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E1DA6" w:rsidRDefault="00AB729D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E1DA6" w:rsidRDefault="00AB729D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E1DA6" w:rsidRDefault="00AB729D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0E1DA6" w:rsidRDefault="00AB729D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  <w:r w:rsidR="00FC1526">
        <w:rPr>
          <w:rFonts w:ascii="宋体" w:hAnsi="宋体" w:cs="仿宋" w:hint="eastAsia"/>
          <w:sz w:val="24"/>
        </w:rPr>
        <w:t>：见采购需求</w:t>
      </w:r>
    </w:p>
    <w:p w:rsidR="00FC1526" w:rsidRPr="00FC1526" w:rsidRDefault="00AB729D" w:rsidP="00FC1526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 w:rsidRPr="00FC1526">
        <w:rPr>
          <w:rFonts w:hint="eastAsia"/>
          <w:sz w:val="24"/>
          <w:szCs w:val="24"/>
        </w:rPr>
        <w:t>投标产品技术参数佐证资料</w:t>
      </w:r>
    </w:p>
    <w:p w:rsidR="00FC1526" w:rsidRPr="00FC1526" w:rsidRDefault="00AB729D" w:rsidP="00FC1526">
      <w:pPr>
        <w:widowControl w:val="0"/>
        <w:adjustRightInd/>
        <w:snapToGrid/>
        <w:spacing w:after="0" w:line="600" w:lineRule="exact"/>
        <w:rPr>
          <w:rFonts w:ascii="宋体" w:hAnsi="宋体" w:cs="仿宋"/>
          <w:sz w:val="24"/>
        </w:rPr>
      </w:pPr>
      <w:r w:rsidRPr="00FC1526">
        <w:rPr>
          <w:rFonts w:ascii="宋体" w:hAnsi="宋体" w:cs="仿宋" w:hint="eastAsia"/>
          <w:sz w:val="24"/>
        </w:rPr>
        <w:t>六、投标人须提供“医疗器械经营许可证”或“医疗器械经营备案凭证”（如为制造商须提供“医疗器械生产企业许可证”及国家药监部门颁发的“医疗器械产品注册证”或“医疗器械生产备案凭证”）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  <w:r w:rsidR="00FC1526">
        <w:rPr>
          <w:rFonts w:hint="eastAsia"/>
          <w:sz w:val="24"/>
          <w:szCs w:val="24"/>
        </w:rPr>
        <w:t>及质量检验报告</w:t>
      </w:r>
    </w:p>
    <w:p w:rsidR="00FC1526" w:rsidRDefault="00FC1526" w:rsidP="00FC15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七、生产厂商（制造商）或经销商或代理商出具的针对本项目的授权书。</w:t>
      </w:r>
    </w:p>
    <w:p w:rsidR="00FC1526" w:rsidRDefault="00FC1526" w:rsidP="00FC15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八、所投品牌、型号、价格为湖南省六市联采中的中标产品证明材料。</w:t>
      </w:r>
    </w:p>
    <w:p w:rsidR="00FC1526" w:rsidRDefault="00FC1526" w:rsidP="00FC1526">
      <w:pPr>
        <w:rPr>
          <w:sz w:val="24"/>
          <w:szCs w:val="24"/>
        </w:rPr>
      </w:pPr>
      <w:r>
        <w:rPr>
          <w:rFonts w:ascii="宋体" w:hAnsi="宋体" w:cs="仿宋" w:hint="eastAsia"/>
          <w:sz w:val="24"/>
        </w:rPr>
        <w:t>九</w:t>
      </w:r>
      <w:r w:rsidR="00AB729D">
        <w:rPr>
          <w:rFonts w:ascii="宋体" w:hAnsi="宋体" w:cs="仿宋"/>
          <w:sz w:val="24"/>
        </w:rPr>
        <w:t>、</w:t>
      </w:r>
      <w:r w:rsidR="00AB729D">
        <w:rPr>
          <w:rFonts w:ascii="宋体" w:hAnsi="宋体" w:cs="仿宋" w:hint="eastAsia"/>
          <w:sz w:val="24"/>
        </w:rPr>
        <w:t>产品</w:t>
      </w:r>
      <w:r w:rsidR="00AB729D">
        <w:rPr>
          <w:rFonts w:ascii="宋体" w:hAnsi="宋体" w:cs="仿宋"/>
          <w:sz w:val="24"/>
        </w:rPr>
        <w:t>配送方式</w:t>
      </w:r>
    </w:p>
    <w:p w:rsidR="00FC1526" w:rsidRDefault="00AB729D" w:rsidP="00FC1526">
      <w:pPr>
        <w:ind w:firstLineChars="150" w:firstLine="360"/>
        <w:rPr>
          <w:sz w:val="24"/>
          <w:szCs w:val="24"/>
        </w:rPr>
      </w:pPr>
      <w:r>
        <w:rPr>
          <w:rFonts w:ascii="宋体" w:hAnsi="宋体" w:cs="仿宋"/>
          <w:sz w:val="24"/>
        </w:rPr>
        <w:t>1</w:t>
      </w:r>
      <w:r>
        <w:rPr>
          <w:rFonts w:ascii="宋体" w:hAnsi="宋体" w:cs="仿宋" w:hint="eastAsia"/>
          <w:sz w:val="24"/>
        </w:rPr>
        <w:t>、</w:t>
      </w:r>
      <w:r w:rsidR="00FC1526">
        <w:rPr>
          <w:rFonts w:ascii="宋体" w:hAnsi="宋体" w:cs="仿宋" w:hint="eastAsia"/>
          <w:sz w:val="24"/>
        </w:rPr>
        <w:t>采</w:t>
      </w:r>
      <w:r>
        <w:rPr>
          <w:rFonts w:ascii="宋体" w:hAnsi="宋体" w:cs="仿宋" w:hint="eastAsia"/>
          <w:sz w:val="24"/>
        </w:rPr>
        <w:t>购人</w:t>
      </w:r>
      <w:r>
        <w:rPr>
          <w:rFonts w:ascii="宋体" w:hAnsi="宋体" w:cs="仿宋"/>
          <w:sz w:val="24"/>
        </w:rPr>
        <w:t>根据实际需求，制定需求计划，确定不同类别</w:t>
      </w:r>
      <w:r>
        <w:rPr>
          <w:rFonts w:ascii="宋体" w:hAnsi="宋体" w:cs="仿宋" w:hint="eastAsia"/>
          <w:sz w:val="24"/>
        </w:rPr>
        <w:t>产品</w:t>
      </w:r>
      <w:r>
        <w:rPr>
          <w:rFonts w:ascii="宋体" w:hAnsi="宋体" w:cs="仿宋"/>
          <w:sz w:val="24"/>
        </w:rPr>
        <w:t>的配送周期。</w:t>
      </w:r>
      <w:r w:rsidR="00FC1526">
        <w:rPr>
          <w:rFonts w:ascii="宋体" w:hAnsi="宋体" w:cs="仿宋" w:hint="eastAsia"/>
          <w:sz w:val="24"/>
        </w:rPr>
        <w:t>中标</w:t>
      </w:r>
      <w:r>
        <w:rPr>
          <w:rFonts w:ascii="宋体" w:hAnsi="宋体" w:cs="仿宋" w:hint="eastAsia"/>
          <w:sz w:val="24"/>
        </w:rPr>
        <w:t>人</w:t>
      </w:r>
      <w:r>
        <w:rPr>
          <w:rFonts w:ascii="宋体" w:hAnsi="宋体" w:cs="仿宋"/>
          <w:sz w:val="24"/>
        </w:rPr>
        <w:t>按</w:t>
      </w:r>
      <w:r>
        <w:rPr>
          <w:rFonts w:ascii="宋体" w:hAnsi="宋体" w:cs="仿宋" w:hint="eastAsia"/>
          <w:sz w:val="24"/>
        </w:rPr>
        <w:t>采购人</w:t>
      </w:r>
      <w:r>
        <w:rPr>
          <w:rFonts w:ascii="宋体" w:hAnsi="宋体" w:cs="仿宋"/>
          <w:sz w:val="24"/>
        </w:rPr>
        <w:t>需求计划，及时将</w:t>
      </w:r>
      <w:r>
        <w:rPr>
          <w:rFonts w:ascii="宋体" w:hAnsi="宋体" w:cs="仿宋" w:hint="eastAsia"/>
          <w:sz w:val="24"/>
        </w:rPr>
        <w:t>产品</w:t>
      </w:r>
      <w:r>
        <w:rPr>
          <w:rFonts w:ascii="宋体" w:hAnsi="宋体" w:cs="仿宋"/>
          <w:sz w:val="24"/>
        </w:rPr>
        <w:t>配送至</w:t>
      </w:r>
      <w:r>
        <w:rPr>
          <w:rFonts w:ascii="宋体" w:hAnsi="宋体" w:cs="仿宋" w:hint="eastAsia"/>
          <w:sz w:val="24"/>
        </w:rPr>
        <w:t>采购人</w:t>
      </w:r>
      <w:r>
        <w:rPr>
          <w:rFonts w:ascii="宋体" w:hAnsi="宋体" w:cs="仿宋"/>
          <w:sz w:val="24"/>
        </w:rPr>
        <w:t>。临时性需求或紧急配送按需配送。</w:t>
      </w:r>
    </w:p>
    <w:p w:rsidR="00FC1526" w:rsidRDefault="00AB729D" w:rsidP="00FC1526">
      <w:pPr>
        <w:ind w:firstLineChars="150" w:firstLine="360"/>
        <w:rPr>
          <w:sz w:val="24"/>
          <w:szCs w:val="24"/>
        </w:rPr>
      </w:pPr>
      <w:r>
        <w:rPr>
          <w:rFonts w:ascii="宋体" w:hAnsi="宋体" w:cs="仿宋" w:hint="eastAsia"/>
          <w:sz w:val="24"/>
        </w:rPr>
        <w:t>2</w:t>
      </w:r>
      <w:r>
        <w:rPr>
          <w:rFonts w:ascii="宋体" w:hAnsi="宋体" w:cs="仿宋" w:hint="eastAsia"/>
          <w:sz w:val="24"/>
        </w:rPr>
        <w:t>、</w:t>
      </w:r>
      <w:r>
        <w:rPr>
          <w:rFonts w:ascii="宋体" w:hAnsi="宋体" w:cs="仿宋"/>
          <w:sz w:val="24"/>
        </w:rPr>
        <w:t>严格根据</w:t>
      </w:r>
      <w:r>
        <w:rPr>
          <w:rFonts w:ascii="宋体" w:hAnsi="宋体" w:cs="仿宋" w:hint="eastAsia"/>
          <w:sz w:val="24"/>
        </w:rPr>
        <w:t>采购人</w:t>
      </w:r>
      <w:r>
        <w:rPr>
          <w:rFonts w:ascii="宋体" w:hAnsi="宋体" w:cs="仿宋"/>
          <w:sz w:val="24"/>
        </w:rPr>
        <w:t>需求计划（包括产品质量层次、规格、包装、生产厂家、用量）进行配送，未经允许不得随意变更。</w:t>
      </w:r>
    </w:p>
    <w:p w:rsidR="00FC1526" w:rsidRDefault="00AB729D" w:rsidP="00FC1526">
      <w:pPr>
        <w:ind w:firstLineChars="150" w:firstLine="360"/>
        <w:rPr>
          <w:sz w:val="24"/>
          <w:szCs w:val="24"/>
        </w:rPr>
      </w:pPr>
      <w:r>
        <w:rPr>
          <w:rFonts w:ascii="宋体" w:hAnsi="宋体" w:cs="仿宋"/>
          <w:sz w:val="24"/>
        </w:rPr>
        <w:t>3</w:t>
      </w:r>
      <w:r>
        <w:rPr>
          <w:rFonts w:ascii="宋体" w:hAnsi="宋体" w:cs="仿宋" w:hint="eastAsia"/>
          <w:sz w:val="24"/>
        </w:rPr>
        <w:t>、</w:t>
      </w:r>
      <w:r>
        <w:rPr>
          <w:rFonts w:ascii="宋体" w:hAnsi="宋体" w:cs="仿宋"/>
          <w:sz w:val="24"/>
        </w:rPr>
        <w:t>中标人应主动跟踪库存变化主动补货，藉此为</w:t>
      </w:r>
      <w:r>
        <w:rPr>
          <w:rFonts w:ascii="宋体" w:hAnsi="宋体" w:cs="仿宋" w:hint="eastAsia"/>
          <w:sz w:val="24"/>
        </w:rPr>
        <w:t>采购人</w:t>
      </w:r>
      <w:r>
        <w:rPr>
          <w:rFonts w:ascii="宋体" w:hAnsi="宋体" w:cs="仿宋"/>
          <w:sz w:val="24"/>
        </w:rPr>
        <w:t>实行</w:t>
      </w:r>
      <w:r>
        <w:rPr>
          <w:rFonts w:ascii="宋体" w:hAnsi="宋体" w:cs="仿宋"/>
          <w:sz w:val="24"/>
        </w:rPr>
        <w:t>“</w:t>
      </w:r>
      <w:r>
        <w:rPr>
          <w:rFonts w:ascii="宋体" w:hAnsi="宋体" w:cs="仿宋"/>
          <w:sz w:val="24"/>
        </w:rPr>
        <w:t>零库存</w:t>
      </w:r>
      <w:r>
        <w:rPr>
          <w:rFonts w:ascii="宋体" w:hAnsi="宋体" w:cs="仿宋"/>
          <w:sz w:val="24"/>
        </w:rPr>
        <w:t>”</w:t>
      </w:r>
      <w:r>
        <w:rPr>
          <w:rFonts w:ascii="宋体" w:hAnsi="宋体" w:cs="仿宋"/>
          <w:sz w:val="24"/>
        </w:rPr>
        <w:t>管理，以降低医院流动资金的压力和运行成本，以及</w:t>
      </w:r>
      <w:r>
        <w:rPr>
          <w:rFonts w:ascii="宋体" w:hAnsi="宋体" w:cs="仿宋" w:hint="eastAsia"/>
          <w:sz w:val="24"/>
        </w:rPr>
        <w:t>产品</w:t>
      </w:r>
      <w:r>
        <w:rPr>
          <w:rFonts w:ascii="宋体" w:hAnsi="宋体" w:cs="仿宋"/>
          <w:sz w:val="24"/>
        </w:rPr>
        <w:t>过期和报损的消耗。</w:t>
      </w:r>
    </w:p>
    <w:p w:rsidR="00FC1526" w:rsidRDefault="00AB729D" w:rsidP="00FC1526">
      <w:pPr>
        <w:ind w:firstLineChars="150" w:firstLine="360"/>
        <w:rPr>
          <w:rFonts w:ascii="宋体" w:hAnsi="宋体" w:cs="仿宋"/>
          <w:sz w:val="24"/>
        </w:rPr>
      </w:pPr>
      <w:r>
        <w:rPr>
          <w:rFonts w:ascii="宋体" w:hAnsi="宋体" w:cs="仿宋"/>
          <w:sz w:val="24"/>
        </w:rPr>
        <w:t>4</w:t>
      </w:r>
      <w:r>
        <w:rPr>
          <w:rFonts w:ascii="宋体" w:hAnsi="宋体" w:cs="仿宋" w:hint="eastAsia"/>
          <w:sz w:val="24"/>
        </w:rPr>
        <w:t>、采购人</w:t>
      </w:r>
      <w:r>
        <w:rPr>
          <w:rFonts w:ascii="宋体" w:hAnsi="宋体" w:cs="仿宋"/>
          <w:sz w:val="24"/>
        </w:rPr>
        <w:t>根据中标人的配送货物清单、发票等材料组织人员进行验收。</w:t>
      </w:r>
    </w:p>
    <w:p w:rsidR="00FC1526" w:rsidRDefault="00AB729D" w:rsidP="00FC1526">
      <w:pPr>
        <w:ind w:firstLineChars="150" w:firstLine="360"/>
        <w:rPr>
          <w:sz w:val="24"/>
          <w:szCs w:val="24"/>
        </w:rPr>
      </w:pPr>
      <w:r>
        <w:rPr>
          <w:rFonts w:ascii="宋体" w:hAnsi="宋体" w:cs="仿宋" w:hint="eastAsia"/>
          <w:sz w:val="24"/>
        </w:rPr>
        <w:t>5</w:t>
      </w:r>
      <w:r>
        <w:rPr>
          <w:rFonts w:ascii="宋体" w:hAnsi="宋体" w:cs="仿宋" w:hint="eastAsia"/>
          <w:sz w:val="24"/>
        </w:rPr>
        <w:t>、中标后，产品由我院专科耗材配送商集中配送，中标人缴纳固定比例的配送服务费。</w:t>
      </w:r>
    </w:p>
    <w:p w:rsidR="000E1DA6" w:rsidRPr="00FC1526" w:rsidRDefault="00FC1526" w:rsidP="00FC1526">
      <w:pPr>
        <w:ind w:firstLineChars="50" w:firstLine="120"/>
        <w:rPr>
          <w:sz w:val="24"/>
          <w:szCs w:val="24"/>
        </w:rPr>
      </w:pPr>
      <w:r>
        <w:rPr>
          <w:rFonts w:ascii="宋体" w:hAnsi="宋体" w:cs="仿宋" w:hint="eastAsia"/>
          <w:sz w:val="24"/>
        </w:rPr>
        <w:t>十</w:t>
      </w:r>
      <w:r w:rsidR="00AB729D">
        <w:rPr>
          <w:rFonts w:ascii="宋体" w:hAnsi="宋体" w:cs="仿宋" w:hint="eastAsia"/>
          <w:sz w:val="24"/>
        </w:rPr>
        <w:t>、供应商认为需要提供的其它资料。</w:t>
      </w:r>
    </w:p>
    <w:p w:rsidR="000E1DA6" w:rsidRDefault="00AB729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E1DA6" w:rsidRDefault="000E1DA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E1DA6" w:rsidRDefault="000E1DA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E1DA6" w:rsidRDefault="000E1DA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E1DA6" w:rsidRDefault="000E1DA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E1DA6" w:rsidRDefault="000E1DA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E1DA6" w:rsidRDefault="000E1DA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E1DA6" w:rsidRDefault="000E1DA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E1DA6" w:rsidRDefault="000E1DA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E1DA6" w:rsidRDefault="000E1DA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E1DA6" w:rsidRDefault="000E1DA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E1DA6" w:rsidRDefault="000E1DA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E1DA6" w:rsidRDefault="000E1DA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E1DA6" w:rsidRDefault="000E1DA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E1DA6" w:rsidRDefault="000E1DA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E1DA6" w:rsidRDefault="000E1DA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E1DA6" w:rsidRDefault="000E1DA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E1DA6" w:rsidRDefault="000E1DA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E1DA6" w:rsidRDefault="000E1DA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E1DA6" w:rsidRDefault="000E1DA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E1DA6" w:rsidRDefault="000E1DA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E1DA6" w:rsidRDefault="000E1DA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E1DA6" w:rsidRDefault="000E1DA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E1DA6" w:rsidRDefault="000E1DA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FC1526" w:rsidRDefault="00FC152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FC1526" w:rsidRDefault="00FC152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FC1526" w:rsidRDefault="00FC152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FC1526" w:rsidRDefault="00FC152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E1DA6" w:rsidRDefault="00AB729D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0E1DA6" w:rsidRDefault="00AB729D" w:rsidP="004B34F2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0E1DA6" w:rsidRDefault="00AB729D" w:rsidP="004B34F2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0E1DA6" w:rsidRDefault="00AB729D" w:rsidP="004B34F2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0E1DA6" w:rsidRDefault="00AB729D" w:rsidP="004B34F2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成立时间：年月日</w:t>
      </w:r>
    </w:p>
    <w:p w:rsidR="000E1DA6" w:rsidRDefault="00AB729D" w:rsidP="004B34F2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0E1DA6" w:rsidRDefault="00AB729D" w:rsidP="004B34F2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经营范围：主营：；兼营：</w:t>
      </w:r>
    </w:p>
    <w:p w:rsidR="000E1DA6" w:rsidRDefault="00AB729D" w:rsidP="004B34F2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姓名：性别：年龄：系（供应商名称）的法定代表人。</w:t>
      </w:r>
    </w:p>
    <w:p w:rsidR="000E1DA6" w:rsidRDefault="00AB729D" w:rsidP="004B34F2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0E1DA6" w:rsidRDefault="00AB729D" w:rsidP="004B34F2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0E1DA6" w:rsidRDefault="000E1DA6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E1DA6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E1DA6" w:rsidRDefault="00AB729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DA6" w:rsidRDefault="00AB729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E1DA6" w:rsidRDefault="000E1DA6">
      <w:pPr>
        <w:spacing w:line="360" w:lineRule="auto"/>
        <w:rPr>
          <w:rFonts w:ascii="宋体" w:hAnsi="宋体" w:cs="仿宋"/>
          <w:sz w:val="24"/>
        </w:rPr>
      </w:pPr>
    </w:p>
    <w:p w:rsidR="000E1DA6" w:rsidRDefault="00AB729D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0E1DA6" w:rsidRDefault="00AB729D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0E1DA6" w:rsidRDefault="00AB729D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0E1DA6" w:rsidRDefault="00AB729D" w:rsidP="004B34F2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E1DA6" w:rsidRDefault="00AB729D" w:rsidP="004B34F2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委托期限：。</w:t>
      </w:r>
    </w:p>
    <w:p w:rsidR="000E1DA6" w:rsidRDefault="00AB729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0E1DA6" w:rsidRDefault="00AB729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0E1DA6" w:rsidRDefault="00AB729D" w:rsidP="004B34F2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E1DA6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DA6" w:rsidRDefault="00AB729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1DA6" w:rsidRDefault="00AB729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E1DA6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DA6" w:rsidRDefault="00AB729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DA6" w:rsidRDefault="00AB729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E1DA6" w:rsidRDefault="000E1DA6">
      <w:pPr>
        <w:spacing w:line="360" w:lineRule="auto"/>
        <w:ind w:right="420"/>
        <w:rPr>
          <w:rFonts w:ascii="宋体" w:hAnsi="宋体" w:cs="仿宋"/>
          <w:sz w:val="24"/>
        </w:rPr>
      </w:pPr>
    </w:p>
    <w:p w:rsidR="000E1DA6" w:rsidRDefault="00AB729D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0E1DA6" w:rsidRDefault="00AB729D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0E1DA6" w:rsidRDefault="00AB729D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0E1DA6" w:rsidRDefault="00AB729D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E1DA6" w:rsidRDefault="00AB729D">
      <w:pPr>
        <w:spacing w:line="360" w:lineRule="auto"/>
        <w:jc w:val="center"/>
        <w:rPr>
          <w:rFonts w:ascii="黑体" w:eastAsia="黑体" w:hAnsi="宋体" w:cs="微软雅黑"/>
          <w:b/>
          <w:position w:val="-3"/>
          <w:sz w:val="28"/>
          <w:szCs w:val="28"/>
        </w:rPr>
      </w:pPr>
      <w:r>
        <w:rPr>
          <w:rFonts w:ascii="黑体" w:eastAsia="黑体" w:hAnsi="宋体" w:cs="微软雅黑" w:hint="eastAsia"/>
          <w:b/>
          <w:spacing w:val="-2"/>
          <w:position w:val="-3"/>
          <w:sz w:val="28"/>
          <w:szCs w:val="28"/>
        </w:rPr>
        <w:lastRenderedPageBreak/>
        <w:t>分</w:t>
      </w:r>
      <w:r>
        <w:rPr>
          <w:rFonts w:ascii="黑体" w:eastAsia="黑体" w:hAnsi="宋体" w:cs="微软雅黑" w:hint="eastAsia"/>
          <w:b/>
          <w:position w:val="-3"/>
          <w:sz w:val="28"/>
          <w:szCs w:val="28"/>
        </w:rPr>
        <w:t>项</w:t>
      </w:r>
      <w:r>
        <w:rPr>
          <w:rFonts w:ascii="黑体" w:eastAsia="黑体" w:hAnsi="宋体" w:cs="微软雅黑" w:hint="eastAsia"/>
          <w:b/>
          <w:spacing w:val="-2"/>
          <w:position w:val="-3"/>
          <w:sz w:val="28"/>
          <w:szCs w:val="28"/>
        </w:rPr>
        <w:t>报</w:t>
      </w:r>
      <w:r>
        <w:rPr>
          <w:rFonts w:ascii="黑体" w:eastAsia="黑体" w:hAnsi="宋体" w:cs="微软雅黑" w:hint="eastAsia"/>
          <w:b/>
          <w:position w:val="-3"/>
          <w:sz w:val="28"/>
          <w:szCs w:val="28"/>
        </w:rPr>
        <w:t>价明细表</w:t>
      </w:r>
    </w:p>
    <w:tbl>
      <w:tblPr>
        <w:tblW w:w="451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114"/>
        <w:gridCol w:w="823"/>
        <w:gridCol w:w="669"/>
        <w:gridCol w:w="511"/>
        <w:gridCol w:w="566"/>
        <w:gridCol w:w="854"/>
        <w:gridCol w:w="568"/>
        <w:gridCol w:w="853"/>
        <w:gridCol w:w="1047"/>
      </w:tblGrid>
      <w:tr w:rsidR="00FC1526" w:rsidTr="00FC1526">
        <w:trPr>
          <w:trHeight w:val="930"/>
          <w:jc w:val="center"/>
        </w:trPr>
        <w:tc>
          <w:tcPr>
            <w:tcW w:w="448" w:type="pct"/>
            <w:noWrap/>
            <w:vAlign w:val="center"/>
          </w:tcPr>
          <w:p w:rsidR="00FC1526" w:rsidRDefault="00FC1526">
            <w:pPr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目录名称</w:t>
            </w:r>
          </w:p>
        </w:tc>
        <w:tc>
          <w:tcPr>
            <w:tcW w:w="724" w:type="pct"/>
            <w:noWrap/>
            <w:vAlign w:val="center"/>
          </w:tcPr>
          <w:p w:rsidR="00FC1526" w:rsidRDefault="00FC1526">
            <w:pPr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供应商名称</w:t>
            </w:r>
          </w:p>
        </w:tc>
        <w:tc>
          <w:tcPr>
            <w:tcW w:w="535" w:type="pct"/>
            <w:noWrap/>
            <w:vAlign w:val="center"/>
          </w:tcPr>
          <w:p w:rsidR="00FC1526" w:rsidRDefault="00FC1526">
            <w:pPr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产品注册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备案</w:t>
            </w:r>
            <w:r>
              <w:rPr>
                <w:rFonts w:ascii="宋体" w:hAnsi="宋体" w:hint="eastAsia"/>
              </w:rPr>
              <w:t>)</w:t>
            </w:r>
            <w:r>
              <w:rPr>
                <w:rFonts w:ascii="宋体" w:hAnsi="宋体" w:hint="eastAsia"/>
              </w:rPr>
              <w:t>名称</w:t>
            </w:r>
          </w:p>
        </w:tc>
        <w:tc>
          <w:tcPr>
            <w:tcW w:w="435" w:type="pct"/>
            <w:noWrap/>
            <w:vAlign w:val="center"/>
          </w:tcPr>
          <w:p w:rsidR="00FC1526" w:rsidRDefault="00FC1526">
            <w:pPr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注册（备案）证号</w:t>
            </w:r>
          </w:p>
        </w:tc>
        <w:tc>
          <w:tcPr>
            <w:tcW w:w="332" w:type="pct"/>
            <w:noWrap/>
            <w:vAlign w:val="center"/>
          </w:tcPr>
          <w:p w:rsidR="00FC1526" w:rsidRDefault="00FC152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规格</w:t>
            </w:r>
          </w:p>
        </w:tc>
        <w:tc>
          <w:tcPr>
            <w:tcW w:w="368" w:type="pct"/>
            <w:noWrap/>
            <w:vAlign w:val="center"/>
          </w:tcPr>
          <w:p w:rsidR="00FC1526" w:rsidRDefault="00FC152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型号</w:t>
            </w:r>
          </w:p>
        </w:tc>
        <w:tc>
          <w:tcPr>
            <w:tcW w:w="555" w:type="pct"/>
            <w:noWrap/>
            <w:vAlign w:val="center"/>
          </w:tcPr>
          <w:p w:rsidR="00FC1526" w:rsidRDefault="00FC152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产地（国产</w:t>
            </w:r>
            <w:r>
              <w:rPr>
                <w:rFonts w:ascii="宋体" w:hint="eastAsia"/>
              </w:rPr>
              <w:t>/</w:t>
            </w:r>
            <w:r>
              <w:rPr>
                <w:rFonts w:ascii="宋体" w:hint="eastAsia"/>
              </w:rPr>
              <w:t>进口）</w:t>
            </w:r>
          </w:p>
        </w:tc>
        <w:tc>
          <w:tcPr>
            <w:tcW w:w="369" w:type="pct"/>
            <w:noWrap/>
            <w:vAlign w:val="center"/>
          </w:tcPr>
          <w:p w:rsidR="00FC1526" w:rsidRDefault="00FC152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生产厂家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1526" w:rsidRDefault="00FC1526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最小使用单位</w:t>
            </w:r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1526" w:rsidRDefault="00FC1526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湖南省六市联采价格</w:t>
            </w:r>
          </w:p>
        </w:tc>
      </w:tr>
      <w:tr w:rsidR="00FC1526" w:rsidTr="00FC1526">
        <w:trPr>
          <w:trHeight w:val="583"/>
          <w:jc w:val="center"/>
        </w:trPr>
        <w:tc>
          <w:tcPr>
            <w:tcW w:w="448" w:type="pct"/>
            <w:noWrap/>
            <w:vAlign w:val="center"/>
          </w:tcPr>
          <w:p w:rsidR="00FC1526" w:rsidRDefault="00FC1526">
            <w:pPr>
              <w:jc w:val="center"/>
              <w:rPr>
                <w:rFonts w:ascii="宋体"/>
              </w:rPr>
            </w:pPr>
          </w:p>
        </w:tc>
        <w:tc>
          <w:tcPr>
            <w:tcW w:w="724" w:type="pct"/>
            <w:noWrap/>
            <w:vAlign w:val="center"/>
          </w:tcPr>
          <w:p w:rsidR="00FC1526" w:rsidRDefault="00FC1526">
            <w:pPr>
              <w:jc w:val="center"/>
              <w:rPr>
                <w:rFonts w:ascii="宋体"/>
              </w:rPr>
            </w:pPr>
          </w:p>
        </w:tc>
        <w:tc>
          <w:tcPr>
            <w:tcW w:w="535" w:type="pct"/>
            <w:noWrap/>
            <w:vAlign w:val="center"/>
          </w:tcPr>
          <w:p w:rsidR="00FC1526" w:rsidRDefault="00FC1526">
            <w:pPr>
              <w:jc w:val="center"/>
              <w:rPr>
                <w:rFonts w:ascii="宋体"/>
              </w:rPr>
            </w:pPr>
          </w:p>
        </w:tc>
        <w:tc>
          <w:tcPr>
            <w:tcW w:w="435" w:type="pct"/>
            <w:noWrap/>
            <w:vAlign w:val="center"/>
          </w:tcPr>
          <w:p w:rsidR="00FC1526" w:rsidRDefault="00FC1526">
            <w:pPr>
              <w:jc w:val="center"/>
              <w:rPr>
                <w:rFonts w:ascii="宋体"/>
              </w:rPr>
            </w:pPr>
          </w:p>
        </w:tc>
        <w:tc>
          <w:tcPr>
            <w:tcW w:w="332" w:type="pct"/>
            <w:noWrap/>
            <w:vAlign w:val="center"/>
          </w:tcPr>
          <w:p w:rsidR="00FC1526" w:rsidRDefault="00FC1526">
            <w:pPr>
              <w:jc w:val="center"/>
              <w:rPr>
                <w:rFonts w:ascii="宋体"/>
              </w:rPr>
            </w:pPr>
          </w:p>
        </w:tc>
        <w:tc>
          <w:tcPr>
            <w:tcW w:w="368" w:type="pct"/>
            <w:noWrap/>
            <w:vAlign w:val="center"/>
          </w:tcPr>
          <w:p w:rsidR="00FC1526" w:rsidRDefault="00FC1526">
            <w:pPr>
              <w:jc w:val="center"/>
              <w:rPr>
                <w:rFonts w:ascii="宋体"/>
              </w:rPr>
            </w:pPr>
          </w:p>
        </w:tc>
        <w:tc>
          <w:tcPr>
            <w:tcW w:w="555" w:type="pct"/>
            <w:noWrap/>
            <w:vAlign w:val="center"/>
          </w:tcPr>
          <w:p w:rsidR="00FC1526" w:rsidRDefault="00FC1526">
            <w:pPr>
              <w:jc w:val="center"/>
              <w:rPr>
                <w:rFonts w:ascii="宋体"/>
              </w:rPr>
            </w:pPr>
          </w:p>
        </w:tc>
        <w:tc>
          <w:tcPr>
            <w:tcW w:w="369" w:type="pct"/>
            <w:noWrap/>
            <w:vAlign w:val="center"/>
          </w:tcPr>
          <w:p w:rsidR="00FC1526" w:rsidRDefault="00FC1526">
            <w:pPr>
              <w:jc w:val="center"/>
              <w:rPr>
                <w:rFonts w:ascii="宋体"/>
              </w:rPr>
            </w:pP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1526" w:rsidRDefault="00FC1526">
            <w:pPr>
              <w:jc w:val="center"/>
              <w:rPr>
                <w:rFonts w:ascii="宋体"/>
              </w:rPr>
            </w:pPr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1526" w:rsidRDefault="00FC1526">
            <w:pPr>
              <w:jc w:val="center"/>
              <w:rPr>
                <w:rFonts w:ascii="宋体"/>
              </w:rPr>
            </w:pPr>
          </w:p>
        </w:tc>
      </w:tr>
      <w:tr w:rsidR="00FC1526" w:rsidTr="00FC1526">
        <w:trPr>
          <w:trHeight w:val="583"/>
          <w:jc w:val="center"/>
        </w:trPr>
        <w:tc>
          <w:tcPr>
            <w:tcW w:w="448" w:type="pct"/>
            <w:noWrap/>
            <w:vAlign w:val="center"/>
          </w:tcPr>
          <w:p w:rsidR="00FC1526" w:rsidRDefault="00FC1526">
            <w:pPr>
              <w:jc w:val="center"/>
              <w:rPr>
                <w:rFonts w:ascii="宋体"/>
              </w:rPr>
            </w:pPr>
          </w:p>
        </w:tc>
        <w:tc>
          <w:tcPr>
            <w:tcW w:w="724" w:type="pct"/>
            <w:noWrap/>
            <w:vAlign w:val="center"/>
          </w:tcPr>
          <w:p w:rsidR="00FC1526" w:rsidRDefault="00FC1526">
            <w:pPr>
              <w:jc w:val="center"/>
              <w:rPr>
                <w:rFonts w:ascii="宋体"/>
              </w:rPr>
            </w:pPr>
          </w:p>
        </w:tc>
        <w:tc>
          <w:tcPr>
            <w:tcW w:w="535" w:type="pct"/>
            <w:noWrap/>
            <w:vAlign w:val="center"/>
          </w:tcPr>
          <w:p w:rsidR="00FC1526" w:rsidRDefault="00FC1526">
            <w:pPr>
              <w:jc w:val="center"/>
              <w:rPr>
                <w:rFonts w:ascii="宋体"/>
              </w:rPr>
            </w:pPr>
          </w:p>
        </w:tc>
        <w:tc>
          <w:tcPr>
            <w:tcW w:w="435" w:type="pct"/>
            <w:noWrap/>
            <w:vAlign w:val="center"/>
          </w:tcPr>
          <w:p w:rsidR="00FC1526" w:rsidRDefault="00FC1526">
            <w:pPr>
              <w:jc w:val="center"/>
              <w:rPr>
                <w:rFonts w:ascii="宋体"/>
              </w:rPr>
            </w:pPr>
          </w:p>
        </w:tc>
        <w:tc>
          <w:tcPr>
            <w:tcW w:w="332" w:type="pct"/>
            <w:noWrap/>
            <w:vAlign w:val="center"/>
          </w:tcPr>
          <w:p w:rsidR="00FC1526" w:rsidRDefault="00FC1526">
            <w:pPr>
              <w:jc w:val="center"/>
              <w:rPr>
                <w:rFonts w:ascii="宋体"/>
              </w:rPr>
            </w:pPr>
          </w:p>
        </w:tc>
        <w:tc>
          <w:tcPr>
            <w:tcW w:w="368" w:type="pct"/>
            <w:noWrap/>
            <w:vAlign w:val="center"/>
          </w:tcPr>
          <w:p w:rsidR="00FC1526" w:rsidRDefault="00FC1526">
            <w:pPr>
              <w:jc w:val="center"/>
              <w:rPr>
                <w:rFonts w:ascii="宋体"/>
              </w:rPr>
            </w:pPr>
          </w:p>
        </w:tc>
        <w:tc>
          <w:tcPr>
            <w:tcW w:w="555" w:type="pct"/>
            <w:noWrap/>
            <w:vAlign w:val="center"/>
          </w:tcPr>
          <w:p w:rsidR="00FC1526" w:rsidRDefault="00FC1526">
            <w:pPr>
              <w:jc w:val="center"/>
              <w:rPr>
                <w:rFonts w:ascii="宋体"/>
              </w:rPr>
            </w:pPr>
          </w:p>
        </w:tc>
        <w:tc>
          <w:tcPr>
            <w:tcW w:w="369" w:type="pct"/>
            <w:noWrap/>
            <w:vAlign w:val="center"/>
          </w:tcPr>
          <w:p w:rsidR="00FC1526" w:rsidRDefault="00FC1526">
            <w:pPr>
              <w:jc w:val="center"/>
              <w:rPr>
                <w:rFonts w:ascii="宋体"/>
              </w:rPr>
            </w:pP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1526" w:rsidRDefault="00FC1526">
            <w:pPr>
              <w:jc w:val="center"/>
              <w:rPr>
                <w:rFonts w:ascii="宋体"/>
              </w:rPr>
            </w:pPr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1526" w:rsidRDefault="00FC1526">
            <w:pPr>
              <w:jc w:val="center"/>
              <w:rPr>
                <w:rFonts w:ascii="宋体"/>
              </w:rPr>
            </w:pPr>
          </w:p>
        </w:tc>
      </w:tr>
      <w:tr w:rsidR="00FC1526" w:rsidTr="00FC1526">
        <w:trPr>
          <w:trHeight w:val="635"/>
          <w:jc w:val="center"/>
        </w:trPr>
        <w:tc>
          <w:tcPr>
            <w:tcW w:w="448" w:type="pct"/>
            <w:noWrap/>
            <w:vAlign w:val="center"/>
          </w:tcPr>
          <w:p w:rsidR="00FC1526" w:rsidRDefault="00FC1526">
            <w:pPr>
              <w:jc w:val="center"/>
              <w:rPr>
                <w:rFonts w:ascii="宋体"/>
              </w:rPr>
            </w:pPr>
          </w:p>
        </w:tc>
        <w:tc>
          <w:tcPr>
            <w:tcW w:w="724" w:type="pct"/>
            <w:noWrap/>
            <w:vAlign w:val="center"/>
          </w:tcPr>
          <w:p w:rsidR="00FC1526" w:rsidRDefault="00FC1526">
            <w:pPr>
              <w:jc w:val="center"/>
              <w:rPr>
                <w:rFonts w:ascii="宋体"/>
              </w:rPr>
            </w:pPr>
          </w:p>
        </w:tc>
        <w:tc>
          <w:tcPr>
            <w:tcW w:w="535" w:type="pct"/>
            <w:noWrap/>
            <w:vAlign w:val="center"/>
          </w:tcPr>
          <w:p w:rsidR="00FC1526" w:rsidRDefault="00FC1526">
            <w:pPr>
              <w:jc w:val="center"/>
              <w:rPr>
                <w:rFonts w:ascii="宋体"/>
              </w:rPr>
            </w:pPr>
          </w:p>
        </w:tc>
        <w:tc>
          <w:tcPr>
            <w:tcW w:w="435" w:type="pct"/>
            <w:noWrap/>
            <w:vAlign w:val="center"/>
          </w:tcPr>
          <w:p w:rsidR="00FC1526" w:rsidRDefault="00FC1526">
            <w:pPr>
              <w:jc w:val="center"/>
              <w:rPr>
                <w:rFonts w:ascii="宋体"/>
              </w:rPr>
            </w:pPr>
          </w:p>
        </w:tc>
        <w:tc>
          <w:tcPr>
            <w:tcW w:w="332" w:type="pct"/>
            <w:noWrap/>
            <w:vAlign w:val="center"/>
          </w:tcPr>
          <w:p w:rsidR="00FC1526" w:rsidRDefault="00FC1526">
            <w:pPr>
              <w:jc w:val="center"/>
              <w:rPr>
                <w:rFonts w:ascii="宋体"/>
              </w:rPr>
            </w:pPr>
          </w:p>
        </w:tc>
        <w:tc>
          <w:tcPr>
            <w:tcW w:w="368" w:type="pct"/>
            <w:noWrap/>
            <w:vAlign w:val="center"/>
          </w:tcPr>
          <w:p w:rsidR="00FC1526" w:rsidRDefault="00FC1526">
            <w:pPr>
              <w:jc w:val="center"/>
              <w:rPr>
                <w:rFonts w:ascii="宋体"/>
              </w:rPr>
            </w:pPr>
          </w:p>
        </w:tc>
        <w:tc>
          <w:tcPr>
            <w:tcW w:w="555" w:type="pct"/>
            <w:noWrap/>
            <w:vAlign w:val="center"/>
          </w:tcPr>
          <w:p w:rsidR="00FC1526" w:rsidRDefault="00FC1526">
            <w:pPr>
              <w:jc w:val="center"/>
              <w:rPr>
                <w:rFonts w:ascii="宋体"/>
              </w:rPr>
            </w:pPr>
          </w:p>
        </w:tc>
        <w:tc>
          <w:tcPr>
            <w:tcW w:w="369" w:type="pct"/>
            <w:noWrap/>
            <w:vAlign w:val="center"/>
          </w:tcPr>
          <w:p w:rsidR="00FC1526" w:rsidRDefault="00FC1526">
            <w:pPr>
              <w:jc w:val="center"/>
              <w:rPr>
                <w:rFonts w:ascii="宋体"/>
              </w:rPr>
            </w:pPr>
          </w:p>
        </w:tc>
        <w:tc>
          <w:tcPr>
            <w:tcW w:w="554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1526" w:rsidRDefault="00FC1526">
            <w:pPr>
              <w:jc w:val="center"/>
              <w:rPr>
                <w:rFonts w:ascii="宋体"/>
              </w:rPr>
            </w:pPr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1526" w:rsidRDefault="00FC1526">
            <w:pPr>
              <w:jc w:val="center"/>
              <w:rPr>
                <w:rFonts w:ascii="宋体"/>
              </w:rPr>
            </w:pPr>
          </w:p>
        </w:tc>
      </w:tr>
    </w:tbl>
    <w:p w:rsidR="000E1DA6" w:rsidRDefault="000E1DA6">
      <w:pPr>
        <w:pStyle w:val="1"/>
      </w:pPr>
    </w:p>
    <w:p w:rsidR="000E1DA6" w:rsidRDefault="00AB729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填写此表：</w:t>
      </w:r>
    </w:p>
    <w:p w:rsidR="000E1DA6" w:rsidRDefault="00AB729D"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b/>
          <w:sz w:val="24"/>
          <w:szCs w:val="24"/>
        </w:rPr>
        <w:t>注：★</w:t>
      </w:r>
      <w:r>
        <w:rPr>
          <w:rFonts w:ascii="宋体" w:hAnsi="宋体" w:hint="eastAsia"/>
          <w:b/>
          <w:sz w:val="24"/>
          <w:szCs w:val="24"/>
          <w:lang w:val="de-DE"/>
        </w:rPr>
        <w:t>所投产品必须在湖南省</w:t>
      </w:r>
      <w:r w:rsidR="00FC1526">
        <w:rPr>
          <w:rFonts w:ascii="宋体" w:hAnsi="宋体" w:hint="eastAsia"/>
          <w:b/>
          <w:sz w:val="24"/>
          <w:szCs w:val="24"/>
          <w:lang w:val="de-DE"/>
        </w:rPr>
        <w:t>六市联采中标的品牌、规格、价格</w:t>
      </w:r>
      <w:r>
        <w:rPr>
          <w:rFonts w:ascii="宋体" w:hAnsi="宋体" w:hint="eastAsia"/>
          <w:b/>
          <w:sz w:val="24"/>
          <w:szCs w:val="24"/>
          <w:lang w:val="de-DE"/>
        </w:rPr>
        <w:t>，</w:t>
      </w:r>
      <w:r>
        <w:rPr>
          <w:rFonts w:ascii="宋体" w:hAnsi="宋体" w:hint="eastAsia"/>
          <w:b/>
          <w:sz w:val="24"/>
          <w:szCs w:val="24"/>
        </w:rPr>
        <w:t>并</w:t>
      </w:r>
      <w:r>
        <w:rPr>
          <w:rFonts w:ascii="宋体" w:hAnsi="宋体"/>
          <w:b/>
          <w:bCs/>
          <w:sz w:val="24"/>
          <w:szCs w:val="24"/>
        </w:rPr>
        <w:t>提供</w:t>
      </w:r>
      <w:r>
        <w:rPr>
          <w:rFonts w:ascii="宋体" w:hAnsi="宋体" w:hint="eastAsia"/>
          <w:b/>
          <w:bCs/>
          <w:sz w:val="24"/>
          <w:szCs w:val="24"/>
        </w:rPr>
        <w:t>相应产品的</w:t>
      </w:r>
      <w:r w:rsidR="00FC1526">
        <w:rPr>
          <w:rFonts w:ascii="宋体" w:hAnsi="宋体" w:hint="eastAsia"/>
          <w:b/>
          <w:bCs/>
          <w:sz w:val="24"/>
          <w:szCs w:val="24"/>
        </w:rPr>
        <w:t>证明材料</w:t>
      </w:r>
    </w:p>
    <w:p w:rsidR="000E1DA6" w:rsidRDefault="000E1DA6">
      <w:pPr>
        <w:spacing w:line="360" w:lineRule="auto"/>
        <w:rPr>
          <w:rFonts w:ascii="宋体" w:hAnsi="宋体"/>
          <w:sz w:val="24"/>
        </w:rPr>
      </w:pPr>
    </w:p>
    <w:p w:rsidR="000E1DA6" w:rsidRDefault="000E1DA6">
      <w:pPr>
        <w:spacing w:line="360" w:lineRule="auto"/>
        <w:rPr>
          <w:rFonts w:ascii="宋体" w:hAnsi="宋体"/>
          <w:sz w:val="24"/>
        </w:rPr>
      </w:pPr>
    </w:p>
    <w:p w:rsidR="000E1DA6" w:rsidRDefault="000E1DA6">
      <w:pPr>
        <w:spacing w:line="360" w:lineRule="auto"/>
        <w:rPr>
          <w:rFonts w:ascii="宋体" w:hAnsi="宋体"/>
          <w:sz w:val="24"/>
        </w:rPr>
      </w:pPr>
    </w:p>
    <w:p w:rsidR="000E1DA6" w:rsidRDefault="000E1DA6">
      <w:pPr>
        <w:spacing w:line="360" w:lineRule="auto"/>
        <w:rPr>
          <w:rFonts w:ascii="宋体" w:hAnsi="宋体"/>
          <w:sz w:val="24"/>
        </w:rPr>
      </w:pPr>
    </w:p>
    <w:p w:rsidR="000E1DA6" w:rsidRDefault="000E1DA6">
      <w:pPr>
        <w:spacing w:line="360" w:lineRule="auto"/>
        <w:rPr>
          <w:rFonts w:ascii="宋体" w:hAnsi="宋体"/>
          <w:sz w:val="24"/>
        </w:rPr>
      </w:pPr>
    </w:p>
    <w:p w:rsidR="000E1DA6" w:rsidRDefault="000E1DA6">
      <w:pPr>
        <w:spacing w:line="360" w:lineRule="auto"/>
        <w:rPr>
          <w:rFonts w:ascii="宋体" w:hAnsi="宋体"/>
          <w:sz w:val="24"/>
        </w:rPr>
      </w:pPr>
    </w:p>
    <w:p w:rsidR="000E1DA6" w:rsidRDefault="000E1DA6">
      <w:pPr>
        <w:spacing w:line="360" w:lineRule="auto"/>
        <w:rPr>
          <w:rFonts w:ascii="宋体" w:hAnsi="宋体"/>
          <w:sz w:val="24"/>
        </w:rPr>
      </w:pPr>
    </w:p>
    <w:p w:rsidR="000E1DA6" w:rsidRDefault="000E1DA6">
      <w:pPr>
        <w:spacing w:line="360" w:lineRule="auto"/>
        <w:rPr>
          <w:rFonts w:ascii="宋体" w:hAnsi="宋体"/>
          <w:sz w:val="24"/>
        </w:rPr>
      </w:pPr>
    </w:p>
    <w:p w:rsidR="00FC1526" w:rsidRDefault="00FC1526">
      <w:pPr>
        <w:spacing w:line="360" w:lineRule="auto"/>
        <w:rPr>
          <w:rFonts w:ascii="宋体" w:hAnsi="宋体"/>
          <w:sz w:val="24"/>
        </w:rPr>
      </w:pPr>
    </w:p>
    <w:p w:rsidR="00FC1526" w:rsidRDefault="00FC1526">
      <w:pPr>
        <w:spacing w:line="360" w:lineRule="auto"/>
        <w:rPr>
          <w:rFonts w:ascii="宋体" w:hAnsi="宋体"/>
          <w:sz w:val="24"/>
        </w:rPr>
      </w:pPr>
    </w:p>
    <w:p w:rsidR="000E1DA6" w:rsidRDefault="00AB729D">
      <w:pPr>
        <w:widowControl w:val="0"/>
        <w:numPr>
          <w:ilvl w:val="0"/>
          <w:numId w:val="4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E1DA6" w:rsidRDefault="000E1DA6">
      <w:pPr>
        <w:spacing w:line="360" w:lineRule="auto"/>
        <w:rPr>
          <w:rFonts w:ascii="宋体" w:hAnsi="宋体"/>
          <w:b/>
          <w:bCs/>
          <w:sz w:val="24"/>
        </w:rPr>
      </w:pPr>
    </w:p>
    <w:p w:rsidR="000E1DA6" w:rsidRDefault="000E1DA6">
      <w:pPr>
        <w:spacing w:line="360" w:lineRule="auto"/>
        <w:rPr>
          <w:rFonts w:ascii="宋体" w:hAnsi="宋体"/>
          <w:b/>
          <w:bCs/>
          <w:sz w:val="24"/>
        </w:rPr>
      </w:pPr>
    </w:p>
    <w:p w:rsidR="000E1DA6" w:rsidRDefault="00AB729D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六、投标人须提供“医疗器械经营许可证”</w:t>
      </w: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E1DA6" w:rsidRDefault="000E1DA6">
      <w:pPr>
        <w:spacing w:line="360" w:lineRule="auto"/>
        <w:rPr>
          <w:rFonts w:ascii="宋体" w:hAnsi="宋体"/>
          <w:b/>
          <w:bCs/>
          <w:sz w:val="24"/>
        </w:rPr>
      </w:pPr>
    </w:p>
    <w:p w:rsidR="000E1DA6" w:rsidRDefault="00AB729D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七、投标人所投产品如为进口产品，还需提供生产厂商（制造商）或经销商或代理商出具的针对本项目的授权书。</w:t>
      </w: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E1DA6" w:rsidRDefault="000E1DA6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E1DA6" w:rsidRDefault="000E1DA6">
      <w:pPr>
        <w:spacing w:line="360" w:lineRule="auto"/>
        <w:rPr>
          <w:rFonts w:ascii="宋体" w:hAnsi="宋体"/>
          <w:b/>
          <w:sz w:val="24"/>
        </w:rPr>
      </w:pPr>
    </w:p>
    <w:p w:rsidR="000E1DA6" w:rsidRDefault="00AB729D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八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0E1DA6" w:rsidRDefault="000E1DA6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E1DA6" w:rsidRDefault="000E1DA6">
      <w:pPr>
        <w:rPr>
          <w:rFonts w:ascii="微软雅黑" w:hAnsi="微软雅黑"/>
          <w:color w:val="000000"/>
          <w:sz w:val="24"/>
          <w:szCs w:val="24"/>
        </w:rPr>
      </w:pPr>
    </w:p>
    <w:sectPr w:rsidR="000E1DA6" w:rsidSect="001622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F09" w:rsidRDefault="008A4F09">
      <w:pPr>
        <w:spacing w:after="0"/>
      </w:pPr>
      <w:r>
        <w:separator/>
      </w:r>
    </w:p>
  </w:endnote>
  <w:endnote w:type="continuationSeparator" w:id="0">
    <w:p w:rsidR="008A4F09" w:rsidRDefault="008A4F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F09" w:rsidRDefault="008A4F09">
      <w:pPr>
        <w:spacing w:after="0"/>
      </w:pPr>
      <w:r>
        <w:separator/>
      </w:r>
    </w:p>
  </w:footnote>
  <w:footnote w:type="continuationSeparator" w:id="0">
    <w:p w:rsidR="008A4F09" w:rsidRDefault="008A4F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FAB067"/>
    <w:multiLevelType w:val="singleLevel"/>
    <w:tmpl w:val="C9FAB06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AA9F7F5"/>
    <w:multiLevelType w:val="singleLevel"/>
    <w:tmpl w:val="CAA9F7F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28C5AEF"/>
    <w:multiLevelType w:val="hybridMultilevel"/>
    <w:tmpl w:val="75CEC35E"/>
    <w:lvl w:ilvl="0" w:tplc="40846B9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4D9"/>
    <w:rsid w:val="00041060"/>
    <w:rsid w:val="000524A5"/>
    <w:rsid w:val="00057519"/>
    <w:rsid w:val="00057868"/>
    <w:rsid w:val="00076E14"/>
    <w:rsid w:val="000E1DA6"/>
    <w:rsid w:val="001622E9"/>
    <w:rsid w:val="001D34D9"/>
    <w:rsid w:val="001F3717"/>
    <w:rsid w:val="002701A4"/>
    <w:rsid w:val="00275DC5"/>
    <w:rsid w:val="002A3CE9"/>
    <w:rsid w:val="002D1D12"/>
    <w:rsid w:val="00300E71"/>
    <w:rsid w:val="00333B3E"/>
    <w:rsid w:val="0039778C"/>
    <w:rsid w:val="003E1FE0"/>
    <w:rsid w:val="003E4D00"/>
    <w:rsid w:val="003F4819"/>
    <w:rsid w:val="004229DF"/>
    <w:rsid w:val="00475E48"/>
    <w:rsid w:val="004A318D"/>
    <w:rsid w:val="004B34F2"/>
    <w:rsid w:val="004E78B1"/>
    <w:rsid w:val="004F1396"/>
    <w:rsid w:val="0052163C"/>
    <w:rsid w:val="00533E20"/>
    <w:rsid w:val="00566E44"/>
    <w:rsid w:val="005C6D8E"/>
    <w:rsid w:val="005F47AA"/>
    <w:rsid w:val="007A183A"/>
    <w:rsid w:val="007E75BD"/>
    <w:rsid w:val="008358C6"/>
    <w:rsid w:val="00844CE9"/>
    <w:rsid w:val="00852EEF"/>
    <w:rsid w:val="00871F2E"/>
    <w:rsid w:val="008A4F09"/>
    <w:rsid w:val="009B7147"/>
    <w:rsid w:val="009F27E9"/>
    <w:rsid w:val="00A67B83"/>
    <w:rsid w:val="00A70902"/>
    <w:rsid w:val="00AB729D"/>
    <w:rsid w:val="00AE00D9"/>
    <w:rsid w:val="00B06E6C"/>
    <w:rsid w:val="00B428B8"/>
    <w:rsid w:val="00C01BA9"/>
    <w:rsid w:val="00C0392B"/>
    <w:rsid w:val="00C55BC0"/>
    <w:rsid w:val="00C87308"/>
    <w:rsid w:val="00D02BC9"/>
    <w:rsid w:val="00DE48D4"/>
    <w:rsid w:val="00E43A12"/>
    <w:rsid w:val="00E66BFE"/>
    <w:rsid w:val="00E9299C"/>
    <w:rsid w:val="00E94EA5"/>
    <w:rsid w:val="00EB52AD"/>
    <w:rsid w:val="00F97AA6"/>
    <w:rsid w:val="00FC1526"/>
    <w:rsid w:val="00FC2243"/>
    <w:rsid w:val="00FC53AB"/>
    <w:rsid w:val="00FE3EA2"/>
    <w:rsid w:val="00FF2DB2"/>
    <w:rsid w:val="067F1744"/>
    <w:rsid w:val="08C7118C"/>
    <w:rsid w:val="12F65B85"/>
    <w:rsid w:val="2042652B"/>
    <w:rsid w:val="21D5478E"/>
    <w:rsid w:val="23F2032D"/>
    <w:rsid w:val="2F126D27"/>
    <w:rsid w:val="340E109D"/>
    <w:rsid w:val="39944934"/>
    <w:rsid w:val="3A5566B8"/>
    <w:rsid w:val="3B9A4450"/>
    <w:rsid w:val="78BD5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C70449"/>
  <w15:docId w15:val="{E03E937A-1FA2-407A-AFCD-70B8E110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2E9"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1622E9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5">
    <w:name w:val="footer"/>
    <w:basedOn w:val="a"/>
    <w:link w:val="a6"/>
    <w:uiPriority w:val="99"/>
    <w:qFormat/>
    <w:rsid w:val="001622E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rsid w:val="001622E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1622E9"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622E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622E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622E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622E9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character" w:customStyle="1" w:styleId="a4">
    <w:name w:val="纯文本 字符"/>
    <w:basedOn w:val="a0"/>
    <w:link w:val="a3"/>
    <w:qFormat/>
    <w:rsid w:val="001622E9"/>
    <w:rPr>
      <w:rFonts w:ascii="宋体" w:eastAsia="仿宋_GB2312" w:hAnsi="Courier New" w:cs="Courier New"/>
      <w:kern w:val="2"/>
      <w:sz w:val="32"/>
      <w:szCs w:val="21"/>
    </w:rPr>
  </w:style>
  <w:style w:type="paragraph" w:styleId="a9">
    <w:name w:val="List Paragraph"/>
    <w:basedOn w:val="a"/>
    <w:uiPriority w:val="34"/>
    <w:qFormat/>
    <w:rsid w:val="001622E9"/>
    <w:pPr>
      <w:ind w:firstLineChars="200" w:firstLine="420"/>
    </w:pPr>
  </w:style>
  <w:style w:type="character" w:customStyle="1" w:styleId="NormalCharacter">
    <w:name w:val="NormalCharacter"/>
    <w:semiHidden/>
    <w:qFormat/>
    <w:rsid w:val="001622E9"/>
  </w:style>
  <w:style w:type="paragraph" w:customStyle="1" w:styleId="1">
    <w:name w:val="列出段落1"/>
    <w:basedOn w:val="a"/>
    <w:qFormat/>
    <w:rsid w:val="001622E9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E6A173-F424-407B-9AA7-5A802340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12</Pages>
  <Words>340</Words>
  <Characters>1942</Characters>
  <Application>Microsoft Office Word</Application>
  <DocSecurity>0</DocSecurity>
  <Lines>16</Lines>
  <Paragraphs>4</Paragraphs>
  <ScaleCrop>false</ScaleCrop>
  <Company>Microsoft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Administrator</cp:lastModifiedBy>
  <cp:revision>13</cp:revision>
  <cp:lastPrinted>2022-06-23T07:26:00Z</cp:lastPrinted>
  <dcterms:created xsi:type="dcterms:W3CDTF">2022-05-07T06:48:00Z</dcterms:created>
  <dcterms:modified xsi:type="dcterms:W3CDTF">2022-07-01T03:20:00Z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BB66309CB0624E8099208D6C5A1D9B8B</vt:lpwstr>
  </property>
</Properties>
</file>