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117A81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施源器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FD0666" w:rsidRPr="003A16A9" w:rsidRDefault="00903385" w:rsidP="0018546D">
      <w:pPr>
        <w:numPr>
          <w:ilvl w:val="0"/>
          <w:numId w:val="6"/>
        </w:numPr>
        <w:rPr>
          <w:sz w:val="24"/>
          <w:szCs w:val="24"/>
        </w:rPr>
      </w:pPr>
      <w:r w:rsidRPr="003A16A9">
        <w:rPr>
          <w:rFonts w:hint="eastAsia"/>
          <w:sz w:val="24"/>
          <w:szCs w:val="24"/>
        </w:rPr>
        <w:t>项目名称：</w:t>
      </w:r>
      <w:r w:rsidR="00117A81">
        <w:rPr>
          <w:rFonts w:hint="eastAsia"/>
          <w:sz w:val="24"/>
          <w:szCs w:val="24"/>
        </w:rPr>
        <w:t>施源器</w:t>
      </w:r>
    </w:p>
    <w:p w:rsidR="003A16A9" w:rsidRDefault="003A16A9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117A81">
        <w:rPr>
          <w:sz w:val="24"/>
          <w:szCs w:val="24"/>
        </w:rPr>
        <w:t>29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992"/>
        <w:gridCol w:w="1276"/>
        <w:gridCol w:w="1417"/>
        <w:gridCol w:w="1418"/>
      </w:tblGrid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0836F5">
        <w:tc>
          <w:tcPr>
            <w:tcW w:w="1277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妇一科</w:t>
            </w:r>
          </w:p>
        </w:tc>
        <w:tc>
          <w:tcPr>
            <w:tcW w:w="2693" w:type="dxa"/>
            <w:vAlign w:val="center"/>
          </w:tcPr>
          <w:p w:rsidR="00903385" w:rsidRPr="00FD0666" w:rsidRDefault="00117A81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施源器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个</w:t>
            </w:r>
          </w:p>
        </w:tc>
        <w:tc>
          <w:tcPr>
            <w:tcW w:w="1417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  <w:tc>
          <w:tcPr>
            <w:tcW w:w="1418" w:type="dxa"/>
            <w:vAlign w:val="center"/>
          </w:tcPr>
          <w:p w:rsidR="00903385" w:rsidRPr="00344E47" w:rsidRDefault="00117A81" w:rsidP="00083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117A81" w:rsidRPr="00117A81" w:rsidRDefault="00903385" w:rsidP="00117A8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  <w:r w:rsidR="003A16A9"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</w:t>
      </w:r>
      <w:r w:rsidR="00117A81"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>后装机施源器招标参数：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1418"/>
        <w:gridCol w:w="992"/>
        <w:gridCol w:w="788"/>
      </w:tblGrid>
      <w:tr w:rsidR="00117A81" w:rsidTr="00117A81">
        <w:tc>
          <w:tcPr>
            <w:tcW w:w="84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26" w:type="dxa"/>
          </w:tcPr>
          <w:p w:rsidR="00117A81" w:rsidRDefault="00117A81" w:rsidP="00117A81">
            <w:pPr>
              <w:ind w:firstLineChars="200" w:firstLine="48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 xml:space="preserve">名 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称</w:t>
            </w:r>
          </w:p>
        </w:tc>
        <w:tc>
          <w:tcPr>
            <w:tcW w:w="2126" w:type="dxa"/>
          </w:tcPr>
          <w:p w:rsidR="00117A81" w:rsidRDefault="00117A81" w:rsidP="00117A81">
            <w:pPr>
              <w:ind w:firstLineChars="300" w:firstLine="72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型 号</w:t>
            </w:r>
          </w:p>
        </w:tc>
        <w:tc>
          <w:tcPr>
            <w:tcW w:w="1418" w:type="dxa"/>
          </w:tcPr>
          <w:p w:rsidR="00117A81" w:rsidRDefault="00117A81" w:rsidP="00117A81">
            <w:pPr>
              <w:ind w:firstLineChars="100" w:firstLine="240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说 明</w:t>
            </w:r>
          </w:p>
        </w:tc>
        <w:tc>
          <w:tcPr>
            <w:tcW w:w="992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26" w:type="dxa"/>
          </w:tcPr>
          <w:p w:rsidR="00117A81" w:rsidRP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子宫内探针3</w:t>
            </w:r>
            <w:r w:rsidRPr="00117A81"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  <w:t>0</w:t>
            </w: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°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11000740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不锈钢针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26" w:type="dxa"/>
          </w:tcPr>
          <w:p w:rsidR="00117A81" w:rsidRP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Cs w:val="21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GM11011070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1截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GM11005130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3截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 w:rsidRPr="00117A81">
              <w:rPr>
                <w:rFonts w:ascii="微软雅黑" w:eastAsia="微软雅黑" w:hAnsi="微软雅黑" w:cs="宋体" w:hint="eastAsia"/>
                <w:color w:val="000000"/>
                <w:kern w:val="0"/>
                <w:szCs w:val="21"/>
                <w:lang w:bidi="ar"/>
              </w:rPr>
              <w:t>分段式阴道施源器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GM11005180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1固定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  <w:bookmarkStart w:id="0" w:name="_GoBack"/>
        <w:bookmarkEnd w:id="0"/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腔棒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GM11011590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cm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  <w:tr w:rsidR="00117A81" w:rsidTr="00117A81">
        <w:tc>
          <w:tcPr>
            <w:tcW w:w="846" w:type="dxa"/>
          </w:tcPr>
          <w:p w:rsidR="00117A81" w:rsidRDefault="00117A81" w:rsidP="00117A81">
            <w:pPr>
              <w:jc w:val="right"/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腔棒</w:t>
            </w:r>
          </w:p>
        </w:tc>
        <w:tc>
          <w:tcPr>
            <w:tcW w:w="2126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GM11011560</w:t>
            </w:r>
          </w:p>
        </w:tc>
        <w:tc>
          <w:tcPr>
            <w:tcW w:w="141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  <w:t>cm</w:t>
            </w:r>
          </w:p>
        </w:tc>
        <w:tc>
          <w:tcPr>
            <w:tcW w:w="992" w:type="dxa"/>
          </w:tcPr>
          <w:p w:rsidR="00117A81" w:rsidRDefault="00ED1912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788" w:type="dxa"/>
          </w:tcPr>
          <w:p w:rsidR="00117A81" w:rsidRDefault="00117A81" w:rsidP="00117A81">
            <w:pPr>
              <w:rPr>
                <w:rFonts w:ascii="微软雅黑" w:eastAsia="微软雅黑" w:hAnsi="微软雅黑" w:cs="宋体"/>
                <w:color w:val="000000"/>
                <w:kern w:val="0"/>
                <w:sz w:val="24"/>
                <w:lang w:bidi="ar"/>
              </w:rPr>
            </w:pPr>
          </w:p>
        </w:tc>
      </w:tr>
    </w:tbl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7863F3">
        <w:rPr>
          <w:rFonts w:ascii="宋体" w:hAnsi="宋体" w:cs="宋体"/>
          <w:sz w:val="24"/>
          <w:szCs w:val="24"/>
        </w:rPr>
        <w:t>4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A16A9" w:rsidRDefault="003A16A9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A21" w:rsidRDefault="00181A21">
      <w:r>
        <w:separator/>
      </w:r>
    </w:p>
  </w:endnote>
  <w:endnote w:type="continuationSeparator" w:id="0">
    <w:p w:rsidR="00181A21" w:rsidRDefault="0018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宋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A21" w:rsidRDefault="00181A21">
      <w:r>
        <w:separator/>
      </w:r>
    </w:p>
  </w:footnote>
  <w:footnote w:type="continuationSeparator" w:id="0">
    <w:p w:rsidR="00181A21" w:rsidRDefault="00181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4BDB58D"/>
    <w:multiLevelType w:val="singleLevel"/>
    <w:tmpl w:val="54BDB58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17A81"/>
    <w:rsid w:val="00181A21"/>
    <w:rsid w:val="001C3970"/>
    <w:rsid w:val="0026503E"/>
    <w:rsid w:val="003A16A9"/>
    <w:rsid w:val="00441FA1"/>
    <w:rsid w:val="00511BF6"/>
    <w:rsid w:val="005804BB"/>
    <w:rsid w:val="005C7CFF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D679B"/>
    <w:rsid w:val="00E423EF"/>
    <w:rsid w:val="00ED191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D39B89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A16A9"/>
    <w:pPr>
      <w:keepNext/>
      <w:outlineLvl w:val="1"/>
    </w:pPr>
    <w:rPr>
      <w:rFonts w:ascii="宋体" w:hAnsi="宋体" w:cstheme="min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20">
    <w:name w:val="标题 2 字符"/>
    <w:basedOn w:val="a0"/>
    <w:link w:val="2"/>
    <w:semiHidden/>
    <w:rsid w:val="003A16A9"/>
    <w:rPr>
      <w:rFonts w:ascii="宋体" w:hAnsi="宋体" w:cstheme="minorBidi"/>
      <w:b/>
      <w:bCs/>
      <w:kern w:val="2"/>
      <w:sz w:val="24"/>
      <w:szCs w:val="24"/>
    </w:rPr>
  </w:style>
  <w:style w:type="table" w:styleId="a9">
    <w:name w:val="Table Grid"/>
    <w:basedOn w:val="a1"/>
    <w:uiPriority w:val="59"/>
    <w:rsid w:val="0011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2022-10-28T07:21:00Z</dcterms:created>
  <dcterms:modified xsi:type="dcterms:W3CDTF">2022-10-28T07:21:00Z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