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6C" w:rsidRDefault="00DC37A0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山东新华设备维保</w:t>
      </w:r>
      <w:r w:rsidR="00623090" w:rsidRPr="00623090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3A51B6">
        <w:rPr>
          <w:rFonts w:ascii="黑体" w:eastAsia="黑体" w:hAnsi="黑体" w:hint="eastAsia"/>
          <w:sz w:val="44"/>
          <w:szCs w:val="44"/>
        </w:rPr>
        <w:t>招标文件（第</w:t>
      </w:r>
      <w:r w:rsidR="009E4D1C">
        <w:rPr>
          <w:rFonts w:ascii="黑体" w:eastAsia="黑体" w:hAnsi="黑体" w:hint="eastAsia"/>
          <w:sz w:val="44"/>
          <w:szCs w:val="44"/>
        </w:rPr>
        <w:t>二</w:t>
      </w:r>
      <w:r w:rsidR="003A51B6">
        <w:rPr>
          <w:rFonts w:ascii="黑体" w:eastAsia="黑体" w:hAnsi="黑体" w:hint="eastAsia"/>
          <w:sz w:val="44"/>
          <w:szCs w:val="44"/>
        </w:rPr>
        <w:t>次）</w:t>
      </w:r>
    </w:p>
    <w:p w:rsidR="00AF3E6C" w:rsidRPr="00943DB3" w:rsidRDefault="00AF3E6C">
      <w:pPr>
        <w:rPr>
          <w:sz w:val="24"/>
          <w:szCs w:val="24"/>
        </w:rPr>
      </w:pPr>
    </w:p>
    <w:p w:rsidR="00AF3E6C" w:rsidRDefault="003A51B6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DC37A0">
        <w:rPr>
          <w:rFonts w:hint="eastAsia"/>
          <w:sz w:val="24"/>
          <w:szCs w:val="24"/>
        </w:rPr>
        <w:t>山东新华设备维保</w:t>
      </w:r>
    </w:p>
    <w:p w:rsidR="00956532" w:rsidRDefault="00956532">
      <w:pPr>
        <w:rPr>
          <w:sz w:val="24"/>
          <w:szCs w:val="24"/>
        </w:rPr>
      </w:pPr>
    </w:p>
    <w:p w:rsidR="00724FA9" w:rsidRDefault="003A51B6" w:rsidP="00724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</w:t>
      </w:r>
      <w:r w:rsidR="00DF74CC">
        <w:rPr>
          <w:rFonts w:hint="eastAsia"/>
          <w:sz w:val="24"/>
          <w:szCs w:val="24"/>
        </w:rPr>
        <w:t>内容</w:t>
      </w:r>
      <w:r w:rsidR="00724FA9">
        <w:rPr>
          <w:rFonts w:hint="eastAsia"/>
          <w:sz w:val="24"/>
          <w:szCs w:val="24"/>
        </w:rPr>
        <w:t>：</w:t>
      </w:r>
    </w:p>
    <w:p w:rsidR="00E83B66" w:rsidRDefault="00E83B66" w:rsidP="00724FA9">
      <w:pPr>
        <w:rPr>
          <w:sz w:val="24"/>
          <w:szCs w:val="24"/>
        </w:rPr>
      </w:pPr>
    </w:p>
    <w:p w:rsidR="00580A40" w:rsidRPr="00E83B66" w:rsidRDefault="00580A40" w:rsidP="00580A40">
      <w:pPr>
        <w:numPr>
          <w:ilvl w:val="0"/>
          <w:numId w:val="10"/>
        </w:numPr>
        <w:rPr>
          <w:sz w:val="24"/>
          <w:szCs w:val="24"/>
        </w:rPr>
      </w:pPr>
      <w:r w:rsidRPr="00E83B66">
        <w:rPr>
          <w:rFonts w:hint="eastAsia"/>
          <w:sz w:val="24"/>
          <w:szCs w:val="24"/>
        </w:rPr>
        <w:t>脉动真空灭菌器维护保养内容</w:t>
      </w:r>
    </w:p>
    <w:tbl>
      <w:tblPr>
        <w:tblW w:w="5290" w:type="pc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0"/>
        <w:gridCol w:w="8426"/>
      </w:tblGrid>
      <w:tr w:rsidR="00580A40" w:rsidTr="006073BC">
        <w:trPr>
          <w:trHeight w:val="512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编号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维保项目及内容（可参照高温灭菌器维护保养指南进行）</w:t>
            </w:r>
          </w:p>
        </w:tc>
      </w:tr>
      <w:tr w:rsidR="00580A40" w:rsidTr="006073BC">
        <w:trPr>
          <w:trHeight w:val="517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检查机动门胶条（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个月</w:t>
            </w:r>
            <w:r>
              <w:rPr>
                <w:rFonts w:ascii="宋体" w:hAnsi="宋体"/>
                <w:szCs w:val="21"/>
              </w:rPr>
              <w:t>/700</w:t>
            </w:r>
            <w:r>
              <w:rPr>
                <w:rFonts w:ascii="宋体" w:hAnsi="宋体" w:hint="eastAsia"/>
                <w:szCs w:val="21"/>
              </w:rPr>
              <w:t>次循环更换</w:t>
            </w:r>
            <w:r>
              <w:rPr>
                <w:rFonts w:ascii="宋体" w:hAnsi="宋体"/>
                <w:szCs w:val="21"/>
              </w:rPr>
              <w:t>)/</w:t>
            </w:r>
            <w:r>
              <w:rPr>
                <w:rFonts w:ascii="宋体" w:hAnsi="宋体" w:hint="eastAsia"/>
                <w:szCs w:val="21"/>
              </w:rPr>
              <w:t>平移门胶条（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/1000</w:t>
            </w:r>
            <w:r>
              <w:rPr>
                <w:rFonts w:ascii="宋体" w:hAnsi="宋体" w:hint="eastAsia"/>
                <w:szCs w:val="21"/>
              </w:rPr>
              <w:t>次循环更换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80A40" w:rsidTr="006073BC">
        <w:trPr>
          <w:trHeight w:val="280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对门传动系统进行加油（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个月）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平移门同步带（建议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年更换）。</w:t>
            </w:r>
          </w:p>
        </w:tc>
      </w:tr>
      <w:tr w:rsidR="00580A40" w:rsidTr="006073BC">
        <w:trPr>
          <w:trHeight w:val="493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紧固内室挡气板螺丝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导轨螺丝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手动门胶条固定螺丝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蒸汽管路卡箍垫（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年更换）。</w:t>
            </w:r>
          </w:p>
        </w:tc>
      </w:tr>
      <w:tr w:rsidR="00580A40" w:rsidTr="006073BC">
        <w:trPr>
          <w:trHeight w:val="403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紧固设备电源、真空泵、加热管、加水泵、交流接触器连接线、温度压力信号线。</w:t>
            </w:r>
          </w:p>
        </w:tc>
      </w:tr>
      <w:tr w:rsidR="00580A40" w:rsidTr="006073BC">
        <w:trPr>
          <w:trHeight w:val="423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检查电源连接线和其它电器连接线有无破损。</w:t>
            </w:r>
          </w:p>
        </w:tc>
      </w:tr>
      <w:tr w:rsidR="00580A40" w:rsidTr="006073BC">
        <w:trPr>
          <w:trHeight w:val="414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清洁进水、进蒸汽、夹层内室疏水过滤器，清洁减压阀过滤网，压缩气过滤器排水。</w:t>
            </w:r>
          </w:p>
        </w:tc>
      </w:tr>
      <w:tr w:rsidR="00580A40" w:rsidTr="006073BC">
        <w:trPr>
          <w:trHeight w:val="442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调正并紧固搬运车脚轮，检查搬运车与内室对接是否顺畅，内车推拉是否顺畅。</w:t>
            </w:r>
          </w:p>
        </w:tc>
      </w:tr>
      <w:tr w:rsidR="00580A40" w:rsidTr="006073BC">
        <w:trPr>
          <w:trHeight w:val="428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真空泵及其管路、换热器、加热管及筒体、水位探针、蒸发器浮球除垢（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年）。</w:t>
            </w:r>
          </w:p>
        </w:tc>
      </w:tr>
      <w:tr w:rsidR="00580A40" w:rsidTr="006073BC">
        <w:trPr>
          <w:trHeight w:val="444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清洁内室及内室过滤网、外装饰罩、消毒车、外搬运车。</w:t>
            </w:r>
          </w:p>
        </w:tc>
      </w:tr>
      <w:tr w:rsidR="00580A40" w:rsidTr="006073BC">
        <w:trPr>
          <w:trHeight w:val="558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清洁真空泵消音器、疏水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抽空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回空单向阀。</w:t>
            </w:r>
          </w:p>
        </w:tc>
      </w:tr>
      <w:tr w:rsidR="00580A40" w:rsidTr="006073BC">
        <w:trPr>
          <w:trHeight w:val="495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清洗门胶条，清洁门密封槽。</w:t>
            </w:r>
          </w:p>
        </w:tc>
      </w:tr>
      <w:tr w:rsidR="00580A40" w:rsidTr="006073BC">
        <w:trPr>
          <w:trHeight w:val="475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清洁打印机热敏打印头，校验触摸屏，</w:t>
            </w:r>
            <w:r>
              <w:rPr>
                <w:rFonts w:ascii="宋体" w:hAnsi="宋体" w:hint="eastAsia"/>
                <w:bCs/>
                <w:szCs w:val="21"/>
              </w:rPr>
              <w:t>屏幕不能操作时及时维修或更换。</w:t>
            </w:r>
          </w:p>
        </w:tc>
      </w:tr>
      <w:tr w:rsidR="00580A40" w:rsidTr="006073BC">
        <w:trPr>
          <w:trHeight w:val="905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检查门是否水平，手动开关门，检查门开、关是否到位，门障碍保护是否有效，门运行是否顺畅，是否有异响，门安全连锁装置是否有效。</w:t>
            </w:r>
          </w:p>
        </w:tc>
      </w:tr>
      <w:tr w:rsidR="00580A40" w:rsidTr="006073BC">
        <w:trPr>
          <w:trHeight w:val="284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检查进水管路是否漏水，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调节好水压力大小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设备要求</w:t>
            </w:r>
            <w:r>
              <w:rPr>
                <w:rFonts w:ascii="宋体" w:hAnsi="宋体"/>
                <w:szCs w:val="21"/>
              </w:rPr>
              <w:t>0.15-0.3Mpa</w:t>
            </w:r>
            <w:r>
              <w:rPr>
                <w:rFonts w:ascii="宋体" w:hAnsi="宋体" w:hint="eastAsia"/>
                <w:szCs w:val="21"/>
              </w:rPr>
              <w:t>）蒸发器水位是否正常。</w:t>
            </w:r>
          </w:p>
        </w:tc>
      </w:tr>
      <w:tr w:rsidR="00580A40" w:rsidTr="006073BC">
        <w:trPr>
          <w:trHeight w:val="482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检查进蒸汽管路是否漏水，调节好进汽压力大小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设备要求</w:t>
            </w:r>
            <w:r>
              <w:rPr>
                <w:rFonts w:ascii="宋体" w:hAnsi="宋体"/>
                <w:szCs w:val="21"/>
              </w:rPr>
              <w:t>0.3-0.5Mpa</w:t>
            </w:r>
            <w:r>
              <w:rPr>
                <w:rFonts w:ascii="宋体" w:hAnsi="宋体" w:hint="eastAsia"/>
                <w:szCs w:val="21"/>
              </w:rPr>
              <w:t>）。</w:t>
            </w:r>
          </w:p>
        </w:tc>
      </w:tr>
      <w:tr w:rsidR="00580A40" w:rsidTr="006073BC">
        <w:trPr>
          <w:trHeight w:val="460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压缩机排水，检查压缩气管路是否泄漏，调节好进气压力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设备要求</w:t>
            </w:r>
            <w:r>
              <w:rPr>
                <w:rFonts w:ascii="宋体" w:hAnsi="宋体"/>
                <w:szCs w:val="21"/>
              </w:rPr>
              <w:t>0.5-0.7Mpa</w:t>
            </w:r>
            <w:r>
              <w:rPr>
                <w:rFonts w:ascii="宋体" w:hAnsi="宋体" w:hint="eastAsia"/>
                <w:szCs w:val="21"/>
              </w:rPr>
              <w:t>）。</w:t>
            </w:r>
          </w:p>
        </w:tc>
      </w:tr>
      <w:tr w:rsidR="00580A40" w:rsidTr="006073BC">
        <w:trPr>
          <w:trHeight w:val="494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手动反复开启电加热设备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查看交流接触器是否打火，维护夹层压力在合理的时间内升到</w:t>
            </w:r>
            <w:r>
              <w:rPr>
                <w:rFonts w:ascii="宋体" w:hAnsi="宋体"/>
                <w:szCs w:val="21"/>
              </w:rPr>
              <w:t>0.21Mpa</w:t>
            </w:r>
          </w:p>
        </w:tc>
      </w:tr>
      <w:tr w:rsidR="00580A40" w:rsidTr="006073BC">
        <w:trPr>
          <w:trHeight w:val="359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运行保压程序，极限真空≤</w:t>
            </w:r>
            <w:r>
              <w:rPr>
                <w:rFonts w:ascii="宋体" w:hAnsi="宋体"/>
                <w:szCs w:val="21"/>
              </w:rPr>
              <w:t>-90Kpa</w:t>
            </w:r>
            <w:r>
              <w:rPr>
                <w:rFonts w:ascii="宋体" w:hAnsi="宋体" w:hint="eastAsia"/>
                <w:szCs w:val="21"/>
              </w:rPr>
              <w:t>，泄漏速率＜</w:t>
            </w:r>
            <w:r>
              <w:rPr>
                <w:rFonts w:ascii="宋体" w:hAnsi="宋体"/>
                <w:szCs w:val="21"/>
              </w:rPr>
              <w:t>130Pa/min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80A40" w:rsidTr="006073BC">
        <w:trPr>
          <w:trHeight w:val="778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运行</w:t>
            </w:r>
            <w:r>
              <w:rPr>
                <w:rFonts w:ascii="宋体" w:hAnsi="宋体"/>
                <w:szCs w:val="21"/>
              </w:rPr>
              <w:t>BD</w:t>
            </w:r>
            <w:r>
              <w:rPr>
                <w:rFonts w:ascii="宋体" w:hAnsi="宋体" w:hint="eastAsia"/>
                <w:szCs w:val="21"/>
              </w:rPr>
              <w:t>测试程序，检查真空泵、各水、蒸汽、压缩气连接管、密封门、安全阀是否泄漏，内室夹层安全阀手动开启两次，设定好脉动时间、升温时间、程序运行时间、灭菌阶段温度变化范围、压力变化范围，确保运行</w:t>
            </w:r>
            <w:r>
              <w:rPr>
                <w:rFonts w:ascii="宋体" w:hAnsi="宋体"/>
                <w:szCs w:val="21"/>
              </w:rPr>
              <w:t>BD</w:t>
            </w:r>
            <w:r>
              <w:rPr>
                <w:rFonts w:ascii="宋体" w:hAnsi="宋体" w:hint="eastAsia"/>
                <w:szCs w:val="21"/>
              </w:rPr>
              <w:t>测试程序合格。</w:t>
            </w:r>
          </w:p>
        </w:tc>
      </w:tr>
      <w:tr w:rsidR="00580A40" w:rsidTr="006073BC">
        <w:trPr>
          <w:trHeight w:val="490"/>
        </w:trPr>
        <w:tc>
          <w:tcPr>
            <w:tcW w:w="327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4673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检查程序运行参数是否正常</w:t>
            </w:r>
          </w:p>
        </w:tc>
      </w:tr>
    </w:tbl>
    <w:p w:rsidR="00E83B66" w:rsidRDefault="00E83B66" w:rsidP="00E83B66">
      <w:pPr>
        <w:rPr>
          <w:sz w:val="24"/>
          <w:szCs w:val="24"/>
        </w:rPr>
      </w:pPr>
    </w:p>
    <w:p w:rsidR="00580A40" w:rsidRPr="00E83B66" w:rsidRDefault="00E83B66" w:rsidP="00E83B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2.</w:t>
      </w:r>
      <w:r w:rsidR="00580A40" w:rsidRPr="00E83B66">
        <w:rPr>
          <w:rFonts w:hint="eastAsia"/>
          <w:sz w:val="24"/>
          <w:szCs w:val="24"/>
        </w:rPr>
        <w:t>全自动高效清洗消毒器维护保养内容</w:t>
      </w:r>
    </w:p>
    <w:tbl>
      <w:tblPr>
        <w:tblW w:w="5297" w:type="pc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85"/>
        <w:gridCol w:w="5633"/>
        <w:gridCol w:w="2810"/>
      </w:tblGrid>
      <w:tr w:rsidR="00580A40" w:rsidTr="006073BC">
        <w:tc>
          <w:tcPr>
            <w:tcW w:w="324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维保项目及内容（可参照清洗消毒器单机维护保养指南进行）</w:t>
            </w:r>
          </w:p>
        </w:tc>
      </w:tr>
      <w:tr w:rsidR="00580A40" w:rsidTr="006073BC">
        <w:trPr>
          <w:trHeight w:val="486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120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检查空气过滤器</w:t>
            </w:r>
          </w:p>
        </w:tc>
        <w:tc>
          <w:tcPr>
            <w:tcW w:w="1556" w:type="pct"/>
            <w:vMerge w:val="restar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>次循环</w:t>
            </w:r>
            <w:r>
              <w:rPr>
                <w:rFonts w:ascii="宋体" w:hAnsi="宋体"/>
                <w:szCs w:val="21"/>
              </w:rPr>
              <w:t>/12</w:t>
            </w:r>
            <w:r>
              <w:rPr>
                <w:rFonts w:ascii="宋体" w:hAnsi="宋体" w:hint="eastAsia"/>
                <w:szCs w:val="21"/>
              </w:rPr>
              <w:t>个月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出现老化现象等需要强制更换</w:t>
            </w:r>
          </w:p>
        </w:tc>
      </w:tr>
      <w:tr w:rsidR="00580A40" w:rsidTr="006073BC">
        <w:trPr>
          <w:trHeight w:val="422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20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检查清洗液上油液硅胶管，注液泵内硅胶管</w:t>
            </w:r>
          </w:p>
        </w:tc>
        <w:tc>
          <w:tcPr>
            <w:tcW w:w="1556" w:type="pct"/>
            <w:vMerge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</w:p>
        </w:tc>
      </w:tr>
      <w:tr w:rsidR="00580A40" w:rsidTr="006073BC">
        <w:trPr>
          <w:trHeight w:val="429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120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检查喷射臂固定环及相关配件</w:t>
            </w:r>
          </w:p>
        </w:tc>
        <w:tc>
          <w:tcPr>
            <w:tcW w:w="1556" w:type="pct"/>
            <w:vMerge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</w:p>
        </w:tc>
      </w:tr>
      <w:tr w:rsidR="00580A40" w:rsidTr="006073BC">
        <w:trPr>
          <w:trHeight w:val="651"/>
        </w:trPr>
        <w:tc>
          <w:tcPr>
            <w:tcW w:w="324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4</w:t>
            </w:r>
          </w:p>
        </w:tc>
        <w:tc>
          <w:tcPr>
            <w:tcW w:w="3120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检查清洗架防撞杆、内室与清洗架对接口的对接塑料件</w:t>
            </w:r>
          </w:p>
        </w:tc>
        <w:tc>
          <w:tcPr>
            <w:tcW w:w="1556" w:type="pct"/>
            <w:vMerge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</w:p>
        </w:tc>
      </w:tr>
      <w:tr w:rsidR="00580A40" w:rsidTr="006073BC">
        <w:trPr>
          <w:trHeight w:val="429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120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门密封胶圈、循环管路软管、水位、风压开关软管</w:t>
            </w:r>
          </w:p>
        </w:tc>
        <w:tc>
          <w:tcPr>
            <w:tcW w:w="1556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6000</w:t>
            </w:r>
            <w:r>
              <w:rPr>
                <w:rFonts w:ascii="宋体" w:hAnsi="宋体" w:hint="eastAsia"/>
                <w:szCs w:val="21"/>
              </w:rPr>
              <w:t>次循环</w:t>
            </w:r>
            <w:r>
              <w:rPr>
                <w:rFonts w:ascii="宋体" w:hAnsi="宋体"/>
                <w:szCs w:val="21"/>
              </w:rPr>
              <w:t>/3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按需</w:t>
            </w:r>
          </w:p>
        </w:tc>
      </w:tr>
      <w:tr w:rsidR="00580A40" w:rsidTr="006073BC">
        <w:trPr>
          <w:trHeight w:val="420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紧固设备电源、循环泵、风机、空气加热管、电加热管、交流接触器连接线。</w:t>
            </w:r>
          </w:p>
        </w:tc>
      </w:tr>
      <w:tr w:rsidR="00580A40" w:rsidTr="006073BC">
        <w:trPr>
          <w:trHeight w:val="412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检查电源连接线和其它电器连接线有无破损。</w:t>
            </w:r>
          </w:p>
        </w:tc>
      </w:tr>
      <w:tr w:rsidR="00580A40" w:rsidTr="006073BC">
        <w:trPr>
          <w:trHeight w:val="561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清洁进水、进蒸汽管路上的过滤器，清洁内室过滤网，压缩空气过滤器排水。</w:t>
            </w:r>
          </w:p>
        </w:tc>
      </w:tr>
      <w:tr w:rsidR="00580A40" w:rsidTr="006073BC">
        <w:trPr>
          <w:trHeight w:val="555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清洁舱体及清洗架喷淋臂，紧固清洗架滚轮螺丝，检查清洗架是否变形、开焊。</w:t>
            </w:r>
          </w:p>
        </w:tc>
      </w:tr>
      <w:tr w:rsidR="00580A40" w:rsidTr="006073BC">
        <w:trPr>
          <w:trHeight w:val="549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检查搬运车上下档杆是否松动，车架是否变形，车轮是否松动，与设备对接是否顺畅。</w:t>
            </w:r>
          </w:p>
        </w:tc>
      </w:tr>
      <w:tr w:rsidR="00580A40" w:rsidTr="006073BC">
        <w:trPr>
          <w:trHeight w:val="415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校验触摸屏，清洁打印机热敏打印头。</w:t>
            </w:r>
          </w:p>
        </w:tc>
      </w:tr>
      <w:tr w:rsidR="00580A40" w:rsidTr="006073BC">
        <w:trPr>
          <w:trHeight w:val="1130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自动门：检查门是否水平，门传动链条、轴承、导轨上油，同步带是否磨损，同步带压紧螺丝是否松动，手动开关门，检查门开、关是否到位，门障碍保护是否有效，门运行是否顺畅，是否有异响。</w:t>
            </w:r>
          </w:p>
        </w:tc>
      </w:tr>
      <w:tr w:rsidR="00580A40" w:rsidTr="006073BC">
        <w:trPr>
          <w:trHeight w:val="818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检查计量系统进液精度：维护好设备运行时清洗液，上油液进液量，浮子开关是否有效，储液桶内硅胶管限位扎扣是否松脱，检查注液泵及浮子开关接线是否松动或脱落。</w:t>
            </w:r>
          </w:p>
        </w:tc>
      </w:tr>
      <w:tr w:rsidR="00580A40" w:rsidTr="006073BC">
        <w:trPr>
          <w:trHeight w:val="561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检查进水管路是否漏水，维护好进水压力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设备要求</w:t>
            </w:r>
            <w:r>
              <w:rPr>
                <w:rFonts w:ascii="宋体" w:hAnsi="宋体"/>
                <w:szCs w:val="21"/>
              </w:rPr>
              <w:t>0.3-0.5Mpa</w:t>
            </w:r>
            <w:r>
              <w:rPr>
                <w:rFonts w:ascii="宋体" w:hAnsi="宋体" w:hint="eastAsia"/>
                <w:szCs w:val="21"/>
              </w:rPr>
              <w:t>）。</w:t>
            </w:r>
          </w:p>
        </w:tc>
      </w:tr>
      <w:tr w:rsidR="00580A40" w:rsidTr="006073BC">
        <w:trPr>
          <w:trHeight w:val="569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检查进蒸汽管路是否漏水，维护好进汽压力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设备要求</w:t>
            </w:r>
            <w:r>
              <w:rPr>
                <w:rFonts w:ascii="宋体" w:hAnsi="宋体"/>
                <w:szCs w:val="21"/>
              </w:rPr>
              <w:t>0.3-0.5Mpa</w:t>
            </w:r>
            <w:r>
              <w:rPr>
                <w:rFonts w:ascii="宋体" w:hAnsi="宋体" w:hint="eastAsia"/>
                <w:szCs w:val="21"/>
              </w:rPr>
              <w:t>）。</w:t>
            </w:r>
          </w:p>
        </w:tc>
      </w:tr>
      <w:tr w:rsidR="00580A40" w:rsidTr="006073BC">
        <w:trPr>
          <w:trHeight w:val="717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手动开风机、蒸汽预热箱、电加热管，检查蒸汽散热器是否漏汽，电加热管是否损坏，</w:t>
            </w:r>
          </w:p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过热保护是否有效，检查风机运转是否正常，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分钟后，空气温度达到合理温度。</w:t>
            </w:r>
          </w:p>
        </w:tc>
      </w:tr>
      <w:tr w:rsidR="00580A40" w:rsidTr="006073BC">
        <w:trPr>
          <w:trHeight w:val="700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空载运行程序，检查循环泵、各连接管、密封门、预热水箱是否漏水，预热水箱溢流口是否溢水，喷淋阶段，喷射臂转速（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200~300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）转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分钟，维护不同物品清洗程序运行时间。</w:t>
            </w:r>
          </w:p>
        </w:tc>
      </w:tr>
      <w:tr w:rsidR="00580A40" w:rsidTr="006073BC">
        <w:trPr>
          <w:trHeight w:val="483"/>
        </w:trPr>
        <w:tc>
          <w:tcPr>
            <w:tcW w:w="324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4676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检查程序运行参数是否正常</w:t>
            </w:r>
          </w:p>
        </w:tc>
      </w:tr>
    </w:tbl>
    <w:p w:rsidR="00E83B66" w:rsidRDefault="00E83B66" w:rsidP="00E83B66">
      <w:pPr>
        <w:rPr>
          <w:sz w:val="24"/>
          <w:szCs w:val="24"/>
        </w:rPr>
      </w:pPr>
    </w:p>
    <w:p w:rsidR="00580A40" w:rsidRPr="00E83B66" w:rsidRDefault="00E83B66" w:rsidP="00E83B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580A40" w:rsidRPr="00E83B66">
        <w:rPr>
          <w:rFonts w:hint="eastAsia"/>
          <w:sz w:val="24"/>
          <w:szCs w:val="24"/>
        </w:rPr>
        <w:t>过氧化氢低温等离子体灭菌器维护保养内容</w:t>
      </w:r>
    </w:p>
    <w:tbl>
      <w:tblPr>
        <w:tblW w:w="5290" w:type="pc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8"/>
        <w:gridCol w:w="4811"/>
        <w:gridCol w:w="3637"/>
      </w:tblGrid>
      <w:tr w:rsidR="00580A40" w:rsidTr="006073BC">
        <w:trPr>
          <w:trHeight w:val="257"/>
        </w:trPr>
        <w:tc>
          <w:tcPr>
            <w:tcW w:w="315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维保项目及内容（可参照过氧化氢低温等离子灭菌器维护保养指南进行）</w:t>
            </w:r>
          </w:p>
        </w:tc>
      </w:tr>
      <w:tr w:rsidR="00580A40" w:rsidTr="006073BC">
        <w:trPr>
          <w:trHeight w:val="465"/>
        </w:trPr>
        <w:tc>
          <w:tcPr>
            <w:tcW w:w="315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68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检查真空泵油是否需要更换</w:t>
            </w:r>
          </w:p>
        </w:tc>
        <w:tc>
          <w:tcPr>
            <w:tcW w:w="2017" w:type="pct"/>
            <w:vMerge w:val="restar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次循环</w:t>
            </w:r>
            <w:r>
              <w:rPr>
                <w:rFonts w:ascii="宋体" w:hAnsi="宋体"/>
                <w:szCs w:val="21"/>
              </w:rPr>
              <w:t>/6</w:t>
            </w:r>
            <w:r>
              <w:rPr>
                <w:rFonts w:ascii="宋体" w:hAnsi="宋体" w:hint="eastAsia"/>
                <w:szCs w:val="21"/>
              </w:rPr>
              <w:t>个月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泵油变色或过滤器出现油烟等需要强制更换</w:t>
            </w:r>
          </w:p>
        </w:tc>
      </w:tr>
      <w:tr w:rsidR="00580A40" w:rsidTr="006073BC">
        <w:trPr>
          <w:trHeight w:val="429"/>
        </w:trPr>
        <w:tc>
          <w:tcPr>
            <w:tcW w:w="315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68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检查油污过滤器滤芯是否需要更换</w:t>
            </w:r>
          </w:p>
        </w:tc>
        <w:tc>
          <w:tcPr>
            <w:tcW w:w="2017" w:type="pct"/>
            <w:vMerge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</w:p>
        </w:tc>
      </w:tr>
      <w:tr w:rsidR="00580A40" w:rsidTr="006073BC">
        <w:trPr>
          <w:trHeight w:val="548"/>
        </w:trPr>
        <w:tc>
          <w:tcPr>
            <w:tcW w:w="315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3</w:t>
            </w:r>
          </w:p>
        </w:tc>
        <w:tc>
          <w:tcPr>
            <w:tcW w:w="2668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检查过氧化氢过滤器滤芯是否需要更换</w:t>
            </w:r>
          </w:p>
        </w:tc>
        <w:tc>
          <w:tcPr>
            <w:tcW w:w="2017" w:type="pct"/>
            <w:vMerge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</w:p>
        </w:tc>
      </w:tr>
      <w:tr w:rsidR="00580A40" w:rsidTr="006073BC">
        <w:trPr>
          <w:trHeight w:val="367"/>
        </w:trPr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紧固设备电源、真空泵、加热片、交流接触器连接线。</w:t>
            </w:r>
          </w:p>
        </w:tc>
      </w:tr>
      <w:tr w:rsidR="00580A40" w:rsidTr="006073BC">
        <w:trPr>
          <w:trHeight w:val="301"/>
        </w:trPr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检查电源连接线和其它电器连接线有无破损。</w:t>
            </w:r>
          </w:p>
        </w:tc>
      </w:tr>
      <w:tr w:rsidR="00580A40" w:rsidTr="006073BC">
        <w:trPr>
          <w:trHeight w:val="323"/>
        </w:trPr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清洁真空泵进气口滤网。</w:t>
            </w:r>
          </w:p>
        </w:tc>
      </w:tr>
      <w:tr w:rsidR="00580A40" w:rsidTr="006073BC">
        <w:trPr>
          <w:trHeight w:val="160"/>
        </w:trPr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清洁</w:t>
            </w:r>
            <w:r>
              <w:rPr>
                <w:rFonts w:ascii="宋体" w:hAnsi="宋体"/>
                <w:szCs w:val="21"/>
              </w:rPr>
              <w:t>V5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V6</w:t>
            </w:r>
            <w:r>
              <w:rPr>
                <w:rFonts w:ascii="宋体" w:hAnsi="宋体" w:hint="eastAsia"/>
                <w:szCs w:val="21"/>
              </w:rPr>
              <w:t>阀堵丝。</w:t>
            </w:r>
          </w:p>
        </w:tc>
      </w:tr>
      <w:tr w:rsidR="00580A40" w:rsidTr="006073BC"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清洁门密封胶条、内室、导轨、轴流风机、外罩。</w:t>
            </w:r>
          </w:p>
        </w:tc>
      </w:tr>
      <w:tr w:rsidR="00580A40" w:rsidTr="006073BC">
        <w:trPr>
          <w:trHeight w:val="275"/>
        </w:trPr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清洁打印机热敏打印头。</w:t>
            </w:r>
          </w:p>
        </w:tc>
      </w:tr>
      <w:tr w:rsidR="00580A40" w:rsidTr="006073BC">
        <w:trPr>
          <w:trHeight w:val="317"/>
        </w:trPr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检查提纯器加热膜是否黏贴牢固、损坏。</w:t>
            </w:r>
          </w:p>
        </w:tc>
      </w:tr>
      <w:tr w:rsidR="00580A40" w:rsidTr="006073BC">
        <w:trPr>
          <w:trHeight w:val="279"/>
        </w:trPr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检查卡匣系统（仅适用于卡匣灭菌器）。</w:t>
            </w:r>
          </w:p>
        </w:tc>
      </w:tr>
      <w:tr w:rsidR="00580A40" w:rsidTr="006073BC">
        <w:trPr>
          <w:trHeight w:val="284"/>
        </w:trPr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检查密封门的开、关位，门障碍保护开关、脚踏开关，门是否运行正常。</w:t>
            </w:r>
          </w:p>
        </w:tc>
      </w:tr>
      <w:tr w:rsidR="00580A40" w:rsidTr="006073BC">
        <w:trPr>
          <w:trHeight w:val="278"/>
        </w:trPr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校验触摸屏，</w:t>
            </w:r>
            <w:r>
              <w:rPr>
                <w:rFonts w:ascii="宋体" w:hAnsi="宋体" w:hint="eastAsia"/>
                <w:bCs/>
                <w:szCs w:val="21"/>
              </w:rPr>
              <w:t>屏幕不能操作时及时维修或更换。</w:t>
            </w:r>
          </w:p>
        </w:tc>
      </w:tr>
      <w:tr w:rsidR="00580A40" w:rsidTr="006073BC"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空载手动抽真空，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分钟后抽真空极限值,依操作时设备实际正常压力值为准。</w:t>
            </w:r>
          </w:p>
        </w:tc>
      </w:tr>
      <w:tr w:rsidR="00580A40" w:rsidTr="006073BC">
        <w:trPr>
          <w:trHeight w:val="222"/>
        </w:trPr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手动抽极限真空后，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分钟后当前内室压力值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，依操作时设备实际正常压力值为准。</w:t>
            </w:r>
          </w:p>
        </w:tc>
      </w:tr>
      <w:tr w:rsidR="00580A40" w:rsidTr="006073BC">
        <w:trPr>
          <w:trHeight w:val="228"/>
        </w:trPr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以上项目结束后，运行程序（加强循环或全循环），检查运行参数是否正常。</w:t>
            </w:r>
          </w:p>
        </w:tc>
      </w:tr>
      <w:tr w:rsidR="00580A40" w:rsidTr="006073BC">
        <w:trPr>
          <w:trHeight w:val="226"/>
        </w:trPr>
        <w:tc>
          <w:tcPr>
            <w:tcW w:w="315" w:type="pct"/>
            <w:vAlign w:val="center"/>
          </w:tcPr>
          <w:p w:rsidR="00580A40" w:rsidRDefault="00580A40" w:rsidP="009648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685" w:type="pct"/>
            <w:gridSpan w:val="2"/>
            <w:vAlign w:val="center"/>
          </w:tcPr>
          <w:p w:rsidR="00580A40" w:rsidRDefault="00580A40" w:rsidP="009648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运行程序中，检查等离子电源电流运行参数是否正常。</w:t>
            </w:r>
          </w:p>
        </w:tc>
      </w:tr>
    </w:tbl>
    <w:p w:rsidR="00E83B66" w:rsidRDefault="00E83B66" w:rsidP="00E83B66">
      <w:pPr>
        <w:rPr>
          <w:sz w:val="24"/>
          <w:szCs w:val="24"/>
        </w:rPr>
      </w:pPr>
    </w:p>
    <w:p w:rsidR="00580A40" w:rsidRPr="00E83B66" w:rsidRDefault="00E83B66" w:rsidP="00E83B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580A40" w:rsidRPr="00E83B66">
        <w:rPr>
          <w:rFonts w:hint="eastAsia"/>
          <w:sz w:val="24"/>
          <w:szCs w:val="24"/>
        </w:rPr>
        <w:t>多舱清洗消毒器维护保养项目</w:t>
      </w:r>
    </w:p>
    <w:tbl>
      <w:tblPr>
        <w:tblW w:w="9017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5345"/>
        <w:gridCol w:w="1984"/>
        <w:gridCol w:w="992"/>
      </w:tblGrid>
      <w:tr w:rsidR="00580A40" w:rsidTr="006073B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编号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维保项目及内容（可参照多舱清洗消毒器维护保养指南进行）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确认打“√”</w:t>
            </w:r>
          </w:p>
        </w:tc>
      </w:tr>
      <w:tr w:rsidR="00580A40" w:rsidTr="006073B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检查空气过滤器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FF6600"/>
                <w:sz w:val="24"/>
                <w:szCs w:val="24"/>
              </w:rPr>
              <w:t>2000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次循环/12个月/出现老化现象等需要强制更换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rPr>
          <w:trHeight w:val="2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检查清洗液上油液硅胶管，注液泵内硅胶管，传动密封圈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检查喷射臂固定环及相关配件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检查清洗架防撞杆、内室与清洗架对接口的对接塑料件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门及维修窗密封胶圈、循环管路软管、水位、风压开关软管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6000次循环/3年/按需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rPr>
          <w:trHeight w:val="3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紧固设备电源、循环泵、风机、空气加热管、电加热管、交流接触器连接线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rPr>
          <w:trHeight w:val="30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检查电源连接线和其它电器连接线有无破损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清洁进水、进蒸汽管路上的过滤器，清洁内室过滤网，压缩空气过滤器排水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rPr>
          <w:trHeight w:val="1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清洁舱体及清洗架喷淋臂，紧固清洗架滚轮螺丝，检查清洗架是否变形、开焊，检查磁铁是否损坏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rPr>
          <w:trHeight w:val="1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舱体传动轴承润滑：3个月/900个循环，传动防滑圈磨损检查1个月/300个循环，传动皮带3个月/900个循环，超声舱传动齿轮（若有）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传动稳定性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□</w:t>
            </w:r>
          </w:p>
        </w:tc>
      </w:tr>
      <w:tr w:rsidR="00580A40" w:rsidTr="006073BC">
        <w:trPr>
          <w:trHeight w:val="1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超声舱（若有）：钢丝绳松紧及是否断裂，升降稳定性及定位系统，清洁排水过滤网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检查搬运车上下档杆是否松动，车架是否变形，车轮是否松动，与设备对接是否顺畅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rPr>
          <w:trHeight w:val="2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校验触摸屏，清洁打印机热敏打印头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rPr>
          <w:trHeight w:val="3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各门是否水平，门传动轴承、导轨上油，同步带是否磨损，同步带压紧螺丝是否松动，门两侧四颗固定螺栓是否松动，手动开关门，检查门开、关是否到位，门障碍保护是否有效，门运行是否顺畅，是否有异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检查计量系统进液精度：清洗液（</w:t>
            </w:r>
            <w:r>
              <w:rPr>
                <w:rFonts w:ascii="宋体" w:hAnsi="宋体" w:cs="黑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）ml/s，上油液（ ）ml/s，浮子开关是否有效，储液桶内硅胶管限位扎扣是否松脱，检查注液泵及浮子开关接线是否松动或脱落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检查进水管路是否漏水，进水压力（</w:t>
            </w:r>
            <w:r>
              <w:rPr>
                <w:rFonts w:ascii="宋体" w:hAnsi="宋体" w:cs="黑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）Mpa(设备要求0.3-0.5Mpa）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检查进蒸汽管路是否漏水，进汽压力（</w:t>
            </w:r>
            <w:r>
              <w:rPr>
                <w:rFonts w:ascii="宋体" w:hAnsi="宋体" w:cs="黑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）Mpa(设备要求0.3-0.5Mpa）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73B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手动开风机、蒸汽预热箱、电加热管，检查蒸汽散热器是否漏汽，电加热管是否损坏，过热保护是否有效，检查风机运转是否正常，</w:t>
            </w:r>
            <w:r>
              <w:rPr>
                <w:rFonts w:ascii="宋体" w:hAnsi="宋体" w:cs="宋体" w:hint="eastAsia"/>
                <w:bCs/>
                <w:color w:val="FF66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分钟后，空气温度达到（</w:t>
            </w:r>
            <w:r>
              <w:rPr>
                <w:rFonts w:ascii="宋体" w:hAnsi="宋体" w:cs="黑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）℃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≧120℃ □</w:t>
            </w:r>
          </w:p>
        </w:tc>
      </w:tr>
      <w:tr w:rsidR="00580A40" w:rsidTr="006073B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空载运行程序，检查循环泵、各连接管、密封门、预热水箱是否漏水，预热水箱溢流口是否溢水，喷淋阶段，喷射臂转速（</w:t>
            </w:r>
            <w:r>
              <w:rPr>
                <w:rFonts w:ascii="宋体" w:hAnsi="宋体" w:cs="黑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）转/分钟，程序运行时间（   ）分钟，传车是否稳定，超声舱升降系统是否稳定、超声舱（若有）超声是否正常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≧15转/分钟 □</w:t>
            </w:r>
          </w:p>
        </w:tc>
      </w:tr>
      <w:tr w:rsidR="00580A40" w:rsidTr="006073BC">
        <w:trPr>
          <w:trHeight w:val="2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检查程序运行参数是否正常，是否有异常报警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</w:tbl>
    <w:p w:rsidR="00E83B66" w:rsidRDefault="00E83B66" w:rsidP="00E83B66">
      <w:pPr>
        <w:rPr>
          <w:sz w:val="24"/>
          <w:szCs w:val="24"/>
        </w:rPr>
      </w:pPr>
    </w:p>
    <w:p w:rsidR="00580A40" w:rsidRPr="00E83B66" w:rsidRDefault="00E83B66" w:rsidP="00E83B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="00580A40" w:rsidRPr="00E83B66">
        <w:rPr>
          <w:rFonts w:hint="eastAsia"/>
          <w:sz w:val="24"/>
          <w:szCs w:val="24"/>
        </w:rPr>
        <w:t>电热蒸汽发生器每次维护保养项目</w:t>
      </w:r>
    </w:p>
    <w:tbl>
      <w:tblPr>
        <w:tblW w:w="9017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447"/>
        <w:gridCol w:w="850"/>
      </w:tblGrid>
      <w:tr w:rsidR="00580A40" w:rsidTr="006063B2">
        <w:trPr>
          <w:trHeight w:val="3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编号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维保项目及内容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打“√”</w:t>
            </w:r>
          </w:p>
        </w:tc>
      </w:tr>
      <w:tr w:rsidR="00580A40" w:rsidTr="006063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紧固设备电源、加水泵、加热管、交流接触器连接线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检查电源连接线是否破损，运行时是否老化发热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检查进水、排水阀门是否有效，清洁进水过滤网，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rPr>
          <w:trHeight w:val="1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检查电热管工作是否正常，是否损坏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检查进水管路是否漏水，</w:t>
            </w:r>
            <w:r>
              <w:rPr>
                <w:rFonts w:ascii="宋体" w:hAnsi="宋体" w:cs="黑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水源压力（</w:t>
            </w:r>
            <w:r>
              <w:rPr>
                <w:rFonts w:ascii="宋体" w:hAnsi="宋体" w:cs="黑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）Mpa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检查安全阀是否能有效开启保护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手动反复开启电加热，查看交流接触器是否打火，是否黏连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加热管及筒体、水位探针、蒸发器浮球除垢（1次/年）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开机运行设备，检查是否运转正常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</w:tbl>
    <w:p w:rsidR="00E83B66" w:rsidRDefault="00E83B66" w:rsidP="00580A40">
      <w:pPr>
        <w:rPr>
          <w:sz w:val="24"/>
          <w:szCs w:val="24"/>
        </w:rPr>
      </w:pPr>
    </w:p>
    <w:p w:rsidR="00580A40" w:rsidRDefault="00580A40" w:rsidP="00580A40">
      <w:pPr>
        <w:rPr>
          <w:sz w:val="24"/>
          <w:szCs w:val="24"/>
        </w:rPr>
      </w:pPr>
      <w:r w:rsidRPr="00E83B66">
        <w:rPr>
          <w:rFonts w:hint="eastAsia"/>
          <w:sz w:val="24"/>
          <w:szCs w:val="24"/>
        </w:rPr>
        <w:t>6</w:t>
      </w:r>
      <w:r w:rsidR="00E83B66">
        <w:rPr>
          <w:rFonts w:hint="eastAsia"/>
          <w:sz w:val="24"/>
          <w:szCs w:val="24"/>
        </w:rPr>
        <w:t>.</w:t>
      </w:r>
      <w:r w:rsidRPr="00E83B66">
        <w:rPr>
          <w:rFonts w:hint="eastAsia"/>
          <w:sz w:val="24"/>
          <w:szCs w:val="24"/>
        </w:rPr>
        <w:t>超声波清洗机每次维护保养项目</w:t>
      </w:r>
    </w:p>
    <w:tbl>
      <w:tblPr>
        <w:tblW w:w="900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229"/>
        <w:gridCol w:w="2360"/>
        <w:gridCol w:w="708"/>
      </w:tblGrid>
      <w:tr w:rsidR="00580A40" w:rsidTr="006063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编号</w:t>
            </w:r>
          </w:p>
        </w:tc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维保项目及内容（可参照清洗消毒器单机维修保养指南进行）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确认打“√”</w:t>
            </w:r>
          </w:p>
        </w:tc>
      </w:tr>
      <w:tr w:rsidR="00580A40" w:rsidTr="006063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检查空气过滤器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 w:rsidRPr="0030600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2000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次循环/12个月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/出现老化现象等需要强制更换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□</w:t>
            </w:r>
          </w:p>
        </w:tc>
      </w:tr>
      <w:tr w:rsidR="00580A40" w:rsidTr="006063B2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检查清洗液上油液硅胶管，注液泵内硅胶管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检查喷射臂固定环及相关配件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门密封胶圈、循环管路软管、水位、风压开关软管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6000次循环/3年/按需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</w:p>
        </w:tc>
      </w:tr>
      <w:tr w:rsidR="00580A40" w:rsidTr="006063B2">
        <w:trPr>
          <w:trHeight w:val="3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紧固设备电源、循环泵、风机、空气加热管、电加热管、交流接触器连接线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检查电源连接线和其它电器连接线有无破损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rPr>
          <w:trHeight w:val="3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清洁进水管路上的过滤器，清洁内室过滤网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检查计量系统进液精度：清洗液（</w:t>
            </w:r>
            <w:r>
              <w:rPr>
                <w:rFonts w:ascii="宋体" w:hAnsi="宋体" w:cs="黑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）ml/s，上油液（ ）ml/s，浮子开关是否有效，储液桶内硅胶管限位扎扣是否松脱，检查注液泵及浮子开关接线是否松动或脱落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检查进水管路是否漏水，进水压力（</w:t>
            </w:r>
            <w:r>
              <w:rPr>
                <w:rFonts w:ascii="宋体" w:hAnsi="宋体" w:cs="黑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）Mpa(设备要求0.3-0.5Mpa）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空载运行程序，检查循环泵、各连接管、密封门是否漏水，程序运行时间（</w:t>
            </w:r>
            <w:r>
              <w:rPr>
                <w:rFonts w:ascii="宋体" w:hAnsi="宋体" w:cs="黑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）分钟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580A40" w:rsidTr="006063B2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检查程序运行参数是否正常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0" w:rsidRDefault="00580A40" w:rsidP="009648E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</w:p>
        </w:tc>
      </w:tr>
    </w:tbl>
    <w:p w:rsidR="00E83B66" w:rsidRDefault="00E83B66" w:rsidP="00580A40">
      <w:pPr>
        <w:widowControl/>
        <w:rPr>
          <w:sz w:val="24"/>
          <w:szCs w:val="24"/>
        </w:rPr>
      </w:pPr>
    </w:p>
    <w:p w:rsidR="00580A40" w:rsidRPr="00E83B66" w:rsidRDefault="00580A40" w:rsidP="00580A40">
      <w:pPr>
        <w:widowControl/>
        <w:rPr>
          <w:sz w:val="24"/>
          <w:szCs w:val="24"/>
        </w:rPr>
      </w:pPr>
      <w:r w:rsidRPr="00E83B66">
        <w:rPr>
          <w:rFonts w:hint="eastAsia"/>
          <w:sz w:val="24"/>
          <w:szCs w:val="24"/>
        </w:rPr>
        <w:t>7</w:t>
      </w:r>
      <w:r w:rsidR="00E83B66">
        <w:rPr>
          <w:rFonts w:hint="eastAsia"/>
          <w:sz w:val="24"/>
          <w:szCs w:val="24"/>
        </w:rPr>
        <w:t>.</w:t>
      </w:r>
      <w:r w:rsidRPr="00E83B66">
        <w:rPr>
          <w:rFonts w:hint="eastAsia"/>
          <w:sz w:val="24"/>
          <w:szCs w:val="24"/>
        </w:rPr>
        <w:t>医用干燥柜维护保养内容</w:t>
      </w:r>
    </w:p>
    <w:tbl>
      <w:tblPr>
        <w:tblW w:w="5283" w:type="pc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78"/>
        <w:gridCol w:w="8426"/>
      </w:tblGrid>
      <w:tr w:rsidR="00580A40" w:rsidTr="006063B2">
        <w:trPr>
          <w:trHeight w:val="560"/>
        </w:trPr>
        <w:tc>
          <w:tcPr>
            <w:tcW w:w="321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4679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维保项目及内容（可参照医用干燥柜单机维修保养指南进行）</w:t>
            </w:r>
          </w:p>
        </w:tc>
      </w:tr>
      <w:tr w:rsidR="00580A40" w:rsidTr="006063B2">
        <w:trPr>
          <w:trHeight w:val="554"/>
        </w:trPr>
        <w:tc>
          <w:tcPr>
            <w:tcW w:w="321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679" w:type="pct"/>
            <w:vAlign w:val="center"/>
          </w:tcPr>
          <w:p w:rsidR="00580A40" w:rsidRDefault="00580A40" w:rsidP="009648E8">
            <w:pPr>
              <w:tabs>
                <w:tab w:val="center" w:pos="2564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检查空气过滤器是否该更换，设备运行</w:t>
            </w:r>
            <w:r>
              <w:rPr>
                <w:rFonts w:ascii="宋体" w:hAnsi="宋体"/>
                <w:szCs w:val="21"/>
              </w:rPr>
              <w:t>1000</w:t>
            </w:r>
            <w:r>
              <w:rPr>
                <w:rFonts w:ascii="宋体" w:hAnsi="宋体" w:hint="eastAsia"/>
                <w:szCs w:val="21"/>
              </w:rPr>
              <w:t>小时予以更换。</w:t>
            </w:r>
          </w:p>
        </w:tc>
      </w:tr>
      <w:tr w:rsidR="00580A40" w:rsidTr="006063B2">
        <w:trPr>
          <w:trHeight w:val="551"/>
        </w:trPr>
        <w:tc>
          <w:tcPr>
            <w:tcW w:w="321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79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检查弱电：设备接线，电气箱连线紧固。</w:t>
            </w:r>
          </w:p>
        </w:tc>
      </w:tr>
      <w:tr w:rsidR="00580A40" w:rsidTr="006063B2">
        <w:trPr>
          <w:trHeight w:val="659"/>
        </w:trPr>
        <w:tc>
          <w:tcPr>
            <w:tcW w:w="321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679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检查强电：紧固设备电源、风机、空气加热管、电加热管、交流接触器连接线，检查电源连接线和其它电器连接线有无破损。</w:t>
            </w:r>
          </w:p>
        </w:tc>
      </w:tr>
      <w:tr w:rsidR="00580A40" w:rsidTr="006063B2">
        <w:trPr>
          <w:trHeight w:val="454"/>
        </w:trPr>
        <w:tc>
          <w:tcPr>
            <w:tcW w:w="321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679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检查内室格栅是否放入顺畅。</w:t>
            </w:r>
          </w:p>
        </w:tc>
      </w:tr>
      <w:tr w:rsidR="00580A40" w:rsidTr="006063B2">
        <w:trPr>
          <w:trHeight w:val="560"/>
        </w:trPr>
        <w:tc>
          <w:tcPr>
            <w:tcW w:w="321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679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检查门密封胶条是否损坏，关门是否有异响。</w:t>
            </w:r>
          </w:p>
        </w:tc>
      </w:tr>
      <w:tr w:rsidR="00580A40" w:rsidTr="006063B2">
        <w:trPr>
          <w:trHeight w:val="554"/>
        </w:trPr>
        <w:tc>
          <w:tcPr>
            <w:tcW w:w="321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679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检查设备温度探头温度是否准确、灵敏。</w:t>
            </w:r>
          </w:p>
        </w:tc>
      </w:tr>
      <w:tr w:rsidR="00580A40" w:rsidTr="006063B2">
        <w:trPr>
          <w:trHeight w:val="421"/>
        </w:trPr>
        <w:tc>
          <w:tcPr>
            <w:tcW w:w="321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679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去除内室的锈和水垢。</w:t>
            </w:r>
          </w:p>
        </w:tc>
      </w:tr>
      <w:tr w:rsidR="00580A40" w:rsidTr="006063B2">
        <w:trPr>
          <w:trHeight w:val="555"/>
        </w:trPr>
        <w:tc>
          <w:tcPr>
            <w:tcW w:w="321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679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检查程序运行参数是否正常</w:t>
            </w:r>
          </w:p>
        </w:tc>
      </w:tr>
      <w:tr w:rsidR="00580A40" w:rsidTr="006063B2">
        <w:trPr>
          <w:trHeight w:val="563"/>
        </w:trPr>
        <w:tc>
          <w:tcPr>
            <w:tcW w:w="321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679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检查设备风机转动是否有异响。</w:t>
            </w:r>
          </w:p>
        </w:tc>
      </w:tr>
      <w:tr w:rsidR="00580A40" w:rsidTr="006063B2">
        <w:trPr>
          <w:trHeight w:val="557"/>
        </w:trPr>
        <w:tc>
          <w:tcPr>
            <w:tcW w:w="321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4679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检查门的开关是否有顺畅，门把手是否松动。</w:t>
            </w:r>
          </w:p>
        </w:tc>
      </w:tr>
      <w:tr w:rsidR="00580A40" w:rsidTr="006063B2">
        <w:trPr>
          <w:trHeight w:val="551"/>
        </w:trPr>
        <w:tc>
          <w:tcPr>
            <w:tcW w:w="321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4679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检查干燥柜螺丝是否松动并紧固。</w:t>
            </w:r>
          </w:p>
        </w:tc>
      </w:tr>
      <w:tr w:rsidR="00580A40" w:rsidTr="006063B2">
        <w:trPr>
          <w:trHeight w:val="559"/>
        </w:trPr>
        <w:tc>
          <w:tcPr>
            <w:tcW w:w="321" w:type="pct"/>
            <w:vAlign w:val="center"/>
          </w:tcPr>
          <w:p w:rsidR="00580A40" w:rsidRDefault="00580A40" w:rsidP="00964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4679" w:type="pct"/>
            <w:vAlign w:val="center"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维护好内饰</w:t>
            </w:r>
            <w:r>
              <w:rPr>
                <w:rFonts w:ascii="宋体" w:hAnsi="宋体"/>
                <w:szCs w:val="21"/>
              </w:rPr>
              <w:t>T1</w:t>
            </w:r>
            <w:r>
              <w:rPr>
                <w:rFonts w:ascii="宋体" w:hAnsi="宋体" w:hint="eastAsia"/>
                <w:szCs w:val="21"/>
              </w:rPr>
              <w:t>升到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度需要时间，</w:t>
            </w:r>
            <w:r>
              <w:rPr>
                <w:rFonts w:ascii="宋体" w:hAnsi="宋体"/>
                <w:szCs w:val="21"/>
              </w:rPr>
              <w:t>T2</w:t>
            </w:r>
            <w:r>
              <w:rPr>
                <w:rFonts w:ascii="宋体" w:hAnsi="宋体" w:hint="eastAsia"/>
                <w:szCs w:val="21"/>
              </w:rPr>
              <w:t>升温到8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度所需要时间。</w:t>
            </w:r>
          </w:p>
        </w:tc>
      </w:tr>
    </w:tbl>
    <w:p w:rsidR="00E83B66" w:rsidRDefault="00E83B66" w:rsidP="00580A40">
      <w:pPr>
        <w:spacing w:line="360" w:lineRule="auto"/>
        <w:rPr>
          <w:sz w:val="24"/>
          <w:szCs w:val="24"/>
        </w:rPr>
      </w:pPr>
    </w:p>
    <w:p w:rsidR="00E83B66" w:rsidRDefault="00E83B66" w:rsidP="00580A40">
      <w:pPr>
        <w:spacing w:line="360" w:lineRule="auto"/>
        <w:rPr>
          <w:sz w:val="24"/>
          <w:szCs w:val="24"/>
        </w:rPr>
      </w:pPr>
    </w:p>
    <w:p w:rsidR="00580A40" w:rsidRPr="00E83B66" w:rsidRDefault="00580A40" w:rsidP="00580A40">
      <w:pPr>
        <w:spacing w:line="360" w:lineRule="auto"/>
        <w:rPr>
          <w:sz w:val="24"/>
          <w:szCs w:val="24"/>
        </w:rPr>
      </w:pPr>
      <w:r w:rsidRPr="00E83B66">
        <w:rPr>
          <w:rFonts w:hint="eastAsia"/>
          <w:sz w:val="24"/>
          <w:szCs w:val="24"/>
        </w:rPr>
        <w:lastRenderedPageBreak/>
        <w:t>8</w:t>
      </w:r>
      <w:r w:rsidR="00E83B66">
        <w:rPr>
          <w:rFonts w:hint="eastAsia"/>
          <w:sz w:val="24"/>
          <w:szCs w:val="24"/>
        </w:rPr>
        <w:t>.</w:t>
      </w:r>
      <w:r w:rsidRPr="00E83B66">
        <w:rPr>
          <w:rFonts w:hint="eastAsia"/>
          <w:sz w:val="24"/>
          <w:szCs w:val="24"/>
        </w:rPr>
        <w:t xml:space="preserve"> </w:t>
      </w:r>
      <w:r w:rsidRPr="00E83B66">
        <w:rPr>
          <w:rFonts w:hint="eastAsia"/>
          <w:sz w:val="24"/>
          <w:szCs w:val="24"/>
        </w:rPr>
        <w:t>医用真空干燥柜维护保养单</w:t>
      </w:r>
    </w:p>
    <w:tbl>
      <w:tblPr>
        <w:tblW w:w="5269" w:type="pc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2"/>
        <w:gridCol w:w="8418"/>
      </w:tblGrid>
      <w:tr w:rsidR="00580A40" w:rsidTr="006063B2">
        <w:trPr>
          <w:trHeight w:val="542"/>
        </w:trPr>
        <w:tc>
          <w:tcPr>
            <w:tcW w:w="313" w:type="pct"/>
            <w:vAlign w:val="center"/>
          </w:tcPr>
          <w:p w:rsidR="00580A40" w:rsidRDefault="00580A40" w:rsidP="009648E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编号</w:t>
            </w:r>
          </w:p>
        </w:tc>
        <w:tc>
          <w:tcPr>
            <w:tcW w:w="4687" w:type="pct"/>
            <w:vAlign w:val="center"/>
          </w:tcPr>
          <w:p w:rsidR="00580A40" w:rsidRDefault="00580A40" w:rsidP="009648E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维保项目及内容</w:t>
            </w:r>
          </w:p>
        </w:tc>
      </w:tr>
      <w:tr w:rsidR="00580A40" w:rsidTr="006063B2">
        <w:trPr>
          <w:trHeight w:val="470"/>
        </w:trPr>
        <w:tc>
          <w:tcPr>
            <w:tcW w:w="313" w:type="pct"/>
            <w:vAlign w:val="center"/>
          </w:tcPr>
          <w:p w:rsidR="00580A40" w:rsidRDefault="00580A40" w:rsidP="009648E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</w:t>
            </w:r>
          </w:p>
        </w:tc>
        <w:tc>
          <w:tcPr>
            <w:tcW w:w="4687" w:type="pct"/>
            <w:vAlign w:val="center"/>
          </w:tcPr>
          <w:p w:rsidR="00580A40" w:rsidRDefault="00580A40" w:rsidP="009648E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定期检查空气</w:t>
            </w:r>
            <w:r>
              <w:rPr>
                <w:rFonts w:ascii="宋体" w:hAnsi="宋体"/>
                <w:bCs/>
                <w:szCs w:val="21"/>
              </w:rPr>
              <w:t>过滤器</w:t>
            </w:r>
            <w:r>
              <w:rPr>
                <w:rFonts w:ascii="宋体" w:hAnsi="宋体" w:hint="eastAsia"/>
                <w:bCs/>
                <w:szCs w:val="21"/>
              </w:rPr>
              <w:t>是否需要更换。</w:t>
            </w:r>
          </w:p>
        </w:tc>
      </w:tr>
      <w:tr w:rsidR="00580A40" w:rsidTr="006063B2">
        <w:trPr>
          <w:trHeight w:val="280"/>
        </w:trPr>
        <w:tc>
          <w:tcPr>
            <w:tcW w:w="313" w:type="pct"/>
            <w:vAlign w:val="center"/>
          </w:tcPr>
          <w:p w:rsidR="00580A40" w:rsidRDefault="00580A40" w:rsidP="009648E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2</w:t>
            </w:r>
          </w:p>
        </w:tc>
        <w:tc>
          <w:tcPr>
            <w:tcW w:w="4687" w:type="pct"/>
            <w:vAlign w:val="center"/>
          </w:tcPr>
          <w:p w:rsidR="00580A40" w:rsidRDefault="00580A40" w:rsidP="009648E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开机</w:t>
            </w:r>
            <w:r>
              <w:rPr>
                <w:rFonts w:ascii="宋体" w:hAnsi="宋体"/>
                <w:bCs/>
                <w:szCs w:val="21"/>
              </w:rPr>
              <w:t>后检查</w:t>
            </w:r>
            <w:r>
              <w:rPr>
                <w:rFonts w:ascii="宋体" w:hAnsi="宋体" w:hint="eastAsia"/>
                <w:bCs/>
                <w:szCs w:val="21"/>
              </w:rPr>
              <w:t>腔内</w:t>
            </w:r>
            <w:r>
              <w:rPr>
                <w:rFonts w:ascii="宋体" w:hAnsi="宋体"/>
                <w:bCs/>
                <w:szCs w:val="21"/>
              </w:rPr>
              <w:t>压力</w:t>
            </w:r>
            <w:r>
              <w:rPr>
                <w:rFonts w:ascii="宋体" w:hAnsi="宋体" w:hint="eastAsia"/>
                <w:bCs/>
                <w:szCs w:val="21"/>
              </w:rPr>
              <w:t>示数是否正常。</w:t>
            </w:r>
          </w:p>
        </w:tc>
      </w:tr>
      <w:tr w:rsidR="00580A40" w:rsidTr="006063B2">
        <w:tc>
          <w:tcPr>
            <w:tcW w:w="313" w:type="pct"/>
            <w:vAlign w:val="center"/>
          </w:tcPr>
          <w:p w:rsidR="00580A40" w:rsidRDefault="00580A40" w:rsidP="009648E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3</w:t>
            </w:r>
          </w:p>
        </w:tc>
        <w:tc>
          <w:tcPr>
            <w:tcW w:w="4687" w:type="pct"/>
            <w:vAlign w:val="center"/>
          </w:tcPr>
          <w:p w:rsidR="00580A40" w:rsidRDefault="00580A40" w:rsidP="009648E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紧固设备电源、真空泵、加热片、交流接触器连接线。</w:t>
            </w:r>
          </w:p>
        </w:tc>
      </w:tr>
      <w:tr w:rsidR="00580A40" w:rsidTr="006063B2">
        <w:tc>
          <w:tcPr>
            <w:tcW w:w="313" w:type="pct"/>
            <w:vAlign w:val="center"/>
          </w:tcPr>
          <w:p w:rsidR="00580A40" w:rsidRDefault="00580A40" w:rsidP="009648E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4</w:t>
            </w:r>
          </w:p>
        </w:tc>
        <w:tc>
          <w:tcPr>
            <w:tcW w:w="4687" w:type="pct"/>
            <w:vAlign w:val="center"/>
          </w:tcPr>
          <w:p w:rsidR="00580A40" w:rsidRDefault="00580A40" w:rsidP="009648E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检查电源连接线和其它电器连接线有无破损。</w:t>
            </w:r>
          </w:p>
        </w:tc>
      </w:tr>
      <w:tr w:rsidR="00580A40" w:rsidTr="006063B2">
        <w:trPr>
          <w:trHeight w:val="310"/>
        </w:trPr>
        <w:tc>
          <w:tcPr>
            <w:tcW w:w="313" w:type="pct"/>
            <w:vAlign w:val="center"/>
          </w:tcPr>
          <w:p w:rsidR="00580A40" w:rsidRDefault="00580A40" w:rsidP="009648E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5</w:t>
            </w:r>
          </w:p>
        </w:tc>
        <w:tc>
          <w:tcPr>
            <w:tcW w:w="4687" w:type="pct"/>
            <w:vAlign w:val="center"/>
          </w:tcPr>
          <w:p w:rsidR="00580A40" w:rsidRDefault="00580A40" w:rsidP="009648E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定期清洁干燥柜内室、门密封胶条、门密封玻璃（1次/3个月），出现异常时及时维修或更换。</w:t>
            </w:r>
          </w:p>
        </w:tc>
      </w:tr>
      <w:tr w:rsidR="00580A40" w:rsidTr="006063B2">
        <w:tc>
          <w:tcPr>
            <w:tcW w:w="313" w:type="pct"/>
            <w:vAlign w:val="center"/>
          </w:tcPr>
          <w:p w:rsidR="00580A40" w:rsidRDefault="00580A40" w:rsidP="009648E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</w:t>
            </w:r>
          </w:p>
        </w:tc>
        <w:tc>
          <w:tcPr>
            <w:tcW w:w="4687" w:type="pct"/>
            <w:vAlign w:val="center"/>
          </w:tcPr>
          <w:p w:rsidR="00580A40" w:rsidRDefault="00580A40" w:rsidP="009648E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检查真空泵泵油液位，是否需要更换泵油。</w:t>
            </w:r>
          </w:p>
        </w:tc>
      </w:tr>
      <w:tr w:rsidR="00580A40" w:rsidTr="006063B2">
        <w:trPr>
          <w:trHeight w:val="365"/>
        </w:trPr>
        <w:tc>
          <w:tcPr>
            <w:tcW w:w="313" w:type="pct"/>
            <w:vAlign w:val="center"/>
          </w:tcPr>
          <w:p w:rsidR="00580A40" w:rsidRDefault="00580A40" w:rsidP="009648E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7</w:t>
            </w:r>
          </w:p>
        </w:tc>
        <w:tc>
          <w:tcPr>
            <w:tcW w:w="4687" w:type="pct"/>
            <w:vAlign w:val="center"/>
          </w:tcPr>
          <w:p w:rsidR="00580A40" w:rsidRDefault="00580A40" w:rsidP="009648E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检查真空泵运行是否正常。</w:t>
            </w:r>
          </w:p>
        </w:tc>
      </w:tr>
      <w:tr w:rsidR="00580A40" w:rsidTr="006063B2">
        <w:trPr>
          <w:trHeight w:val="317"/>
        </w:trPr>
        <w:tc>
          <w:tcPr>
            <w:tcW w:w="313" w:type="pct"/>
            <w:vAlign w:val="center"/>
          </w:tcPr>
          <w:p w:rsidR="00580A40" w:rsidRDefault="00580A40" w:rsidP="009648E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</w:t>
            </w:r>
          </w:p>
        </w:tc>
        <w:tc>
          <w:tcPr>
            <w:tcW w:w="4687" w:type="pct"/>
            <w:vAlign w:val="center"/>
          </w:tcPr>
          <w:p w:rsidR="00580A40" w:rsidRDefault="00580A40" w:rsidP="009648E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检查真空泵油雾过滤器是否需要更换。</w:t>
            </w:r>
          </w:p>
        </w:tc>
      </w:tr>
      <w:tr w:rsidR="00580A40" w:rsidTr="006063B2">
        <w:trPr>
          <w:trHeight w:val="279"/>
        </w:trPr>
        <w:tc>
          <w:tcPr>
            <w:tcW w:w="313" w:type="pct"/>
            <w:vAlign w:val="center"/>
          </w:tcPr>
          <w:p w:rsidR="00580A40" w:rsidRDefault="00580A40" w:rsidP="009648E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12</w:t>
            </w:r>
          </w:p>
        </w:tc>
        <w:tc>
          <w:tcPr>
            <w:tcW w:w="4687" w:type="pct"/>
            <w:vAlign w:val="center"/>
          </w:tcPr>
          <w:p w:rsidR="00580A40" w:rsidRDefault="00580A40" w:rsidP="009648E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检查加热</w:t>
            </w:r>
            <w:r>
              <w:rPr>
                <w:rFonts w:ascii="宋体" w:hAnsi="宋体"/>
                <w:bCs/>
                <w:szCs w:val="21"/>
              </w:rPr>
              <w:t>系统，观察</w:t>
            </w:r>
            <w:r>
              <w:rPr>
                <w:rFonts w:ascii="宋体" w:hAnsi="宋体" w:hint="eastAsia"/>
                <w:bCs/>
                <w:szCs w:val="21"/>
              </w:rPr>
              <w:t>腔内升温</w:t>
            </w:r>
            <w:r>
              <w:rPr>
                <w:rFonts w:ascii="宋体" w:hAnsi="宋体"/>
                <w:bCs/>
                <w:szCs w:val="21"/>
              </w:rPr>
              <w:t>是否正</w:t>
            </w:r>
            <w:r>
              <w:rPr>
                <w:rFonts w:ascii="宋体" w:hAnsi="宋体" w:hint="eastAsia"/>
                <w:bCs/>
                <w:szCs w:val="21"/>
              </w:rPr>
              <w:t>常。</w:t>
            </w:r>
          </w:p>
        </w:tc>
      </w:tr>
      <w:tr w:rsidR="00580A40" w:rsidTr="006063B2">
        <w:trPr>
          <w:trHeight w:val="279"/>
        </w:trPr>
        <w:tc>
          <w:tcPr>
            <w:tcW w:w="313" w:type="pct"/>
            <w:vAlign w:val="center"/>
          </w:tcPr>
          <w:p w:rsidR="00580A40" w:rsidRDefault="00580A40" w:rsidP="009648E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13</w:t>
            </w:r>
          </w:p>
        </w:tc>
        <w:tc>
          <w:tcPr>
            <w:tcW w:w="4687" w:type="pct"/>
            <w:vAlign w:val="center"/>
          </w:tcPr>
          <w:p w:rsidR="00580A40" w:rsidRDefault="00580A40" w:rsidP="009648E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检查密封门的开、关位，门关位保护开关，开关门是否正常。</w:t>
            </w:r>
          </w:p>
        </w:tc>
      </w:tr>
      <w:tr w:rsidR="00580A40" w:rsidTr="006063B2">
        <w:trPr>
          <w:trHeight w:val="279"/>
        </w:trPr>
        <w:tc>
          <w:tcPr>
            <w:tcW w:w="313" w:type="pct"/>
            <w:vAlign w:val="center"/>
          </w:tcPr>
          <w:p w:rsidR="00580A40" w:rsidRDefault="00580A40" w:rsidP="009648E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14</w:t>
            </w:r>
          </w:p>
        </w:tc>
        <w:tc>
          <w:tcPr>
            <w:tcW w:w="4687" w:type="pct"/>
            <w:vAlign w:val="center"/>
          </w:tcPr>
          <w:p w:rsidR="00580A40" w:rsidRDefault="00580A40" w:rsidP="009648E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校验触摸屏、屏幕不能操作时及时维修或更换。</w:t>
            </w:r>
          </w:p>
        </w:tc>
      </w:tr>
      <w:tr w:rsidR="00580A40" w:rsidTr="006063B2">
        <w:trPr>
          <w:trHeight w:val="279"/>
        </w:trPr>
        <w:tc>
          <w:tcPr>
            <w:tcW w:w="313" w:type="pct"/>
            <w:vAlign w:val="center"/>
          </w:tcPr>
          <w:p w:rsidR="00580A40" w:rsidRDefault="00580A40" w:rsidP="009648E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15</w:t>
            </w:r>
          </w:p>
        </w:tc>
        <w:tc>
          <w:tcPr>
            <w:tcW w:w="4687" w:type="pct"/>
            <w:vAlign w:val="center"/>
          </w:tcPr>
          <w:p w:rsidR="00580A40" w:rsidRDefault="00580A40" w:rsidP="009648E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以上项目检查保养结束后，运行程序，检查运行参数是否正常。</w:t>
            </w:r>
          </w:p>
        </w:tc>
      </w:tr>
    </w:tbl>
    <w:p w:rsidR="00E83B66" w:rsidRDefault="00E83B66" w:rsidP="00580A40">
      <w:pPr>
        <w:rPr>
          <w:sz w:val="24"/>
          <w:szCs w:val="24"/>
        </w:rPr>
      </w:pPr>
    </w:p>
    <w:p w:rsidR="00580A40" w:rsidRPr="00E83B66" w:rsidRDefault="00580A40" w:rsidP="00580A40">
      <w:pPr>
        <w:rPr>
          <w:sz w:val="24"/>
          <w:szCs w:val="24"/>
        </w:rPr>
      </w:pPr>
      <w:r w:rsidRPr="00E83B66">
        <w:rPr>
          <w:rFonts w:hint="eastAsia"/>
          <w:sz w:val="24"/>
          <w:szCs w:val="24"/>
        </w:rPr>
        <w:t>9</w:t>
      </w:r>
      <w:r w:rsidR="00E83B66">
        <w:rPr>
          <w:rFonts w:hint="eastAsia"/>
          <w:sz w:val="24"/>
          <w:szCs w:val="24"/>
        </w:rPr>
        <w:t>.</w:t>
      </w:r>
      <w:r w:rsidRPr="00E83B66">
        <w:rPr>
          <w:rFonts w:hint="eastAsia"/>
          <w:sz w:val="24"/>
          <w:szCs w:val="24"/>
        </w:rPr>
        <w:t xml:space="preserve"> </w:t>
      </w:r>
      <w:r w:rsidRPr="00E83B66">
        <w:rPr>
          <w:sz w:val="24"/>
          <w:szCs w:val="24"/>
        </w:rPr>
        <w:t>脉动真空清洗消毒器</w:t>
      </w:r>
    </w:p>
    <w:tbl>
      <w:tblPr>
        <w:tblW w:w="5410" w:type="pct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47"/>
        <w:gridCol w:w="3763"/>
        <w:gridCol w:w="4584"/>
      </w:tblGrid>
      <w:tr w:rsidR="00580A40" w:rsidTr="006063B2">
        <w:trPr>
          <w:trHeight w:val="584"/>
        </w:trPr>
        <w:tc>
          <w:tcPr>
            <w:tcW w:w="647" w:type="dxa"/>
            <w:vAlign w:val="center"/>
          </w:tcPr>
          <w:p w:rsidR="00580A40" w:rsidRDefault="00580A40" w:rsidP="009648E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编号</w:t>
            </w:r>
          </w:p>
        </w:tc>
        <w:tc>
          <w:tcPr>
            <w:tcW w:w="3763" w:type="dxa"/>
            <w:vAlign w:val="center"/>
          </w:tcPr>
          <w:p w:rsidR="00580A40" w:rsidRDefault="00580A40" w:rsidP="009648E8">
            <w:pPr>
              <w:rPr>
                <w:rFonts w:ascii="宋体" w:hAnsi="宋体"/>
                <w:spacing w:val="14"/>
                <w:szCs w:val="21"/>
              </w:rPr>
            </w:pPr>
            <w:r>
              <w:rPr>
                <w:rFonts w:ascii="黑体" w:eastAsia="黑体" w:hAnsi="黑体"/>
                <w:spacing w:val="1"/>
                <w:szCs w:val="21"/>
              </w:rPr>
              <w:t>脉动真空清洗消毒</w:t>
            </w:r>
            <w:r>
              <w:rPr>
                <w:rFonts w:ascii="黑体" w:eastAsia="黑体" w:hAnsi="黑体"/>
                <w:szCs w:val="21"/>
              </w:rPr>
              <w:t>器</w:t>
            </w:r>
            <w:r>
              <w:rPr>
                <w:rFonts w:ascii="微软雅黑" w:eastAsia="微软雅黑" w:hAnsi="微软雅黑" w:hint="eastAsia"/>
                <w:szCs w:val="21"/>
              </w:rPr>
              <w:t>维保项目及内容</w:t>
            </w:r>
          </w:p>
        </w:tc>
        <w:tc>
          <w:tcPr>
            <w:tcW w:w="4583" w:type="dxa"/>
            <w:vAlign w:val="center"/>
          </w:tcPr>
          <w:p w:rsidR="00580A40" w:rsidRDefault="00580A40" w:rsidP="009648E8">
            <w:pPr>
              <w:rPr>
                <w:rFonts w:ascii="宋体" w:hAnsi="宋体"/>
                <w:spacing w:val="-1"/>
                <w:szCs w:val="21"/>
              </w:rPr>
            </w:pPr>
          </w:p>
        </w:tc>
      </w:tr>
      <w:tr w:rsidR="00580A40" w:rsidTr="006063B2">
        <w:trPr>
          <w:trHeight w:val="584"/>
        </w:trPr>
        <w:tc>
          <w:tcPr>
            <w:tcW w:w="647" w:type="dxa"/>
          </w:tcPr>
          <w:p w:rsidR="00580A40" w:rsidRDefault="00580A40" w:rsidP="009648E8">
            <w:pPr>
              <w:spacing w:before="85" w:line="194" w:lineRule="auto"/>
              <w:ind w:left="361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1</w:t>
            </w:r>
          </w:p>
        </w:tc>
        <w:tc>
          <w:tcPr>
            <w:tcW w:w="3763" w:type="dxa"/>
          </w:tcPr>
          <w:p w:rsidR="00580A40" w:rsidRDefault="00580A40" w:rsidP="009648E8">
            <w:pPr>
              <w:spacing w:before="53" w:line="230" w:lineRule="auto"/>
              <w:ind w:left="108"/>
              <w:rPr>
                <w:rFonts w:ascii="宋体" w:hAnsi="宋体"/>
                <w:spacing w:val="14"/>
                <w:szCs w:val="21"/>
              </w:rPr>
            </w:pPr>
            <w:r>
              <w:rPr>
                <w:rFonts w:ascii="宋体" w:hAnsi="宋体"/>
                <w:spacing w:val="14"/>
                <w:szCs w:val="21"/>
              </w:rPr>
              <w:t>检</w:t>
            </w:r>
            <w:r>
              <w:rPr>
                <w:rFonts w:ascii="宋体" w:hAnsi="宋体"/>
                <w:spacing w:val="9"/>
                <w:szCs w:val="21"/>
              </w:rPr>
              <w:t>查空气过滤器</w:t>
            </w:r>
            <w:r>
              <w:rPr>
                <w:rFonts w:ascii="宋体" w:hAnsi="宋体" w:hint="eastAsia"/>
                <w:spacing w:val="9"/>
                <w:szCs w:val="21"/>
              </w:rPr>
              <w:t>。</w:t>
            </w:r>
          </w:p>
        </w:tc>
        <w:tc>
          <w:tcPr>
            <w:tcW w:w="4583" w:type="dxa"/>
            <w:vMerge w:val="restart"/>
          </w:tcPr>
          <w:p w:rsidR="00580A40" w:rsidRDefault="00580A40" w:rsidP="009648E8">
            <w:pPr>
              <w:spacing w:line="313" w:lineRule="auto"/>
              <w:rPr>
                <w:rFonts w:ascii="宋体" w:hAnsi="宋体"/>
                <w:szCs w:val="21"/>
              </w:rPr>
            </w:pPr>
          </w:p>
          <w:p w:rsidR="00580A40" w:rsidRDefault="00580A40" w:rsidP="009648E8">
            <w:pPr>
              <w:spacing w:before="65" w:line="300" w:lineRule="auto"/>
              <w:ind w:left="115" w:right="105" w:hanging="5"/>
              <w:rPr>
                <w:rFonts w:ascii="宋体" w:hAnsi="宋体"/>
                <w:spacing w:val="-1"/>
                <w:szCs w:val="21"/>
              </w:rPr>
            </w:pPr>
            <w:r>
              <w:rPr>
                <w:rFonts w:ascii="宋体" w:hAnsi="宋体"/>
                <w:spacing w:val="-1"/>
                <w:szCs w:val="21"/>
              </w:rPr>
              <w:t>500 次循环/</w:t>
            </w:r>
            <w:r>
              <w:rPr>
                <w:rFonts w:ascii="宋体" w:hAnsi="宋体"/>
                <w:szCs w:val="21"/>
              </w:rPr>
              <w:t xml:space="preserve">5 个月/出现老 </w:t>
            </w:r>
            <w:r>
              <w:rPr>
                <w:rFonts w:ascii="宋体" w:hAnsi="宋体"/>
                <w:spacing w:val="10"/>
                <w:szCs w:val="21"/>
              </w:rPr>
              <w:t>化现象等需要强制更</w:t>
            </w:r>
            <w:r>
              <w:rPr>
                <w:rFonts w:ascii="宋体" w:hAnsi="宋体"/>
                <w:spacing w:val="8"/>
                <w:szCs w:val="21"/>
              </w:rPr>
              <w:t>换</w:t>
            </w:r>
          </w:p>
        </w:tc>
      </w:tr>
      <w:tr w:rsidR="00580A40" w:rsidTr="006063B2">
        <w:trPr>
          <w:trHeight w:val="565"/>
        </w:trPr>
        <w:tc>
          <w:tcPr>
            <w:tcW w:w="647" w:type="dxa"/>
          </w:tcPr>
          <w:p w:rsidR="00580A40" w:rsidRDefault="00580A40" w:rsidP="009648E8">
            <w:pPr>
              <w:spacing w:before="82" w:line="196" w:lineRule="auto"/>
              <w:ind w:left="349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2</w:t>
            </w:r>
          </w:p>
        </w:tc>
        <w:tc>
          <w:tcPr>
            <w:tcW w:w="3763" w:type="dxa"/>
          </w:tcPr>
          <w:p w:rsidR="00580A40" w:rsidRDefault="00580A40" w:rsidP="009648E8">
            <w:pPr>
              <w:spacing w:before="53" w:line="229" w:lineRule="auto"/>
              <w:ind w:left="108"/>
              <w:rPr>
                <w:rFonts w:ascii="宋体" w:hAnsi="宋体"/>
                <w:spacing w:val="17"/>
                <w:szCs w:val="21"/>
              </w:rPr>
            </w:pPr>
            <w:r>
              <w:rPr>
                <w:rFonts w:ascii="宋体" w:hAnsi="宋体"/>
                <w:spacing w:val="17"/>
                <w:szCs w:val="21"/>
              </w:rPr>
              <w:t>检</w:t>
            </w:r>
            <w:r>
              <w:rPr>
                <w:rFonts w:ascii="宋体" w:hAnsi="宋体"/>
                <w:spacing w:val="10"/>
                <w:szCs w:val="21"/>
              </w:rPr>
              <w:t>查清洗液上油液硅胶管，注液泵内硅胶管</w:t>
            </w:r>
            <w:r>
              <w:rPr>
                <w:rFonts w:ascii="宋体" w:hAnsi="宋体" w:hint="eastAsia"/>
                <w:spacing w:val="10"/>
                <w:szCs w:val="21"/>
              </w:rPr>
              <w:t>。</w:t>
            </w:r>
          </w:p>
        </w:tc>
        <w:tc>
          <w:tcPr>
            <w:tcW w:w="4583" w:type="dxa"/>
            <w:vMerge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</w:p>
        </w:tc>
      </w:tr>
      <w:tr w:rsidR="00580A40" w:rsidTr="006063B2">
        <w:trPr>
          <w:trHeight w:val="565"/>
        </w:trPr>
        <w:tc>
          <w:tcPr>
            <w:tcW w:w="647" w:type="dxa"/>
          </w:tcPr>
          <w:p w:rsidR="00580A40" w:rsidRDefault="00580A40" w:rsidP="009648E8">
            <w:pPr>
              <w:spacing w:before="84" w:line="194" w:lineRule="auto"/>
              <w:ind w:left="34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3763" w:type="dxa"/>
          </w:tcPr>
          <w:p w:rsidR="00580A40" w:rsidRDefault="00580A40" w:rsidP="009648E8">
            <w:pPr>
              <w:spacing w:before="52" w:line="229" w:lineRule="auto"/>
              <w:ind w:left="108"/>
              <w:rPr>
                <w:rFonts w:ascii="宋体" w:hAnsi="宋体"/>
                <w:spacing w:val="15"/>
                <w:szCs w:val="21"/>
              </w:rPr>
            </w:pPr>
            <w:r>
              <w:rPr>
                <w:rFonts w:ascii="宋体" w:hAnsi="宋体"/>
                <w:spacing w:val="15"/>
                <w:szCs w:val="21"/>
              </w:rPr>
              <w:t>检</w:t>
            </w:r>
            <w:r>
              <w:rPr>
                <w:rFonts w:ascii="宋体" w:hAnsi="宋体"/>
                <w:spacing w:val="9"/>
                <w:szCs w:val="21"/>
              </w:rPr>
              <w:t>查门密封圈 (玻璃上) 及法兰是否松动</w:t>
            </w:r>
            <w:r>
              <w:rPr>
                <w:rFonts w:ascii="宋体" w:hAnsi="宋体" w:hint="eastAsia"/>
                <w:spacing w:val="9"/>
                <w:szCs w:val="21"/>
              </w:rPr>
              <w:t>。</w:t>
            </w:r>
          </w:p>
        </w:tc>
        <w:tc>
          <w:tcPr>
            <w:tcW w:w="4583" w:type="dxa"/>
            <w:vMerge/>
          </w:tcPr>
          <w:p w:rsidR="00580A40" w:rsidRDefault="00580A40" w:rsidP="009648E8">
            <w:pPr>
              <w:rPr>
                <w:rFonts w:ascii="宋体" w:hAnsi="宋体"/>
                <w:szCs w:val="21"/>
              </w:rPr>
            </w:pPr>
          </w:p>
        </w:tc>
      </w:tr>
      <w:tr w:rsidR="00580A40" w:rsidTr="006063B2">
        <w:trPr>
          <w:trHeight w:val="676"/>
        </w:trPr>
        <w:tc>
          <w:tcPr>
            <w:tcW w:w="647" w:type="dxa"/>
          </w:tcPr>
          <w:p w:rsidR="00580A40" w:rsidRDefault="00580A40" w:rsidP="009648E8">
            <w:pPr>
              <w:spacing w:before="86" w:line="189" w:lineRule="auto"/>
              <w:ind w:left="346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3763" w:type="dxa"/>
          </w:tcPr>
          <w:p w:rsidR="00580A40" w:rsidRDefault="00580A40" w:rsidP="009648E8">
            <w:pPr>
              <w:spacing w:before="51" w:line="229" w:lineRule="auto"/>
              <w:ind w:left="122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/>
                <w:spacing w:val="10"/>
                <w:szCs w:val="21"/>
              </w:rPr>
              <w:t>门密封胶圈、循环管路软管、水位、风压开关软</w:t>
            </w:r>
            <w:r>
              <w:rPr>
                <w:rFonts w:ascii="宋体" w:hAnsi="宋体"/>
                <w:spacing w:val="7"/>
                <w:szCs w:val="21"/>
              </w:rPr>
              <w:t>管</w:t>
            </w:r>
            <w:r>
              <w:rPr>
                <w:rFonts w:ascii="宋体" w:hAnsi="宋体" w:hint="eastAsia"/>
                <w:spacing w:val="7"/>
                <w:szCs w:val="21"/>
              </w:rPr>
              <w:t>。</w:t>
            </w:r>
          </w:p>
        </w:tc>
        <w:tc>
          <w:tcPr>
            <w:tcW w:w="4583" w:type="dxa"/>
          </w:tcPr>
          <w:p w:rsidR="00580A40" w:rsidRDefault="00580A40" w:rsidP="009648E8">
            <w:pPr>
              <w:spacing w:before="51" w:line="231" w:lineRule="auto"/>
              <w:ind w:left="125"/>
              <w:rPr>
                <w:rFonts w:ascii="宋体" w:hAnsi="宋体"/>
                <w:spacing w:val="-1"/>
                <w:szCs w:val="21"/>
              </w:rPr>
            </w:pPr>
            <w:r>
              <w:rPr>
                <w:rFonts w:ascii="宋体" w:hAnsi="宋体"/>
                <w:spacing w:val="-1"/>
                <w:szCs w:val="21"/>
              </w:rPr>
              <w:t>1500 次循环/1</w:t>
            </w:r>
            <w:r>
              <w:rPr>
                <w:rFonts w:ascii="宋体" w:hAnsi="宋体"/>
                <w:szCs w:val="21"/>
              </w:rPr>
              <w:t xml:space="preserve"> 年/按需</w:t>
            </w:r>
          </w:p>
        </w:tc>
      </w:tr>
      <w:tr w:rsidR="00580A40" w:rsidTr="006063B2">
        <w:trPr>
          <w:trHeight w:val="439"/>
        </w:trPr>
        <w:tc>
          <w:tcPr>
            <w:tcW w:w="647" w:type="dxa"/>
          </w:tcPr>
          <w:p w:rsidR="00580A40" w:rsidRDefault="00580A40" w:rsidP="009648E8">
            <w:pPr>
              <w:spacing w:before="112" w:line="191" w:lineRule="auto"/>
              <w:ind w:left="3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79" w:line="229" w:lineRule="auto"/>
              <w:ind w:left="122"/>
              <w:rPr>
                <w:rFonts w:ascii="宋体" w:hAnsi="宋体"/>
                <w:spacing w:val="17"/>
                <w:szCs w:val="21"/>
              </w:rPr>
            </w:pPr>
            <w:r>
              <w:rPr>
                <w:rFonts w:ascii="宋体" w:hAnsi="宋体"/>
                <w:spacing w:val="17"/>
                <w:szCs w:val="21"/>
              </w:rPr>
              <w:t>紧</w:t>
            </w:r>
            <w:r>
              <w:rPr>
                <w:rFonts w:ascii="宋体" w:hAnsi="宋体"/>
                <w:spacing w:val="10"/>
                <w:szCs w:val="21"/>
              </w:rPr>
              <w:t>固设备电源、排水泵、真空泵、空气加热管、电加热管、交流接触器连接线</w:t>
            </w:r>
            <w:r>
              <w:rPr>
                <w:rFonts w:ascii="宋体" w:hAnsi="宋体" w:hint="eastAsia"/>
                <w:spacing w:val="10"/>
                <w:szCs w:val="21"/>
              </w:rPr>
              <w:t>。</w:t>
            </w:r>
          </w:p>
        </w:tc>
      </w:tr>
      <w:tr w:rsidR="00580A40" w:rsidTr="006063B2">
        <w:trPr>
          <w:trHeight w:val="544"/>
        </w:trPr>
        <w:tc>
          <w:tcPr>
            <w:tcW w:w="647" w:type="dxa"/>
          </w:tcPr>
          <w:p w:rsidR="00580A40" w:rsidRDefault="00580A40" w:rsidP="009648E8">
            <w:pPr>
              <w:spacing w:before="87" w:line="192" w:lineRule="auto"/>
              <w:ind w:left="351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6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53" w:line="228" w:lineRule="auto"/>
              <w:ind w:left="108"/>
              <w:rPr>
                <w:rFonts w:ascii="宋体" w:hAnsi="宋体"/>
                <w:spacing w:val="17"/>
                <w:szCs w:val="21"/>
              </w:rPr>
            </w:pPr>
            <w:r>
              <w:rPr>
                <w:rFonts w:ascii="宋体" w:hAnsi="宋体"/>
                <w:spacing w:val="17"/>
                <w:szCs w:val="21"/>
              </w:rPr>
              <w:t>检</w:t>
            </w:r>
            <w:r>
              <w:rPr>
                <w:rFonts w:ascii="宋体" w:hAnsi="宋体"/>
                <w:spacing w:val="10"/>
                <w:szCs w:val="21"/>
              </w:rPr>
              <w:t>查电源连接线和其它电器连接线有无破损</w:t>
            </w:r>
            <w:r>
              <w:rPr>
                <w:rFonts w:ascii="宋体" w:hAnsi="宋体" w:hint="eastAsia"/>
                <w:spacing w:val="10"/>
                <w:szCs w:val="21"/>
              </w:rPr>
              <w:t>。</w:t>
            </w:r>
          </w:p>
        </w:tc>
      </w:tr>
      <w:tr w:rsidR="00580A40" w:rsidTr="006063B2">
        <w:trPr>
          <w:trHeight w:val="726"/>
        </w:trPr>
        <w:tc>
          <w:tcPr>
            <w:tcW w:w="647" w:type="dxa"/>
          </w:tcPr>
          <w:p w:rsidR="00580A40" w:rsidRDefault="00580A40" w:rsidP="009648E8">
            <w:pPr>
              <w:spacing w:before="241" w:line="192" w:lineRule="auto"/>
              <w:ind w:left="348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7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53" w:line="259" w:lineRule="auto"/>
              <w:ind w:left="114" w:right="105" w:hanging="1"/>
              <w:rPr>
                <w:rFonts w:ascii="宋体" w:hAnsi="宋体"/>
                <w:spacing w:val="9"/>
                <w:szCs w:val="21"/>
              </w:rPr>
            </w:pPr>
            <w:r>
              <w:rPr>
                <w:rFonts w:ascii="宋体" w:hAnsi="宋体"/>
                <w:spacing w:val="9"/>
                <w:szCs w:val="21"/>
              </w:rPr>
              <w:t>清洁进水、进蒸汽、夹层疏水、内室排水管路上的过滤器，清洁内室过滤网，压缩</w:t>
            </w:r>
            <w:r>
              <w:rPr>
                <w:rFonts w:ascii="宋体" w:hAnsi="宋体"/>
                <w:spacing w:val="5"/>
                <w:szCs w:val="21"/>
              </w:rPr>
              <w:t>空</w:t>
            </w:r>
            <w:r>
              <w:rPr>
                <w:rFonts w:ascii="宋体" w:hAnsi="宋体"/>
                <w:spacing w:val="10"/>
                <w:szCs w:val="21"/>
              </w:rPr>
              <w:t>气</w:t>
            </w:r>
            <w:r>
              <w:rPr>
                <w:rFonts w:ascii="宋体" w:hAnsi="宋体"/>
                <w:spacing w:val="8"/>
                <w:szCs w:val="21"/>
              </w:rPr>
              <w:t>过滤器排水</w:t>
            </w:r>
            <w:r>
              <w:rPr>
                <w:rFonts w:ascii="宋体" w:hAnsi="宋体" w:hint="eastAsia"/>
                <w:spacing w:val="8"/>
                <w:szCs w:val="21"/>
              </w:rPr>
              <w:t>。</w:t>
            </w:r>
          </w:p>
        </w:tc>
      </w:tr>
      <w:tr w:rsidR="00580A40" w:rsidTr="006063B2">
        <w:trPr>
          <w:trHeight w:val="548"/>
        </w:trPr>
        <w:tc>
          <w:tcPr>
            <w:tcW w:w="647" w:type="dxa"/>
          </w:tcPr>
          <w:p w:rsidR="00580A40" w:rsidRDefault="00580A40" w:rsidP="009648E8">
            <w:pPr>
              <w:spacing w:before="83" w:line="193" w:lineRule="auto"/>
              <w:ind w:left="34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8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52" w:line="229" w:lineRule="auto"/>
              <w:ind w:left="113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/>
                <w:spacing w:val="20"/>
                <w:szCs w:val="21"/>
              </w:rPr>
              <w:t>清</w:t>
            </w:r>
            <w:r>
              <w:rPr>
                <w:rFonts w:ascii="宋体" w:hAnsi="宋体"/>
                <w:spacing w:val="15"/>
                <w:szCs w:val="21"/>
              </w:rPr>
              <w:t>洁</w:t>
            </w:r>
            <w:r>
              <w:rPr>
                <w:rFonts w:ascii="宋体" w:hAnsi="宋体"/>
                <w:spacing w:val="10"/>
                <w:szCs w:val="21"/>
              </w:rPr>
              <w:t>舱体及清洗架，紧固清洗架滚轮螺丝，检查滑轨与清洗架是否变形、开焊</w:t>
            </w:r>
            <w:r>
              <w:rPr>
                <w:rFonts w:ascii="宋体" w:hAnsi="宋体" w:hint="eastAsia"/>
                <w:spacing w:val="10"/>
                <w:szCs w:val="21"/>
              </w:rPr>
              <w:t>。</w:t>
            </w:r>
          </w:p>
        </w:tc>
      </w:tr>
      <w:tr w:rsidR="00580A40" w:rsidTr="006063B2">
        <w:trPr>
          <w:trHeight w:val="556"/>
        </w:trPr>
        <w:tc>
          <w:tcPr>
            <w:tcW w:w="647" w:type="dxa"/>
          </w:tcPr>
          <w:p w:rsidR="00580A40" w:rsidRDefault="00580A40" w:rsidP="009648E8">
            <w:pPr>
              <w:spacing w:before="83" w:line="190" w:lineRule="auto"/>
              <w:ind w:left="306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9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52" w:line="230" w:lineRule="auto"/>
              <w:ind w:left="108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/>
                <w:spacing w:val="10"/>
                <w:szCs w:val="21"/>
              </w:rPr>
              <w:t>检</w:t>
            </w:r>
            <w:r>
              <w:rPr>
                <w:rFonts w:ascii="宋体" w:hAnsi="宋体"/>
                <w:spacing w:val="9"/>
                <w:szCs w:val="21"/>
              </w:rPr>
              <w:t>查搬运车上下档杆是否松动，车架是否变形，车轮是否松动，与设备对接是否顺畅</w:t>
            </w:r>
            <w:r>
              <w:rPr>
                <w:rFonts w:ascii="宋体" w:hAnsi="宋体" w:hint="eastAsia"/>
                <w:spacing w:val="9"/>
                <w:szCs w:val="21"/>
              </w:rPr>
              <w:t>。</w:t>
            </w:r>
          </w:p>
        </w:tc>
      </w:tr>
      <w:tr w:rsidR="00580A40" w:rsidTr="006063B2">
        <w:trPr>
          <w:trHeight w:val="577"/>
        </w:trPr>
        <w:tc>
          <w:tcPr>
            <w:tcW w:w="647" w:type="dxa"/>
          </w:tcPr>
          <w:p w:rsidR="00580A40" w:rsidRDefault="00580A40" w:rsidP="009648E8">
            <w:pPr>
              <w:spacing w:before="84" w:line="194" w:lineRule="auto"/>
              <w:ind w:left="306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10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51" w:line="230" w:lineRule="auto"/>
              <w:ind w:left="109"/>
              <w:rPr>
                <w:rFonts w:ascii="宋体" w:hAnsi="宋体"/>
                <w:spacing w:val="15"/>
                <w:szCs w:val="21"/>
              </w:rPr>
            </w:pPr>
            <w:r>
              <w:rPr>
                <w:rFonts w:ascii="宋体" w:hAnsi="宋体"/>
                <w:spacing w:val="15"/>
                <w:szCs w:val="21"/>
              </w:rPr>
              <w:t>校</w:t>
            </w:r>
            <w:r>
              <w:rPr>
                <w:rFonts w:ascii="宋体" w:hAnsi="宋体"/>
                <w:spacing w:val="10"/>
                <w:szCs w:val="21"/>
              </w:rPr>
              <w:t>验触摸屏，</w:t>
            </w:r>
            <w:r>
              <w:rPr>
                <w:rFonts w:ascii="宋体" w:hAnsi="宋体" w:hint="eastAsia"/>
                <w:bCs/>
                <w:szCs w:val="21"/>
              </w:rPr>
              <w:t>屏幕不能操作时及时维修或更换；</w:t>
            </w:r>
            <w:r>
              <w:rPr>
                <w:rFonts w:ascii="宋体" w:hAnsi="宋体"/>
                <w:spacing w:val="10"/>
                <w:szCs w:val="21"/>
              </w:rPr>
              <w:t>清洁打印机热敏打印头</w:t>
            </w:r>
            <w:r>
              <w:rPr>
                <w:rFonts w:ascii="宋体" w:hAnsi="宋体" w:hint="eastAsia"/>
                <w:spacing w:val="10"/>
                <w:szCs w:val="21"/>
              </w:rPr>
              <w:t>。</w:t>
            </w:r>
          </w:p>
        </w:tc>
      </w:tr>
      <w:tr w:rsidR="00580A40" w:rsidTr="006063B2">
        <w:trPr>
          <w:trHeight w:val="725"/>
        </w:trPr>
        <w:tc>
          <w:tcPr>
            <w:tcW w:w="647" w:type="dxa"/>
          </w:tcPr>
          <w:p w:rsidR="00580A40" w:rsidRDefault="00580A40" w:rsidP="009648E8">
            <w:pPr>
              <w:spacing w:before="237" w:line="196" w:lineRule="auto"/>
              <w:ind w:left="306"/>
              <w:rPr>
                <w:rFonts w:ascii="黑体" w:eastAsia="黑体" w:hAnsi="黑体"/>
                <w:spacing w:val="-4"/>
                <w:szCs w:val="21"/>
              </w:rPr>
            </w:pPr>
            <w:r>
              <w:rPr>
                <w:rFonts w:ascii="黑体" w:eastAsia="黑体" w:hAnsi="黑体"/>
                <w:spacing w:val="-4"/>
                <w:szCs w:val="21"/>
              </w:rPr>
              <w:t>1</w:t>
            </w:r>
            <w:r>
              <w:rPr>
                <w:rFonts w:ascii="黑体" w:eastAsia="黑体" w:hAnsi="黑体" w:hint="eastAsia"/>
                <w:spacing w:val="-4"/>
                <w:szCs w:val="21"/>
              </w:rPr>
              <w:t>1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52" w:line="259" w:lineRule="auto"/>
              <w:ind w:left="108" w:right="105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/>
                <w:spacing w:val="10"/>
                <w:szCs w:val="21"/>
              </w:rPr>
              <w:t>检</w:t>
            </w:r>
            <w:r>
              <w:rPr>
                <w:rFonts w:ascii="宋体" w:hAnsi="宋体"/>
                <w:spacing w:val="9"/>
                <w:szCs w:val="21"/>
              </w:rPr>
              <w:t>查门是否水平，门传动链条、轴承、链轮上油，手动开关门，检查门开、关是否到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pacing w:val="20"/>
                <w:szCs w:val="21"/>
              </w:rPr>
              <w:t>位</w:t>
            </w:r>
            <w:r>
              <w:rPr>
                <w:rFonts w:ascii="宋体" w:hAnsi="宋体"/>
                <w:spacing w:val="11"/>
                <w:szCs w:val="21"/>
              </w:rPr>
              <w:t>，</w:t>
            </w:r>
            <w:r>
              <w:rPr>
                <w:rFonts w:ascii="宋体" w:hAnsi="宋体"/>
                <w:spacing w:val="10"/>
                <w:szCs w:val="21"/>
              </w:rPr>
              <w:t>门障碍保护是否有效，门运行是否顺畅，是否有异响</w:t>
            </w:r>
            <w:r>
              <w:rPr>
                <w:rFonts w:ascii="宋体" w:hAnsi="宋体" w:hint="eastAsia"/>
                <w:spacing w:val="10"/>
                <w:szCs w:val="21"/>
              </w:rPr>
              <w:t>。</w:t>
            </w:r>
          </w:p>
        </w:tc>
      </w:tr>
      <w:tr w:rsidR="00580A40" w:rsidTr="006063B2">
        <w:trPr>
          <w:trHeight w:val="539"/>
        </w:trPr>
        <w:tc>
          <w:tcPr>
            <w:tcW w:w="647" w:type="dxa"/>
          </w:tcPr>
          <w:p w:rsidR="00580A40" w:rsidRDefault="00580A40" w:rsidP="009648E8">
            <w:pPr>
              <w:spacing w:before="84" w:line="193" w:lineRule="auto"/>
              <w:ind w:left="306"/>
              <w:rPr>
                <w:rFonts w:ascii="黑体" w:eastAsia="黑体" w:hAnsi="黑体"/>
                <w:spacing w:val="-4"/>
                <w:szCs w:val="21"/>
              </w:rPr>
            </w:pPr>
            <w:r>
              <w:rPr>
                <w:rFonts w:ascii="黑体" w:eastAsia="黑体" w:hAnsi="黑体"/>
                <w:spacing w:val="-4"/>
                <w:szCs w:val="21"/>
              </w:rPr>
              <w:t>1</w:t>
            </w:r>
            <w:r>
              <w:rPr>
                <w:rFonts w:ascii="黑体" w:eastAsia="黑体" w:hAnsi="黑体" w:hint="eastAsia"/>
                <w:spacing w:val="-4"/>
                <w:szCs w:val="21"/>
              </w:rPr>
              <w:t>2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53" w:line="230" w:lineRule="auto"/>
              <w:ind w:left="108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/>
                <w:spacing w:val="10"/>
                <w:szCs w:val="21"/>
              </w:rPr>
              <w:t xml:space="preserve">检查水箱是否漏水、开焊，水箱浮子与温度传感器是否正常 </w:t>
            </w:r>
            <w:r>
              <w:rPr>
                <w:rFonts w:ascii="宋体" w:hAnsi="宋体" w:hint="eastAsia"/>
                <w:spacing w:val="10"/>
                <w:szCs w:val="21"/>
              </w:rPr>
              <w:t>。</w:t>
            </w:r>
          </w:p>
        </w:tc>
      </w:tr>
      <w:tr w:rsidR="00580A40" w:rsidTr="006063B2">
        <w:trPr>
          <w:trHeight w:val="725"/>
        </w:trPr>
        <w:tc>
          <w:tcPr>
            <w:tcW w:w="647" w:type="dxa"/>
          </w:tcPr>
          <w:p w:rsidR="00580A40" w:rsidRDefault="00580A40" w:rsidP="009648E8">
            <w:pPr>
              <w:spacing w:before="241" w:line="194" w:lineRule="auto"/>
              <w:ind w:left="306"/>
              <w:rPr>
                <w:rFonts w:ascii="黑体" w:eastAsia="黑体" w:hAnsi="黑体"/>
                <w:spacing w:val="-4"/>
                <w:szCs w:val="21"/>
              </w:rPr>
            </w:pPr>
            <w:r>
              <w:rPr>
                <w:rFonts w:ascii="黑体" w:eastAsia="黑体" w:hAnsi="黑体"/>
                <w:spacing w:val="-4"/>
                <w:szCs w:val="21"/>
              </w:rPr>
              <w:t>1</w:t>
            </w:r>
            <w:r>
              <w:rPr>
                <w:rFonts w:ascii="黑体" w:eastAsia="黑体" w:hAnsi="黑体" w:hint="eastAsia"/>
                <w:spacing w:val="-4"/>
                <w:szCs w:val="21"/>
              </w:rPr>
              <w:t>3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52" w:line="259" w:lineRule="auto"/>
              <w:ind w:left="108" w:right="94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/>
                <w:spacing w:val="16"/>
                <w:szCs w:val="21"/>
              </w:rPr>
              <w:t>检查计</w:t>
            </w:r>
            <w:r>
              <w:rPr>
                <w:rFonts w:ascii="宋体" w:hAnsi="宋体"/>
                <w:spacing w:val="9"/>
                <w:szCs w:val="21"/>
              </w:rPr>
              <w:t>量</w:t>
            </w:r>
            <w:r>
              <w:rPr>
                <w:rFonts w:ascii="宋体" w:hAnsi="宋体"/>
                <w:spacing w:val="8"/>
                <w:szCs w:val="21"/>
              </w:rPr>
              <w:t>系统进液精度：</w:t>
            </w:r>
            <w:r>
              <w:rPr>
                <w:rFonts w:ascii="宋体" w:hAnsi="宋体" w:hint="eastAsia"/>
                <w:spacing w:val="8"/>
                <w:szCs w:val="21"/>
              </w:rPr>
              <w:t>维护不同水位运行程序</w:t>
            </w:r>
            <w:r>
              <w:rPr>
                <w:rFonts w:ascii="宋体" w:hAnsi="宋体"/>
                <w:spacing w:val="8"/>
                <w:szCs w:val="21"/>
              </w:rPr>
              <w:t>清洗液</w:t>
            </w:r>
            <w:r>
              <w:rPr>
                <w:rFonts w:ascii="宋体" w:hAnsi="宋体" w:hint="eastAsia"/>
                <w:spacing w:val="8"/>
                <w:szCs w:val="21"/>
              </w:rPr>
              <w:t>，</w:t>
            </w:r>
            <w:r>
              <w:rPr>
                <w:rFonts w:ascii="宋体" w:hAnsi="宋体"/>
                <w:spacing w:val="8"/>
                <w:szCs w:val="21"/>
              </w:rPr>
              <w:t>上油液</w:t>
            </w:r>
            <w:r>
              <w:rPr>
                <w:rFonts w:ascii="宋体" w:hAnsi="宋体" w:hint="eastAsia"/>
                <w:spacing w:val="8"/>
                <w:szCs w:val="21"/>
              </w:rPr>
              <w:t>进液量</w:t>
            </w:r>
            <w:r>
              <w:rPr>
                <w:rFonts w:ascii="宋体" w:hAnsi="宋体"/>
                <w:spacing w:val="8"/>
                <w:szCs w:val="21"/>
              </w:rPr>
              <w:t>，浮子开关是否有效，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pacing w:val="20"/>
                <w:szCs w:val="21"/>
              </w:rPr>
              <w:t>储液</w:t>
            </w:r>
            <w:r>
              <w:rPr>
                <w:rFonts w:ascii="宋体" w:hAnsi="宋体"/>
                <w:spacing w:val="10"/>
                <w:szCs w:val="21"/>
              </w:rPr>
              <w:t>桶内硅胶管限位扎扣是否松脱，检查注液泵及浮子开关接线是否松动或脱落</w:t>
            </w:r>
            <w:r>
              <w:rPr>
                <w:rFonts w:ascii="宋体" w:hAnsi="宋体" w:hint="eastAsia"/>
                <w:spacing w:val="10"/>
                <w:szCs w:val="21"/>
              </w:rPr>
              <w:t>。</w:t>
            </w:r>
          </w:p>
        </w:tc>
      </w:tr>
      <w:tr w:rsidR="00580A40" w:rsidTr="006063B2">
        <w:trPr>
          <w:trHeight w:val="543"/>
        </w:trPr>
        <w:tc>
          <w:tcPr>
            <w:tcW w:w="647" w:type="dxa"/>
          </w:tcPr>
          <w:p w:rsidR="00580A40" w:rsidRDefault="00580A40" w:rsidP="009648E8">
            <w:pPr>
              <w:spacing w:before="85" w:line="191" w:lineRule="auto"/>
              <w:ind w:left="306"/>
              <w:rPr>
                <w:rFonts w:ascii="黑体" w:eastAsia="黑体" w:hAnsi="黑体"/>
                <w:spacing w:val="-4"/>
                <w:szCs w:val="21"/>
              </w:rPr>
            </w:pPr>
            <w:r>
              <w:rPr>
                <w:rFonts w:ascii="黑体" w:eastAsia="黑体" w:hAnsi="黑体"/>
                <w:spacing w:val="-4"/>
                <w:szCs w:val="21"/>
              </w:rPr>
              <w:t>1</w:t>
            </w:r>
            <w:r>
              <w:rPr>
                <w:rFonts w:ascii="黑体" w:eastAsia="黑体" w:hAnsi="黑体" w:hint="eastAsia"/>
                <w:spacing w:val="-4"/>
                <w:szCs w:val="21"/>
              </w:rPr>
              <w:t>4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12" w:line="299" w:lineRule="exact"/>
              <w:ind w:left="108"/>
              <w:rPr>
                <w:rFonts w:ascii="宋体" w:hAnsi="宋体"/>
                <w:spacing w:val="14"/>
                <w:position w:val="2"/>
                <w:szCs w:val="21"/>
              </w:rPr>
            </w:pPr>
            <w:r>
              <w:rPr>
                <w:rFonts w:ascii="宋体" w:hAnsi="宋体"/>
                <w:spacing w:val="14"/>
                <w:position w:val="2"/>
                <w:szCs w:val="21"/>
              </w:rPr>
              <w:t>检</w:t>
            </w:r>
            <w:r>
              <w:rPr>
                <w:rFonts w:ascii="宋体" w:hAnsi="宋体"/>
                <w:spacing w:val="12"/>
                <w:position w:val="2"/>
                <w:szCs w:val="21"/>
              </w:rPr>
              <w:t>查</w:t>
            </w:r>
            <w:r>
              <w:rPr>
                <w:rFonts w:ascii="宋体" w:hAnsi="宋体"/>
                <w:spacing w:val="7"/>
                <w:position w:val="2"/>
                <w:szCs w:val="21"/>
              </w:rPr>
              <w:t>进水管路是否漏水，</w:t>
            </w:r>
            <w:r>
              <w:rPr>
                <w:rFonts w:ascii="宋体" w:hAnsi="宋体" w:hint="eastAsia"/>
                <w:spacing w:val="7"/>
                <w:position w:val="2"/>
                <w:szCs w:val="21"/>
              </w:rPr>
              <w:t>维护好</w:t>
            </w:r>
            <w:r>
              <w:rPr>
                <w:rFonts w:ascii="宋体" w:hAnsi="宋体"/>
                <w:spacing w:val="7"/>
                <w:position w:val="2"/>
                <w:szCs w:val="21"/>
              </w:rPr>
              <w:t>进水压力 (设备要求 0.3-0.5</w:t>
            </w:r>
            <w:r>
              <w:rPr>
                <w:rFonts w:ascii="宋体" w:hAnsi="宋体"/>
                <w:position w:val="2"/>
                <w:szCs w:val="21"/>
              </w:rPr>
              <w:t>Mpa</w:t>
            </w:r>
            <w:r>
              <w:rPr>
                <w:rFonts w:ascii="宋体" w:hAnsi="宋体"/>
                <w:spacing w:val="7"/>
                <w:position w:val="2"/>
                <w:szCs w:val="21"/>
              </w:rPr>
              <w:t>)</w:t>
            </w:r>
          </w:p>
        </w:tc>
      </w:tr>
      <w:tr w:rsidR="00580A40" w:rsidTr="006063B2">
        <w:trPr>
          <w:trHeight w:val="551"/>
        </w:trPr>
        <w:tc>
          <w:tcPr>
            <w:tcW w:w="647" w:type="dxa"/>
          </w:tcPr>
          <w:p w:rsidR="00580A40" w:rsidRDefault="00580A40" w:rsidP="009648E8">
            <w:pPr>
              <w:spacing w:before="85" w:line="191" w:lineRule="auto"/>
              <w:ind w:left="306"/>
              <w:rPr>
                <w:rFonts w:ascii="黑体" w:eastAsia="黑体" w:hAnsi="黑体"/>
                <w:spacing w:val="-4"/>
                <w:szCs w:val="21"/>
              </w:rPr>
            </w:pPr>
            <w:r>
              <w:rPr>
                <w:rFonts w:ascii="黑体" w:eastAsia="黑体" w:hAnsi="黑体"/>
                <w:spacing w:val="-4"/>
                <w:szCs w:val="21"/>
              </w:rPr>
              <w:t>1</w:t>
            </w:r>
            <w:r>
              <w:rPr>
                <w:rFonts w:ascii="黑体" w:eastAsia="黑体" w:hAnsi="黑体"/>
                <w:spacing w:val="-3"/>
                <w:szCs w:val="21"/>
              </w:rPr>
              <w:t>6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12" w:line="299" w:lineRule="exact"/>
              <w:ind w:left="108"/>
              <w:rPr>
                <w:rFonts w:ascii="宋体" w:hAnsi="宋体"/>
                <w:spacing w:val="14"/>
                <w:position w:val="2"/>
                <w:szCs w:val="21"/>
              </w:rPr>
            </w:pPr>
            <w:r>
              <w:rPr>
                <w:rFonts w:ascii="宋体" w:hAnsi="宋体"/>
                <w:spacing w:val="14"/>
                <w:position w:val="2"/>
                <w:szCs w:val="21"/>
              </w:rPr>
              <w:t>检查</w:t>
            </w:r>
            <w:r>
              <w:rPr>
                <w:rFonts w:ascii="宋体" w:hAnsi="宋体"/>
                <w:spacing w:val="9"/>
                <w:position w:val="2"/>
                <w:szCs w:val="21"/>
              </w:rPr>
              <w:t>进</w:t>
            </w:r>
            <w:r>
              <w:rPr>
                <w:rFonts w:ascii="宋体" w:hAnsi="宋体"/>
                <w:spacing w:val="7"/>
                <w:position w:val="2"/>
                <w:szCs w:val="21"/>
              </w:rPr>
              <w:t>蒸汽管路是否漏水，</w:t>
            </w:r>
            <w:r>
              <w:rPr>
                <w:rFonts w:ascii="宋体" w:hAnsi="宋体" w:hint="eastAsia"/>
                <w:spacing w:val="7"/>
                <w:position w:val="2"/>
                <w:szCs w:val="21"/>
              </w:rPr>
              <w:t>维护好</w:t>
            </w:r>
            <w:r>
              <w:rPr>
                <w:rFonts w:ascii="宋体" w:hAnsi="宋体"/>
                <w:spacing w:val="7"/>
                <w:position w:val="2"/>
                <w:szCs w:val="21"/>
              </w:rPr>
              <w:t>进汽压力 (设备要求 0.3-0.5</w:t>
            </w:r>
            <w:r>
              <w:rPr>
                <w:rFonts w:ascii="宋体" w:hAnsi="宋体"/>
                <w:position w:val="2"/>
                <w:szCs w:val="21"/>
              </w:rPr>
              <w:t>Mpa</w:t>
            </w:r>
            <w:r>
              <w:rPr>
                <w:rFonts w:ascii="宋体" w:hAnsi="宋体"/>
                <w:spacing w:val="7"/>
                <w:position w:val="2"/>
                <w:szCs w:val="21"/>
              </w:rPr>
              <w:t>)</w:t>
            </w:r>
          </w:p>
        </w:tc>
      </w:tr>
      <w:tr w:rsidR="00580A40" w:rsidTr="006063B2">
        <w:trPr>
          <w:trHeight w:val="725"/>
        </w:trPr>
        <w:tc>
          <w:tcPr>
            <w:tcW w:w="647" w:type="dxa"/>
          </w:tcPr>
          <w:p w:rsidR="00580A40" w:rsidRDefault="00580A40" w:rsidP="009648E8">
            <w:pPr>
              <w:spacing w:before="241" w:line="194" w:lineRule="auto"/>
              <w:ind w:left="306"/>
              <w:rPr>
                <w:rFonts w:ascii="黑体" w:eastAsia="黑体" w:hAnsi="黑体"/>
                <w:spacing w:val="-4"/>
                <w:szCs w:val="21"/>
              </w:rPr>
            </w:pPr>
            <w:r>
              <w:rPr>
                <w:rFonts w:ascii="黑体" w:eastAsia="黑体" w:hAnsi="黑体"/>
                <w:spacing w:val="-4"/>
                <w:szCs w:val="21"/>
              </w:rPr>
              <w:t>1</w:t>
            </w:r>
            <w:r>
              <w:rPr>
                <w:rFonts w:ascii="黑体" w:eastAsia="黑体" w:hAnsi="黑体"/>
                <w:spacing w:val="-3"/>
                <w:szCs w:val="21"/>
              </w:rPr>
              <w:t>7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52" w:line="259" w:lineRule="auto"/>
              <w:ind w:left="118" w:right="99" w:hanging="3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/>
                <w:spacing w:val="10"/>
                <w:szCs w:val="21"/>
              </w:rPr>
              <w:t>手</w:t>
            </w:r>
            <w:r>
              <w:rPr>
                <w:rFonts w:ascii="宋体" w:hAnsi="宋体"/>
                <w:spacing w:val="9"/>
                <w:szCs w:val="21"/>
              </w:rPr>
              <w:t>动开液相抽空阀、空气加热箱、真空泵进水阀、真空泵，检查电加热管是否损坏，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pacing w:val="18"/>
                <w:szCs w:val="21"/>
              </w:rPr>
              <w:t>关</w:t>
            </w:r>
            <w:r>
              <w:rPr>
                <w:rFonts w:ascii="宋体" w:hAnsi="宋体"/>
                <w:spacing w:val="11"/>
                <w:szCs w:val="21"/>
              </w:rPr>
              <w:t>闭</w:t>
            </w:r>
            <w:r>
              <w:rPr>
                <w:rFonts w:ascii="宋体" w:hAnsi="宋体"/>
                <w:spacing w:val="9"/>
                <w:szCs w:val="21"/>
              </w:rPr>
              <w:t>真空泵后检查过热保护是否有效</w:t>
            </w:r>
            <w:r>
              <w:rPr>
                <w:rFonts w:ascii="宋体" w:hAnsi="宋体" w:hint="eastAsia"/>
                <w:spacing w:val="9"/>
                <w:szCs w:val="21"/>
              </w:rPr>
              <w:t>。</w:t>
            </w:r>
          </w:p>
        </w:tc>
      </w:tr>
      <w:tr w:rsidR="00580A40" w:rsidTr="006063B2">
        <w:trPr>
          <w:trHeight w:val="725"/>
        </w:trPr>
        <w:tc>
          <w:tcPr>
            <w:tcW w:w="647" w:type="dxa"/>
          </w:tcPr>
          <w:p w:rsidR="00580A40" w:rsidRDefault="00580A40" w:rsidP="009648E8">
            <w:pPr>
              <w:spacing w:before="241" w:line="192" w:lineRule="auto"/>
              <w:ind w:left="306"/>
              <w:rPr>
                <w:rFonts w:ascii="黑体" w:eastAsia="黑体" w:hAnsi="黑体"/>
                <w:spacing w:val="-4"/>
                <w:szCs w:val="21"/>
              </w:rPr>
            </w:pPr>
            <w:r>
              <w:rPr>
                <w:rFonts w:ascii="黑体" w:eastAsia="黑体" w:hAnsi="黑体"/>
                <w:spacing w:val="-4"/>
                <w:szCs w:val="21"/>
              </w:rPr>
              <w:t>1</w:t>
            </w:r>
            <w:r>
              <w:rPr>
                <w:rFonts w:ascii="黑体" w:eastAsia="黑体" w:hAnsi="黑体"/>
                <w:spacing w:val="-3"/>
                <w:szCs w:val="21"/>
              </w:rPr>
              <w:t>8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52" w:line="259" w:lineRule="auto"/>
              <w:ind w:left="109" w:right="105" w:firstLine="5"/>
              <w:rPr>
                <w:rFonts w:ascii="宋体" w:hAnsi="宋体"/>
                <w:spacing w:val="9"/>
                <w:szCs w:val="21"/>
              </w:rPr>
            </w:pPr>
            <w:r>
              <w:rPr>
                <w:rFonts w:ascii="宋体" w:hAnsi="宋体"/>
                <w:spacing w:val="9"/>
                <w:szCs w:val="21"/>
              </w:rPr>
              <w:t>手动依次打开门密封阀，气相抽空阀，真空泵进水阀，真空泵，检查真空泵性能，</w:t>
            </w:r>
            <w:r>
              <w:rPr>
                <w:rFonts w:ascii="宋体" w:hAnsi="宋体"/>
                <w:spacing w:val="3"/>
                <w:szCs w:val="21"/>
              </w:rPr>
              <w:t>并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pacing w:val="14"/>
                <w:szCs w:val="21"/>
              </w:rPr>
              <w:t>在</w:t>
            </w:r>
            <w:r>
              <w:rPr>
                <w:rFonts w:ascii="宋体" w:hAnsi="宋体"/>
                <w:spacing w:val="10"/>
                <w:szCs w:val="21"/>
              </w:rPr>
              <w:t>抽</w:t>
            </w:r>
            <w:r>
              <w:rPr>
                <w:rFonts w:ascii="宋体" w:hAnsi="宋体"/>
                <w:spacing w:val="7"/>
                <w:szCs w:val="21"/>
              </w:rPr>
              <w:t>至-93</w:t>
            </w:r>
            <w:r>
              <w:rPr>
                <w:rFonts w:ascii="宋体" w:hAnsi="宋体"/>
                <w:szCs w:val="21"/>
              </w:rPr>
              <w:t>KPa</w:t>
            </w:r>
            <w:r>
              <w:rPr>
                <w:rFonts w:ascii="宋体" w:hAnsi="宋体"/>
                <w:spacing w:val="7"/>
                <w:szCs w:val="21"/>
              </w:rPr>
              <w:t xml:space="preserve"> 后依次关闭检查舱体密封性能 (</w:t>
            </w:r>
            <w:r>
              <w:rPr>
                <w:rFonts w:ascii="宋体" w:hAnsi="宋体" w:hint="eastAsia"/>
                <w:spacing w:val="7"/>
                <w:szCs w:val="21"/>
              </w:rPr>
              <w:t>1次/</w:t>
            </w:r>
            <w:r>
              <w:rPr>
                <w:rFonts w:ascii="宋体" w:hAnsi="宋体"/>
                <w:spacing w:val="7"/>
                <w:szCs w:val="21"/>
              </w:rPr>
              <w:t>每月)</w:t>
            </w:r>
          </w:p>
        </w:tc>
      </w:tr>
      <w:tr w:rsidR="00580A40" w:rsidTr="006063B2">
        <w:trPr>
          <w:trHeight w:val="367"/>
        </w:trPr>
        <w:tc>
          <w:tcPr>
            <w:tcW w:w="647" w:type="dxa"/>
          </w:tcPr>
          <w:p w:rsidR="00580A40" w:rsidRDefault="00580A40" w:rsidP="009648E8">
            <w:pPr>
              <w:spacing w:before="87" w:line="193" w:lineRule="auto"/>
              <w:ind w:left="306"/>
              <w:rPr>
                <w:rFonts w:ascii="黑体" w:eastAsia="黑体" w:hAnsi="黑体"/>
                <w:spacing w:val="-4"/>
                <w:szCs w:val="21"/>
              </w:rPr>
            </w:pPr>
            <w:r>
              <w:rPr>
                <w:rFonts w:ascii="黑体" w:eastAsia="黑体" w:hAnsi="黑体"/>
                <w:spacing w:val="-4"/>
                <w:szCs w:val="21"/>
              </w:rPr>
              <w:t>1</w:t>
            </w:r>
            <w:r>
              <w:rPr>
                <w:rFonts w:ascii="黑体" w:eastAsia="黑体" w:hAnsi="黑体"/>
                <w:spacing w:val="-3"/>
                <w:szCs w:val="21"/>
              </w:rPr>
              <w:t>9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56" w:line="229" w:lineRule="auto"/>
              <w:ind w:left="109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/>
                <w:spacing w:val="10"/>
                <w:szCs w:val="21"/>
              </w:rPr>
              <w:t>校</w:t>
            </w:r>
            <w:r>
              <w:rPr>
                <w:rFonts w:ascii="宋体" w:hAnsi="宋体"/>
                <w:spacing w:val="6"/>
                <w:szCs w:val="21"/>
              </w:rPr>
              <w:t>验设备夹层安全阀是否正常 (</w:t>
            </w:r>
            <w:r>
              <w:rPr>
                <w:rFonts w:ascii="宋体" w:hAnsi="宋体" w:hint="eastAsia"/>
                <w:spacing w:val="6"/>
                <w:szCs w:val="21"/>
              </w:rPr>
              <w:t>12</w:t>
            </w:r>
            <w:r>
              <w:rPr>
                <w:rFonts w:ascii="宋体" w:hAnsi="宋体"/>
                <w:spacing w:val="6"/>
                <w:szCs w:val="21"/>
              </w:rPr>
              <w:t>个月)</w:t>
            </w:r>
            <w:r>
              <w:rPr>
                <w:rFonts w:ascii="宋体" w:hAnsi="宋体" w:hint="eastAsia"/>
                <w:spacing w:val="6"/>
                <w:szCs w:val="21"/>
              </w:rPr>
              <w:t>。</w:t>
            </w:r>
          </w:p>
        </w:tc>
      </w:tr>
      <w:tr w:rsidR="00580A40" w:rsidTr="006063B2">
        <w:trPr>
          <w:trHeight w:val="370"/>
        </w:trPr>
        <w:tc>
          <w:tcPr>
            <w:tcW w:w="647" w:type="dxa"/>
          </w:tcPr>
          <w:p w:rsidR="00580A40" w:rsidRDefault="00580A40" w:rsidP="009648E8">
            <w:pPr>
              <w:spacing w:before="86" w:line="191" w:lineRule="auto"/>
              <w:ind w:left="294"/>
              <w:rPr>
                <w:rFonts w:ascii="黑体" w:eastAsia="黑体" w:hAnsi="黑体"/>
                <w:spacing w:val="3"/>
                <w:szCs w:val="21"/>
              </w:rPr>
            </w:pPr>
            <w:r>
              <w:rPr>
                <w:rFonts w:ascii="黑体" w:eastAsia="黑体" w:hAnsi="黑体"/>
                <w:spacing w:val="3"/>
                <w:szCs w:val="21"/>
              </w:rPr>
              <w:t>20</w:t>
            </w:r>
          </w:p>
        </w:tc>
        <w:tc>
          <w:tcPr>
            <w:tcW w:w="8346" w:type="dxa"/>
            <w:gridSpan w:val="2"/>
          </w:tcPr>
          <w:p w:rsidR="00580A40" w:rsidRDefault="00580A40" w:rsidP="009648E8">
            <w:pPr>
              <w:spacing w:before="56" w:line="230" w:lineRule="auto"/>
              <w:ind w:left="108"/>
              <w:rPr>
                <w:rFonts w:ascii="宋体" w:hAnsi="宋体"/>
                <w:spacing w:val="11"/>
                <w:szCs w:val="21"/>
              </w:rPr>
            </w:pPr>
            <w:r>
              <w:rPr>
                <w:rFonts w:ascii="宋体" w:hAnsi="宋体"/>
                <w:spacing w:val="11"/>
                <w:szCs w:val="21"/>
              </w:rPr>
              <w:t>检</w:t>
            </w:r>
            <w:r>
              <w:rPr>
                <w:rFonts w:ascii="宋体" w:hAnsi="宋体"/>
                <w:spacing w:val="10"/>
                <w:szCs w:val="21"/>
              </w:rPr>
              <w:t>查程序运行参数是否正常</w:t>
            </w:r>
            <w:r>
              <w:rPr>
                <w:rFonts w:ascii="宋体" w:hAnsi="宋体" w:hint="eastAsia"/>
                <w:spacing w:val="10"/>
                <w:szCs w:val="21"/>
              </w:rPr>
              <w:t>。</w:t>
            </w:r>
          </w:p>
        </w:tc>
      </w:tr>
    </w:tbl>
    <w:p w:rsidR="00E83B66" w:rsidRDefault="00E83B66" w:rsidP="00580A40">
      <w:pPr>
        <w:rPr>
          <w:sz w:val="24"/>
          <w:szCs w:val="24"/>
        </w:rPr>
      </w:pPr>
    </w:p>
    <w:p w:rsidR="00580A40" w:rsidRPr="00E83B66" w:rsidRDefault="00580A40" w:rsidP="00580A40">
      <w:pPr>
        <w:rPr>
          <w:sz w:val="24"/>
          <w:szCs w:val="24"/>
        </w:rPr>
      </w:pPr>
      <w:r w:rsidRPr="00E83B66">
        <w:rPr>
          <w:rFonts w:hint="eastAsia"/>
          <w:sz w:val="24"/>
          <w:szCs w:val="24"/>
        </w:rPr>
        <w:t xml:space="preserve">10 </w:t>
      </w:r>
      <w:r w:rsidR="00E83B66">
        <w:rPr>
          <w:rFonts w:hint="eastAsia"/>
          <w:sz w:val="24"/>
          <w:szCs w:val="24"/>
        </w:rPr>
        <w:t>.</w:t>
      </w:r>
      <w:r w:rsidRPr="00E83B66">
        <w:rPr>
          <w:rFonts w:hint="eastAsia"/>
          <w:sz w:val="24"/>
          <w:szCs w:val="24"/>
        </w:rPr>
        <w:t>内镜清洗工作站维护保养的项目及内容</w:t>
      </w:r>
    </w:p>
    <w:tbl>
      <w:tblPr>
        <w:tblW w:w="8993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7488"/>
        <w:gridCol w:w="809"/>
      </w:tblGrid>
      <w:tr w:rsidR="00580A40" w:rsidTr="00580A40"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编号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维保项目及内容（可参照清洗消毒器单机维修保养指南进行）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确认打“√”</w:t>
            </w:r>
          </w:p>
        </w:tc>
      </w:tr>
      <w:tr w:rsidR="00580A40" w:rsidTr="00580A40">
        <w:trPr>
          <w:trHeight w:val="356"/>
        </w:trPr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检查水过滤器滤壳是否完好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rPr>
          <w:trHeight w:val="280"/>
        </w:trPr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检查空气过滤器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检查槽体落水口的内腔过滤网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检查槽体内各个软管接口接头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门密封胶条有无破损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rPr>
          <w:trHeight w:val="367"/>
        </w:trPr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检查消毒液箱是否干净无污垢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rPr>
          <w:trHeight w:val="301"/>
        </w:trPr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紧固设备电源、循环泵、空压机、交流接触器连接线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rPr>
          <w:trHeight w:val="323"/>
        </w:trPr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检查电源连接线和其它电器连接线有无破损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rPr>
          <w:trHeight w:val="160"/>
        </w:trPr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检查旋转喷嘴是否正常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检查模块的各个电动执行器是否关闭到位，是否漏液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rPr>
          <w:trHeight w:val="275"/>
        </w:trPr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校验触摸屏，清洁打印机热敏打印头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rPr>
          <w:trHeight w:val="317"/>
        </w:trPr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自动门：检查门是否水平，门电动推杆螺栓是否松动、门下装饰板的硅胶是否有破损，手动开关门，检查门开、关是否到位，门限位开关否有效，门运行是否顺畅，是否有异响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rPr>
          <w:trHeight w:val="284"/>
        </w:trPr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检查进水管路是否漏水，进水压力（  ）Mpa(设备要求0.3-0.5Mpa）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空载运行程序，检查循环泵、内循环泵、各连接管、密封门、预热水箱是否漏水，水槽溢流口是否溢水，旋转喷嘴和喷淋臂是否旋转正常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  <w:tr w:rsidR="00580A40" w:rsidTr="00580A40">
        <w:trPr>
          <w:trHeight w:val="228"/>
        </w:trPr>
        <w:tc>
          <w:tcPr>
            <w:tcW w:w="696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7488" w:type="dxa"/>
            <w:vAlign w:val="center"/>
          </w:tcPr>
          <w:p w:rsidR="00580A40" w:rsidRDefault="00580A40" w:rsidP="009648E8">
            <w:pPr>
              <w:widowControl/>
              <w:jc w:val="left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检查程序运行参数是否正常</w:t>
            </w:r>
          </w:p>
        </w:tc>
        <w:tc>
          <w:tcPr>
            <w:tcW w:w="809" w:type="dxa"/>
            <w:vAlign w:val="center"/>
          </w:tcPr>
          <w:p w:rsidR="00580A40" w:rsidRDefault="00580A40" w:rsidP="009648E8">
            <w:pPr>
              <w:widowControl/>
              <w:jc w:val="center"/>
              <w:textAlignment w:val="baseline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□</w:t>
            </w:r>
          </w:p>
        </w:tc>
      </w:tr>
    </w:tbl>
    <w:p w:rsidR="00F066AF" w:rsidRDefault="00F066AF">
      <w:pPr>
        <w:rPr>
          <w:sz w:val="24"/>
          <w:szCs w:val="24"/>
        </w:rPr>
      </w:pPr>
    </w:p>
    <w:p w:rsidR="00724FA9" w:rsidRDefault="00724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三、最高限价：</w:t>
      </w:r>
      <w:r w:rsidR="00AC3610">
        <w:rPr>
          <w:rFonts w:hint="eastAsia"/>
          <w:sz w:val="24"/>
          <w:szCs w:val="24"/>
        </w:rPr>
        <w:t>消毒供应中心</w:t>
      </w:r>
      <w:r w:rsidR="00921ABB">
        <w:rPr>
          <w:rFonts w:hint="eastAsia"/>
          <w:sz w:val="24"/>
          <w:szCs w:val="24"/>
        </w:rPr>
        <w:t>31</w:t>
      </w:r>
      <w:r w:rsidR="00921ABB">
        <w:rPr>
          <w:rFonts w:hint="eastAsia"/>
          <w:sz w:val="24"/>
          <w:szCs w:val="24"/>
        </w:rPr>
        <w:t>台</w:t>
      </w:r>
      <w:r w:rsidR="00AC3610">
        <w:rPr>
          <w:rFonts w:hint="eastAsia"/>
          <w:sz w:val="24"/>
          <w:szCs w:val="24"/>
        </w:rPr>
        <w:t>设备</w:t>
      </w:r>
      <w:r w:rsidR="00921ABB">
        <w:rPr>
          <w:rFonts w:hint="eastAsia"/>
          <w:sz w:val="24"/>
          <w:szCs w:val="24"/>
        </w:rPr>
        <w:t>，</w:t>
      </w:r>
      <w:r w:rsidR="00836154">
        <w:rPr>
          <w:rFonts w:hint="eastAsia"/>
          <w:sz w:val="24"/>
          <w:szCs w:val="24"/>
        </w:rPr>
        <w:t>总</w:t>
      </w:r>
      <w:r w:rsidR="00921ABB">
        <w:rPr>
          <w:rFonts w:hint="eastAsia"/>
          <w:sz w:val="24"/>
          <w:szCs w:val="24"/>
        </w:rPr>
        <w:t>维保费用</w:t>
      </w:r>
      <w:r w:rsidR="000846F8">
        <w:rPr>
          <w:rFonts w:hint="eastAsia"/>
          <w:sz w:val="24"/>
          <w:szCs w:val="24"/>
        </w:rPr>
        <w:t>限价</w:t>
      </w:r>
      <w:r w:rsidR="00041584"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万元</w:t>
      </w:r>
    </w:p>
    <w:p w:rsidR="006063B2" w:rsidRPr="00836154" w:rsidRDefault="006063B2">
      <w:pPr>
        <w:rPr>
          <w:sz w:val="24"/>
          <w:szCs w:val="24"/>
        </w:rPr>
      </w:pPr>
    </w:p>
    <w:p w:rsidR="006063B2" w:rsidRDefault="006063B2" w:rsidP="006063B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消毒供应中心设备数量明细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280"/>
        <w:gridCol w:w="2114"/>
        <w:gridCol w:w="1417"/>
        <w:gridCol w:w="851"/>
        <w:gridCol w:w="1417"/>
      </w:tblGrid>
      <w:tr w:rsidR="00BF1366" w:rsidTr="00BF1366">
        <w:trPr>
          <w:trHeight w:val="575"/>
        </w:trPr>
        <w:tc>
          <w:tcPr>
            <w:tcW w:w="993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脉动真空灭菌器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MAST-H-1500S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 xml:space="preserve">20185051 </w:t>
            </w:r>
          </w:p>
          <w:p w:rsidR="00BF1366" w:rsidRDefault="00BF1366" w:rsidP="009648E8">
            <w:pPr>
              <w:widowControl/>
              <w:spacing w:line="360" w:lineRule="atLeas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20185049</w:t>
            </w:r>
          </w:p>
          <w:p w:rsidR="00BF1366" w:rsidRDefault="00BF1366" w:rsidP="009648E8">
            <w:pPr>
              <w:widowControl/>
              <w:spacing w:line="360" w:lineRule="atLeas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20184261</w:t>
            </w:r>
          </w:p>
          <w:p w:rsidR="00BF1366" w:rsidRDefault="00BF1366" w:rsidP="009648E8">
            <w:pPr>
              <w:widowControl/>
              <w:spacing w:line="360" w:lineRule="atLeas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20185048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脉动真空清洗消毒器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PC-150L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19300527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Cs w:val="21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Cs w:val="21"/>
              </w:rPr>
              <w:t>快速式全自动清洗消毒器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Super-6000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19300784</w:t>
            </w:r>
          </w:p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19300793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Cs w:val="21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Cs w:val="21"/>
              </w:rPr>
              <w:t>快速式多仓全自动清洗消毒器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DC3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19300064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rPr>
          <w:trHeight w:val="340"/>
        </w:trPr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医用干燥柜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YGZ-1600XS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1982372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医用真空干燥柜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FEST-100HS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低温等离子体灭菌器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PS-100GXP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4190594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切割封口双打印一体机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XH122-A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G7204003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追溯系统软件维护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多功能快速清洗消毒器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DXQ1500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多功能清洗消毒中心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CSSD.QXZX-5000R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1950376</w:t>
            </w:r>
          </w:p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1950375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内镜清洗消毒器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Rider-60B</w:t>
            </w:r>
          </w:p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Rider-50B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1991250</w:t>
            </w:r>
          </w:p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1991240</w:t>
            </w:r>
          </w:p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1991276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洁净蒸汽发生器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Clean-120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20196981</w:t>
            </w:r>
          </w:p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20195868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纯蒸汽发生器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MCSG-15000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清洗灭菌区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XG1.WDX-0.36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20195868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清洗消毒器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Smat-175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1939270</w:t>
            </w:r>
          </w:p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1939254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低温甲醛灭菌器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FS-130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4190401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内镜储存柜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Center-GZ2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202053511</w:t>
            </w:r>
          </w:p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202053612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1366" w:rsidTr="00BF1366">
        <w:tc>
          <w:tcPr>
            <w:tcW w:w="993" w:type="dxa"/>
          </w:tcPr>
          <w:p w:rsidR="00BF1366" w:rsidRDefault="00BF1366" w:rsidP="006063B2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内镜清洗工作站</w:t>
            </w:r>
          </w:p>
        </w:tc>
        <w:tc>
          <w:tcPr>
            <w:tcW w:w="2114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Center-R5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20195408</w:t>
            </w: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201954085</w:t>
            </w:r>
          </w:p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201954087</w:t>
            </w:r>
          </w:p>
        </w:tc>
        <w:tc>
          <w:tcPr>
            <w:tcW w:w="851" w:type="dxa"/>
          </w:tcPr>
          <w:p w:rsidR="00BF1366" w:rsidRDefault="00BF1366" w:rsidP="009648E8">
            <w:pPr>
              <w:widowControl/>
              <w:spacing w:line="360" w:lineRule="atLeast"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BF1366" w:rsidRDefault="00BF1366" w:rsidP="009648E8">
            <w:pPr>
              <w:widowControl/>
              <w:spacing w:line="360" w:lineRule="atLeast"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063B2" w:rsidRDefault="006063B2">
      <w:pPr>
        <w:rPr>
          <w:sz w:val="24"/>
          <w:szCs w:val="24"/>
        </w:rPr>
      </w:pPr>
    </w:p>
    <w:p w:rsidR="00602B24" w:rsidRDefault="00602B24">
      <w:pPr>
        <w:rPr>
          <w:sz w:val="24"/>
          <w:szCs w:val="24"/>
        </w:rPr>
      </w:pPr>
    </w:p>
    <w:p w:rsidR="00F066AF" w:rsidRDefault="00602B24" w:rsidP="009565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DF74CC">
        <w:rPr>
          <w:rFonts w:hint="eastAsia"/>
          <w:sz w:val="24"/>
          <w:szCs w:val="24"/>
        </w:rPr>
        <w:t>、服务时间：</w:t>
      </w:r>
      <w:r>
        <w:rPr>
          <w:rFonts w:hint="eastAsia"/>
          <w:sz w:val="24"/>
          <w:szCs w:val="24"/>
        </w:rPr>
        <w:t>1</w:t>
      </w:r>
      <w:r w:rsidR="00DF74CC">
        <w:rPr>
          <w:rFonts w:hint="eastAsia"/>
          <w:sz w:val="24"/>
          <w:szCs w:val="24"/>
        </w:rPr>
        <w:t>年</w:t>
      </w:r>
    </w:p>
    <w:p w:rsidR="00956532" w:rsidRDefault="00956532" w:rsidP="00956532">
      <w:pPr>
        <w:rPr>
          <w:sz w:val="24"/>
          <w:szCs w:val="24"/>
        </w:rPr>
      </w:pPr>
    </w:p>
    <w:p w:rsidR="00D8559C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3A51B6" w:rsidRPr="00F066AF">
        <w:rPr>
          <w:rFonts w:hint="eastAsia"/>
          <w:sz w:val="24"/>
          <w:szCs w:val="24"/>
        </w:rPr>
        <w:t>、付款</w:t>
      </w:r>
      <w:r w:rsidR="003A51B6" w:rsidRPr="00855E9F">
        <w:rPr>
          <w:rFonts w:hint="eastAsia"/>
          <w:color w:val="000000" w:themeColor="text1"/>
          <w:sz w:val="24"/>
          <w:szCs w:val="24"/>
        </w:rPr>
        <w:t>方式</w:t>
      </w:r>
      <w:r w:rsidR="003A51B6" w:rsidRPr="00F066AF">
        <w:rPr>
          <w:rFonts w:hint="eastAsia"/>
          <w:sz w:val="24"/>
          <w:szCs w:val="24"/>
        </w:rPr>
        <w:t>：</w:t>
      </w:r>
      <w:r w:rsidR="00E42372" w:rsidRPr="00054640">
        <w:rPr>
          <w:rFonts w:hint="eastAsia"/>
          <w:sz w:val="24"/>
          <w:szCs w:val="24"/>
        </w:rPr>
        <w:t>每半年支付一次维保费用，服务期满半年后支付该年度维保费的</w:t>
      </w:r>
      <w:r w:rsidR="00E42372" w:rsidRPr="00054640">
        <w:rPr>
          <w:rFonts w:hint="eastAsia"/>
          <w:sz w:val="24"/>
          <w:szCs w:val="24"/>
        </w:rPr>
        <w:t>5</w:t>
      </w:r>
      <w:r w:rsidR="00E42372" w:rsidRPr="00054640">
        <w:rPr>
          <w:sz w:val="24"/>
          <w:szCs w:val="24"/>
        </w:rPr>
        <w:t>0</w:t>
      </w:r>
      <w:r w:rsidR="00E42372" w:rsidRPr="00054640">
        <w:rPr>
          <w:rFonts w:hint="eastAsia"/>
          <w:sz w:val="24"/>
          <w:szCs w:val="24"/>
        </w:rPr>
        <w:t>%</w:t>
      </w:r>
      <w:r w:rsidR="00E42372">
        <w:rPr>
          <w:rFonts w:hint="eastAsia"/>
          <w:sz w:val="24"/>
          <w:szCs w:val="24"/>
        </w:rPr>
        <w:t>，</w:t>
      </w:r>
      <w:r w:rsidR="00E42372" w:rsidRPr="00054640">
        <w:rPr>
          <w:rFonts w:hint="eastAsia"/>
          <w:sz w:val="24"/>
          <w:szCs w:val="24"/>
        </w:rPr>
        <w:t>服务期满</w:t>
      </w:r>
      <w:r w:rsidR="00E42372">
        <w:rPr>
          <w:rFonts w:hint="eastAsia"/>
          <w:sz w:val="24"/>
          <w:szCs w:val="24"/>
        </w:rPr>
        <w:t>一</w:t>
      </w:r>
      <w:r w:rsidR="00E42372" w:rsidRPr="00054640">
        <w:rPr>
          <w:rFonts w:hint="eastAsia"/>
          <w:sz w:val="24"/>
          <w:szCs w:val="24"/>
        </w:rPr>
        <w:t>年后支付该年度维保费的</w:t>
      </w:r>
      <w:r w:rsidR="00E42372">
        <w:rPr>
          <w:rFonts w:hint="eastAsia"/>
          <w:sz w:val="24"/>
          <w:szCs w:val="24"/>
        </w:rPr>
        <w:t>剩余</w:t>
      </w:r>
      <w:r w:rsidR="00E42372" w:rsidRPr="00054640">
        <w:rPr>
          <w:rFonts w:hint="eastAsia"/>
          <w:sz w:val="24"/>
          <w:szCs w:val="24"/>
        </w:rPr>
        <w:t>5</w:t>
      </w:r>
      <w:r w:rsidR="00E42372" w:rsidRPr="00054640">
        <w:rPr>
          <w:sz w:val="24"/>
          <w:szCs w:val="24"/>
        </w:rPr>
        <w:t>0</w:t>
      </w:r>
      <w:r w:rsidR="00E42372" w:rsidRPr="00054640">
        <w:rPr>
          <w:rFonts w:hint="eastAsia"/>
          <w:sz w:val="24"/>
          <w:szCs w:val="24"/>
        </w:rPr>
        <w:t>%</w:t>
      </w:r>
      <w:r w:rsidR="00E42372" w:rsidRPr="00054640">
        <w:rPr>
          <w:rFonts w:hint="eastAsia"/>
          <w:sz w:val="24"/>
          <w:szCs w:val="24"/>
        </w:rPr>
        <w:t>。</w:t>
      </w:r>
    </w:p>
    <w:p w:rsidR="00E42372" w:rsidRPr="00855E9F" w:rsidRDefault="00E42372">
      <w:pPr>
        <w:rPr>
          <w:sz w:val="24"/>
          <w:szCs w:val="24"/>
        </w:rPr>
      </w:pPr>
    </w:p>
    <w:p w:rsidR="00AF3E6C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3A51B6">
        <w:rPr>
          <w:rFonts w:hint="eastAsia"/>
          <w:sz w:val="24"/>
          <w:szCs w:val="24"/>
        </w:rPr>
        <w:t>、评标办法：</w:t>
      </w:r>
      <w:r w:rsidR="00BD2549">
        <w:rPr>
          <w:rFonts w:hAnsi="宋体" w:cs="宋体" w:hint="eastAsia"/>
          <w:color w:val="000000"/>
          <w:kern w:val="0"/>
          <w:sz w:val="24"/>
          <w:szCs w:val="24"/>
        </w:rPr>
        <w:t>竞争性谈判</w:t>
      </w:r>
    </w:p>
    <w:p w:rsidR="00AF3E6C" w:rsidRPr="002742B3" w:rsidRDefault="00AF3E6C">
      <w:pPr>
        <w:rPr>
          <w:sz w:val="24"/>
          <w:szCs w:val="24"/>
        </w:rPr>
      </w:pPr>
    </w:p>
    <w:p w:rsidR="00AF3E6C" w:rsidRPr="002742B3" w:rsidRDefault="00F01FE8">
      <w:pPr>
        <w:rPr>
          <w:sz w:val="24"/>
          <w:szCs w:val="24"/>
        </w:rPr>
      </w:pPr>
      <w:r w:rsidRPr="002742B3">
        <w:rPr>
          <w:rFonts w:hint="eastAsia"/>
          <w:sz w:val="24"/>
          <w:szCs w:val="24"/>
        </w:rPr>
        <w:t>七</w:t>
      </w:r>
      <w:r w:rsidR="003A51B6" w:rsidRPr="002742B3">
        <w:rPr>
          <w:rFonts w:hint="eastAsia"/>
          <w:sz w:val="24"/>
          <w:szCs w:val="24"/>
        </w:rPr>
        <w:t>、投标</w:t>
      </w:r>
      <w:r w:rsidR="003A51B6" w:rsidRPr="00164DE3">
        <w:rPr>
          <w:rFonts w:hint="eastAsia"/>
          <w:sz w:val="24"/>
          <w:szCs w:val="24"/>
        </w:rPr>
        <w:t>人的</w:t>
      </w:r>
      <w:r w:rsidR="00956532" w:rsidRPr="00164DE3">
        <w:rPr>
          <w:rFonts w:hint="eastAsia"/>
          <w:sz w:val="24"/>
          <w:szCs w:val="24"/>
        </w:rPr>
        <w:t>资质</w:t>
      </w:r>
      <w:r w:rsidR="003A51B6" w:rsidRPr="00164DE3">
        <w:rPr>
          <w:rFonts w:hint="eastAsia"/>
          <w:sz w:val="24"/>
          <w:szCs w:val="24"/>
        </w:rPr>
        <w:t>要求</w:t>
      </w:r>
    </w:p>
    <w:p w:rsidR="00DD0FE3" w:rsidRPr="002742B3" w:rsidRDefault="00DD0FE3" w:rsidP="00DD0FE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1、营业执照（需备注三证合一或五证合一）</w:t>
      </w:r>
    </w:p>
    <w:p w:rsidR="009C708F" w:rsidRPr="002742B3" w:rsidRDefault="00DD0FE3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2、法定代表人身份证明（彩印）</w:t>
      </w:r>
    </w:p>
    <w:p w:rsidR="00DD0FE3" w:rsidRPr="002742B3" w:rsidRDefault="00DD0FE3" w:rsidP="00DD0FE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3、法定代表人授权书(委托代理人参加开标)（彩印）</w:t>
      </w:r>
    </w:p>
    <w:p w:rsidR="00D1233F" w:rsidRDefault="006A1E57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4、</w:t>
      </w:r>
      <w:r w:rsidR="00E44079" w:rsidRPr="00E44079">
        <w:rPr>
          <w:rFonts w:ascii="宋体" w:hAnsi="宋体" w:cs="宋体" w:hint="eastAsia"/>
          <w:sz w:val="24"/>
        </w:rPr>
        <w:t>公司有维修压力容器的</w:t>
      </w:r>
      <w:r w:rsidR="00E44079">
        <w:rPr>
          <w:rFonts w:ascii="宋体" w:hAnsi="宋体" w:cs="宋体" w:hint="eastAsia"/>
          <w:sz w:val="24"/>
        </w:rPr>
        <w:t>相关</w:t>
      </w:r>
      <w:r w:rsidR="00E44079" w:rsidRPr="00E44079">
        <w:rPr>
          <w:rFonts w:ascii="宋体" w:hAnsi="宋体" w:cs="宋体" w:hint="eastAsia"/>
          <w:sz w:val="24"/>
        </w:rPr>
        <w:t>资质，维修人员有设备的专业培训</w:t>
      </w:r>
      <w:r w:rsidR="00E44079">
        <w:rPr>
          <w:rFonts w:ascii="宋体" w:hAnsi="宋体" w:cs="宋体" w:hint="eastAsia"/>
          <w:sz w:val="24"/>
        </w:rPr>
        <w:t>经历证明</w:t>
      </w:r>
    </w:p>
    <w:p w:rsidR="006A1E57" w:rsidRPr="00390133" w:rsidRDefault="00DD0FE3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390133">
        <w:rPr>
          <w:rFonts w:ascii="宋体" w:hAnsi="宋体" w:cs="宋体" w:hint="eastAsia"/>
          <w:sz w:val="24"/>
        </w:rPr>
        <w:t>5、供应商认为需要提供的其它资料。（包括但不限于基本账户信息）</w:t>
      </w:r>
    </w:p>
    <w:p w:rsidR="00DD0FE3" w:rsidRDefault="00DD0FE3" w:rsidP="00DD0FE3">
      <w:pPr>
        <w:ind w:firstLineChars="200" w:firstLine="480"/>
        <w:rPr>
          <w:sz w:val="24"/>
          <w:szCs w:val="24"/>
        </w:rPr>
      </w:pPr>
    </w:p>
    <w:p w:rsidR="006B4414" w:rsidRPr="006B4414" w:rsidRDefault="00F01FE8" w:rsidP="006B44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3A51B6">
        <w:rPr>
          <w:rFonts w:hint="eastAsia"/>
          <w:sz w:val="24"/>
          <w:szCs w:val="24"/>
        </w:rPr>
        <w:t>、</w:t>
      </w:r>
      <w:r w:rsidR="00956532">
        <w:rPr>
          <w:rFonts w:hint="eastAsia"/>
          <w:sz w:val="24"/>
          <w:szCs w:val="24"/>
        </w:rPr>
        <w:t>项目要求</w:t>
      </w:r>
      <w:r w:rsidR="006B4414">
        <w:rPr>
          <w:rFonts w:hint="eastAsia"/>
          <w:sz w:val="24"/>
          <w:szCs w:val="24"/>
        </w:rPr>
        <w:t>：</w:t>
      </w:r>
      <w:r w:rsidR="006B4414" w:rsidRPr="006B4414">
        <w:rPr>
          <w:rFonts w:ascii="宋体" w:hAnsi="宋体" w:cs="宋体" w:hint="eastAsia"/>
          <w:sz w:val="24"/>
        </w:rPr>
        <w:t>维保的实施方法</w:t>
      </w:r>
    </w:p>
    <w:p w:rsidR="006B4414" w:rsidRPr="006B4414" w:rsidRDefault="006B4414" w:rsidP="006B4414">
      <w:pPr>
        <w:spacing w:line="6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消毒供应中心消毒灭菌设备，</w:t>
      </w:r>
      <w:r>
        <w:rPr>
          <w:rFonts w:ascii="宋体" w:hAnsi="宋体" w:cs="宋体" w:hint="eastAsia"/>
          <w:sz w:val="24"/>
        </w:rPr>
        <w:t>采用全保的维保方式，</w:t>
      </w:r>
      <w:r w:rsidRPr="006B4414">
        <w:rPr>
          <w:rFonts w:ascii="宋体" w:hAnsi="宋体" w:cs="宋体" w:hint="eastAsia"/>
          <w:sz w:val="24"/>
        </w:rPr>
        <w:t>在合同约定的时间，保修设备在保修期内提供维修服务不限次数，更换所需备件不限数量，易损件定期更换，保证设备的长期无故障运行。保障设备开机率达95%以上。对消毒供应中心的设备做到设备出现故障，6小时内派维修工程师赶到现场，一般故障当日内修复，大的故障2日内修复（如需更换配件，以配件到达用户现场开始计时）。合同生效后7日内乙方派专业维护人员对甲方设备进行首次维护保养，以后每个</w:t>
      </w:r>
      <w:r w:rsidRPr="006B4414">
        <w:rPr>
          <w:rFonts w:ascii="宋体" w:hAnsi="宋体" w:cs="宋体" w:hint="eastAsia"/>
          <w:sz w:val="24"/>
        </w:rPr>
        <w:lastRenderedPageBreak/>
        <w:t>月对设备进行一次维护保养，每半年一次中保养，每年大修一次。并提供书面保养报告，如有特殊要求的维护保养根据设备规范进行。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（一）高温灭菌器类设备维保要求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（1）小保养项目及内容（3个月1次）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紧固内室进汽挡汽板，门把手，内车导轨，搬运车，真空泵固定底座，门导轨导向铜条，门行程开关等固定螺丝。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检查水汽连接管路是否有泄漏，尤其软连接管路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检查开关门过程是否灵活，有无噪音，安全保护是否有效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清洗保养门胶条及密封门槽，检查门胶条是否老化损坏，门槽是否变形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检查加水箱进水量，水位浮球控制是否灵活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检查疏水阀疏水是否通畅，阀体是否漏水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拉动安全阀阀柄，检查是否正常放汽（注意安全）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检查清理真空泵消音器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检查消毒内车及轨道滑动是否灵活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检查平移门螺纹气缸动作是否灵活（平移门老型号）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对压缩空气汽水分离器进行放水保养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清理设备内室表面及排汽口过滤网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检查触摸屏反应是否灵敏，必要时进行校准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检查设备系统参数及各灭菌程序参数是否正常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检查打印机工作是否正常，打印是否清晰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运行程序检查程序各阶段是否正常，升温速度、干燥效果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Pr="006B4414">
        <w:rPr>
          <w:rFonts w:ascii="宋体" w:hAnsi="宋体" w:cs="宋体" w:hint="eastAsia"/>
          <w:sz w:val="24"/>
        </w:rPr>
        <w:t>2）中保养项目及内容（6个月1次）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检查内容应包含月度保养内容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lastRenderedPageBreak/>
        <w:t>对门电机组件及门轴进行上油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检查安全阀是否能有效开启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检查门安全连锁装置是否可靠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压力表指示数值与触屏显示数值是否一致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检查冷凝器、真空泵、电磁阀、电热汽包、电热汽包水位计、加水泵、加热管密封、截止阀、手动门膜片、减压阀、疏水阀、水箱、设备主体等部件是否泄漏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清理设备进水、进汽、疏水、排汽管路的过滤器，电热设备水位计连接铜管，汽包水位检测装置的探针（水筒、连接管、探针）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检查抽空、疏水、排水、真空泵进水等管路的止回阀的密封是否漏水漏汽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紧固真空泵、加热管等大功率部件及电源线的所有连接线（包含控制箱断路器、交流接触器、热保护器、接线端子的所有接线）同时检查是否有老化现象，按需更换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检测真空泵、加热管的安全保护是否工作正常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启动真空泵，检查噪音是否异常，消音器是否堵塞漏水，必要时清理更换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检查阀岛、电动执行器是否漏汽、动作是否灵活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检查压力表的检验日期是否有效，必要时协助到相关部门监测（年保用户免费监测）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运行保压程序进行保压测试，检查内室及管路是否有泄漏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满载运行程序测试脉动时间、升温时间、灭菌效效果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（3）年检的项目及内容（1年1次）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保养应包含半年保养项目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检查进水软管是否老化按需更换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检查平移门灭菌器门传动皮带是否老化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lastRenderedPageBreak/>
        <w:t>紧固电器箱内所有接线端子及除尘保养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紧固设备所有检测部件（开关、温度、压力等）、执行部件    （泵、阀、电机等）的接线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检查各个输入、输出信号是否正常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手动测试各个泵、阀、电机等部件动作是否正常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对触摸屏灵敏度进行校正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对设备各检测开关、执行部件及设备本身进行除尘保养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对真空泵及排水管路、汽包、加热管进行除垢（使用纯水、软水的客户按需清理）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（二）清洗消毒类设备维保方案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（1）小保养项目及内容（3个月1次）</w:t>
      </w:r>
    </w:p>
    <w:p w:rsidR="006B4414" w:rsidRPr="006B4414" w:rsidRDefault="006B4414" w:rsidP="006B4414">
      <w:pPr>
        <w:tabs>
          <w:tab w:val="left" w:pos="425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检查喷射臂、清洗架、转运车的固定螺丝是否有松动</w:t>
      </w:r>
    </w:p>
    <w:p w:rsidR="006B4414" w:rsidRPr="006B4414" w:rsidRDefault="006B4414" w:rsidP="006B4414">
      <w:pPr>
        <w:tabs>
          <w:tab w:val="left" w:pos="425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检查管路是否漏水，紧固管路连接件</w:t>
      </w:r>
    </w:p>
    <w:p w:rsidR="006B4414" w:rsidRPr="006B4414" w:rsidRDefault="006B4414" w:rsidP="006B4414">
      <w:pPr>
        <w:tabs>
          <w:tab w:val="left" w:pos="425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清理设备舱内过滤网，喷射臂出水口</w:t>
      </w:r>
    </w:p>
    <w:p w:rsidR="006B4414" w:rsidRPr="006B4414" w:rsidRDefault="006B4414" w:rsidP="006B4414">
      <w:pPr>
        <w:tabs>
          <w:tab w:val="left" w:pos="425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检查清洗架，转运车的对接是否顺畅</w:t>
      </w:r>
    </w:p>
    <w:p w:rsidR="006B4414" w:rsidRPr="006B4414" w:rsidRDefault="006B4414" w:rsidP="006B4414">
      <w:pPr>
        <w:tabs>
          <w:tab w:val="left" w:pos="425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检查门密封胶条是否老化、破损，检查门是否漏水</w:t>
      </w:r>
    </w:p>
    <w:p w:rsidR="006B4414" w:rsidRPr="006B4414" w:rsidRDefault="006B4414" w:rsidP="006B4414">
      <w:pPr>
        <w:tabs>
          <w:tab w:val="left" w:pos="425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检查内室进水量是否合适，检查喷射臂转动是否灵活</w:t>
      </w:r>
    </w:p>
    <w:p w:rsidR="006B4414" w:rsidRPr="006B4414" w:rsidRDefault="006B4414" w:rsidP="006B4414">
      <w:pPr>
        <w:tabs>
          <w:tab w:val="left" w:pos="425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检查打印机工作是否正常，打印是否清晰</w:t>
      </w:r>
    </w:p>
    <w:p w:rsidR="006B4414" w:rsidRPr="006B4414" w:rsidRDefault="006B4414" w:rsidP="006B4414">
      <w:pPr>
        <w:tabs>
          <w:tab w:val="left" w:pos="425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检查各程序参数是否正常</w:t>
      </w:r>
    </w:p>
    <w:p w:rsidR="006B4414" w:rsidRPr="006B4414" w:rsidRDefault="006B4414" w:rsidP="006B4414">
      <w:pPr>
        <w:tabs>
          <w:tab w:val="left" w:pos="425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检查开关门是否顺畅，门安全装置是否有效，开关门是否到位</w:t>
      </w:r>
    </w:p>
    <w:p w:rsidR="006B4414" w:rsidRPr="006B4414" w:rsidRDefault="006B4414" w:rsidP="006B4414">
      <w:pPr>
        <w:tabs>
          <w:tab w:val="left" w:pos="425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检查设备内室、预热水箱、清洗架焊接处是否脱焊</w:t>
      </w:r>
    </w:p>
    <w:p w:rsidR="006B4414" w:rsidRPr="006B4414" w:rsidRDefault="006B4414" w:rsidP="006B4414">
      <w:pPr>
        <w:tabs>
          <w:tab w:val="left" w:pos="425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对压缩气汽水分离器放水，同时检查压缩气控制管路是否漏气</w:t>
      </w:r>
    </w:p>
    <w:p w:rsidR="006B4414" w:rsidRPr="006B4414" w:rsidRDefault="006B4414" w:rsidP="006B4414">
      <w:pPr>
        <w:tabs>
          <w:tab w:val="left" w:pos="425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运行程序检查程序各阶段是否正常，升温速度、干燥效果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lastRenderedPageBreak/>
        <w:t>（2）中保养项目及内容（6个月1次）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检查内容应包含月度保养内容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清理洗水源、蒸汽源、压缩气源的过滤器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紧固循环泵、加热管、风机等大功率部件及电源线的所有连接线（包含控制箱断路器、交流接触器、热保护器、接线端子的所有接线）同时检查是否有老化现象，按需更换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检测循环泵、风机、加热管的安全保护是否工作正常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检查上油液，清洗酶的加入量是否准确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对门电机轴承、门导轨导向轮、门活动把手及门牵引组件进行保养上油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检查阀岛、两位五通阀、门密封气缸是否漏气、动作是否灵活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（3）年检项目及内容（1年1次）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保养应包含半年保养项目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更换加上油液、清洗酶连接硅胶管路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检查风压、水位检测开关连接管是否老化按需更换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 xml:space="preserve">检查空气过滤器是否堵塞及超出规定使用年限和运行次数按需更换（两年或运行4000次） 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检查门传动皮带是否老化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检查循环泵连接软管是否老化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检查清洗架定位杆、搬运车把手套是否老化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紧固电器箱内所有接线端子及除尘保养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紧固设备所有检测部件（开关、温度、压力等）、执行部件    （泵、阀、电机等）的接线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检查各个输入、输出信号是否正常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lastRenderedPageBreak/>
        <w:t>手动测试各个泵、阀、电机等部件动作是否正常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对触摸屏灵敏度进行校正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运行程序检测清洗、消毒、干燥效果，（采用清洗效果检测卡或目测及A0值是否合格）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（三）低温灭菌类维保方案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（1）小保养项目及内容（3月1次）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检查开关门过程是否灵活，有无噪音，安全保护是否有效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检查门胶条是否老化损坏，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设备主体清洁保养；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检查设备射频源放电是否正常，如出现异常进行修复；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检查过氧化氢储液罐冷藏系统是否工作正常，如异常进行修复；（限瓶装）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观察真空泵气震阀及泵体是否有漏油现象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紧固设备所有管路的卡箍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检查触摸屏反应是否灵敏，必要时进行校准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检查设备系统参数及各灭菌程序参数是否正常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检查打印机工作是否正常，打印是否清晰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运行程序检查程序各阶段是否正常，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（2）中保养项目及内容（6个月1次）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检查内容应包含月度保养内容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检查真空泵油、油污过滤器、过氧化氢过滤器是否超出公司建议的使用次数，按需更换。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紧固真空泵、加热膜等大功率部件及电源线的所有连接线（包含控制箱断路器、</w:t>
      </w:r>
      <w:r w:rsidRPr="006B4414">
        <w:rPr>
          <w:rFonts w:ascii="宋体" w:hAnsi="宋体" w:cs="宋体" w:hint="eastAsia"/>
          <w:sz w:val="24"/>
        </w:rPr>
        <w:lastRenderedPageBreak/>
        <w:t>交流接触器、热保护器、接线端子的所有接线）同时检查是否有老化现象，按需更换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检测真空泵、柜体温度控制、门板温度控制、汽化室温度控制等的安全保护是否工作正常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检查过氧化氢的加入量是否准确（卡匣式除外）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检查加药V0V2阀是否泄漏堵塞（卡匣式除外）；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检查提纯阀V5 加药阀V6是否堵塞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检查各个排风扇，清理扇叶灰尘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 xml:space="preserve">检查真空泵的运转是否正常如冒烟，噪音大等） 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运行保压程序测试，检查门及管路是否存在漏气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检查卡匣装置的准确性；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检查温度控制器是否粘结短路，温度显示是否正常</w:t>
      </w:r>
    </w:p>
    <w:p w:rsidR="006B4414" w:rsidRPr="006B4414" w:rsidRDefault="006B4414" w:rsidP="006B4414">
      <w:pPr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（3）年检项目及内容（1年1次）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保养应包含半年保养项目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更换加药、排药连接硅胶管路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 xml:space="preserve">检查空气过滤器是否堵塞及超出规定使用年限和运行次数按需更换（两年） 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紧固电器箱内所有接线端子及除尘保养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紧固设备所有检测部件（开关、温度、压力等）、执行部件    （泵、阀、电机等）的接线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检查各个输入、输出信号是否正常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手动测试各个泵、阀、电机等部件动作是否正常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对触摸屏灵敏度进行校正</w:t>
      </w:r>
    </w:p>
    <w:p w:rsidR="006B4414" w:rsidRPr="006B4414" w:rsidRDefault="006B4414" w:rsidP="006B4414">
      <w:pPr>
        <w:tabs>
          <w:tab w:val="left" w:pos="420"/>
        </w:tabs>
        <w:spacing w:line="600" w:lineRule="exact"/>
        <w:jc w:val="left"/>
        <w:rPr>
          <w:rFonts w:ascii="宋体" w:hAnsi="宋体" w:cs="宋体"/>
          <w:sz w:val="24"/>
        </w:rPr>
      </w:pPr>
      <w:r w:rsidRPr="006B4414">
        <w:rPr>
          <w:rFonts w:ascii="宋体" w:hAnsi="宋体" w:cs="宋体" w:hint="eastAsia"/>
          <w:sz w:val="24"/>
        </w:rPr>
        <w:t>运行程序检测抽空速度、加药扩散压力、回空时间是否正常</w:t>
      </w:r>
    </w:p>
    <w:p w:rsidR="00F01FE8" w:rsidRPr="006B4414" w:rsidRDefault="00F01FE8" w:rsidP="006B4414">
      <w:pPr>
        <w:spacing w:line="600" w:lineRule="exact"/>
        <w:jc w:val="left"/>
        <w:rPr>
          <w:rFonts w:ascii="宋体" w:hAnsi="宋体" w:cs="宋体"/>
          <w:sz w:val="24"/>
        </w:rPr>
      </w:pP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九、投标文件编制要求：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十、投标截止时间、开标时间及地点：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7665AD">
        <w:rPr>
          <w:rFonts w:hint="eastAsia"/>
          <w:sz w:val="24"/>
          <w:szCs w:val="24"/>
        </w:rPr>
        <w:t>10</w:t>
      </w:r>
      <w:r w:rsidR="00B6499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8E478E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十一、有关此次招标事宜，可与下列人员联系：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</w:p>
    <w:p w:rsidR="00BA5DDE" w:rsidRDefault="00BA5DDE" w:rsidP="00F01FE8">
      <w:pPr>
        <w:rPr>
          <w:sz w:val="24"/>
          <w:szCs w:val="24"/>
        </w:rPr>
      </w:pPr>
    </w:p>
    <w:p w:rsidR="00BA5DDE" w:rsidRDefault="00BA5DDE" w:rsidP="00BA5DDE">
      <w:pPr>
        <w:jc w:val="right"/>
        <w:rPr>
          <w:sz w:val="24"/>
          <w:szCs w:val="24"/>
        </w:rPr>
      </w:pPr>
    </w:p>
    <w:p w:rsidR="00F01FE8" w:rsidRDefault="00BA5DDE" w:rsidP="00BA5D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A5DDE" w:rsidRDefault="00BA5DDE" w:rsidP="00BA5DDE">
      <w:pPr>
        <w:ind w:right="240"/>
        <w:jc w:val="right"/>
        <w:rPr>
          <w:sz w:val="24"/>
          <w:szCs w:val="24"/>
        </w:rPr>
      </w:pPr>
    </w:p>
    <w:p w:rsidR="00F01FE8" w:rsidRDefault="00BA5DDE" w:rsidP="00BA5DDE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2023-10-</w:t>
      </w:r>
      <w:r w:rsidR="008E478E">
        <w:rPr>
          <w:rFonts w:hint="eastAsia"/>
          <w:sz w:val="24"/>
          <w:szCs w:val="24"/>
        </w:rPr>
        <w:t>18</w:t>
      </w:r>
    </w:p>
    <w:p w:rsidR="00F01FE8" w:rsidRDefault="00F01FE8" w:rsidP="00BA5DDE">
      <w:pPr>
        <w:jc w:val="right"/>
        <w:rPr>
          <w:sz w:val="24"/>
          <w:szCs w:val="24"/>
        </w:rPr>
      </w:pPr>
    </w:p>
    <w:p w:rsidR="00F01FE8" w:rsidRDefault="00F01FE8" w:rsidP="00BA5DDE">
      <w:pPr>
        <w:spacing w:line="44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E59FD" w:rsidRDefault="000E59FD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F01FE8" w:rsidRDefault="00F01FE8" w:rsidP="00F01FE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F01FE8" w:rsidRDefault="00F01FE8" w:rsidP="009E4D1C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01FE8" w:rsidRDefault="00F01FE8" w:rsidP="00F01FE8">
      <w:pPr>
        <w:rPr>
          <w:rFonts w:ascii="宋体" w:hAnsi="宋体" w:cs="仿宋"/>
          <w:sz w:val="24"/>
        </w:rPr>
      </w:pPr>
    </w:p>
    <w:p w:rsidR="00F01FE8" w:rsidRDefault="00F01FE8" w:rsidP="00F01FE8">
      <w:pPr>
        <w:rPr>
          <w:rFonts w:ascii="宋体" w:hAnsi="宋体" w:cs="仿宋"/>
          <w:sz w:val="24"/>
        </w:rPr>
      </w:pPr>
    </w:p>
    <w:p w:rsidR="00F01FE8" w:rsidRDefault="00F01FE8" w:rsidP="00F01FE8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01FE8" w:rsidRDefault="00F01FE8" w:rsidP="00F01FE8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F01FE8" w:rsidRDefault="00F01FE8" w:rsidP="00F01FE8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F01FE8" w:rsidRDefault="00F01FE8" w:rsidP="00F01FE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01FE8" w:rsidRDefault="00F01FE8" w:rsidP="00F01FE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01FE8" w:rsidRDefault="00F01FE8" w:rsidP="00F01FE8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F01FE8" w:rsidRDefault="00F01FE8" w:rsidP="00F01FE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F01FE8" w:rsidRDefault="00F01FE8" w:rsidP="00F01FE8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164DE3" w:rsidRPr="00164DE3" w:rsidRDefault="00164DE3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 w:rsidRPr="00E44079">
        <w:rPr>
          <w:rFonts w:ascii="宋体" w:hAnsi="宋体" w:cs="宋体" w:hint="eastAsia"/>
          <w:sz w:val="24"/>
        </w:rPr>
        <w:t>公司维修压力容器的</w:t>
      </w:r>
      <w:r>
        <w:rPr>
          <w:rFonts w:ascii="宋体" w:hAnsi="宋体" w:cs="宋体" w:hint="eastAsia"/>
          <w:sz w:val="24"/>
        </w:rPr>
        <w:t>相关资质，维修人员的设备</w:t>
      </w:r>
      <w:r w:rsidRPr="00E44079">
        <w:rPr>
          <w:rFonts w:ascii="宋体" w:hAnsi="宋体" w:cs="宋体" w:hint="eastAsia"/>
          <w:sz w:val="24"/>
        </w:rPr>
        <w:t>专业培训</w:t>
      </w:r>
      <w:r>
        <w:rPr>
          <w:rFonts w:ascii="宋体" w:hAnsi="宋体" w:cs="宋体" w:hint="eastAsia"/>
          <w:sz w:val="24"/>
        </w:rPr>
        <w:t>经历证明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F01FE8" w:rsidRDefault="00DD0FE3" w:rsidP="00F01FE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</w:t>
      </w:r>
      <w:r w:rsidR="00F01FE8">
        <w:rPr>
          <w:rFonts w:ascii="宋体" w:hAnsi="宋体" w:cs="仿宋" w:hint="eastAsia"/>
          <w:sz w:val="24"/>
        </w:rPr>
        <w:t xml:space="preserve">、 </w:t>
      </w:r>
      <w:r>
        <w:rPr>
          <w:rFonts w:ascii="宋体" w:hAnsi="宋体" w:cs="仿宋" w:hint="eastAsia"/>
          <w:sz w:val="24"/>
        </w:rPr>
        <w:t xml:space="preserve"> </w:t>
      </w:r>
      <w:r w:rsidR="00F01FE8">
        <w:rPr>
          <w:rFonts w:ascii="宋体" w:hAnsi="宋体" w:cs="仿宋" w:hint="eastAsia"/>
          <w:sz w:val="24"/>
        </w:rPr>
        <w:t>供应商认为需要提供的其它资料。（包括但不限于基本账户信息）</w:t>
      </w:r>
    </w:p>
    <w:p w:rsidR="00F01FE8" w:rsidRDefault="00F01FE8" w:rsidP="00F01FE8">
      <w:pPr>
        <w:spacing w:line="600" w:lineRule="exact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Pr="00DD0FE3" w:rsidRDefault="007B501D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01FE8" w:rsidRDefault="00F01FE8" w:rsidP="009E4D1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01FE8" w:rsidRDefault="00F01FE8" w:rsidP="009E4D1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01FE8" w:rsidRDefault="00F01FE8" w:rsidP="009E4D1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01FE8" w:rsidRDefault="00F01FE8" w:rsidP="009E4D1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F01FE8" w:rsidRDefault="00F01FE8" w:rsidP="009E4D1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01FE8" w:rsidRDefault="00F01FE8" w:rsidP="009E4D1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F01FE8" w:rsidRDefault="00F01FE8" w:rsidP="009E4D1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F01FE8" w:rsidRDefault="00F01FE8" w:rsidP="009E4D1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01FE8" w:rsidRDefault="00F01FE8" w:rsidP="009E4D1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01FE8" w:rsidRDefault="00F01FE8" w:rsidP="00F01FE8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01FE8" w:rsidTr="00805AA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01FE8" w:rsidRDefault="00F01FE8" w:rsidP="00F01FE8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F01FE8" w:rsidRDefault="00F01FE8" w:rsidP="00F01FE8">
      <w:pPr>
        <w:snapToGrid w:val="0"/>
        <w:rPr>
          <w:rFonts w:ascii="宋体" w:hAnsi="宋体" w:cs="仿宋"/>
          <w:sz w:val="24"/>
        </w:rPr>
      </w:pPr>
    </w:p>
    <w:p w:rsidR="00F01FE8" w:rsidRDefault="00F01FE8" w:rsidP="00F01FE8">
      <w:pPr>
        <w:snapToGrid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F01FE8" w:rsidRDefault="00F01FE8" w:rsidP="009E4D1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01FE8" w:rsidRDefault="00F01FE8" w:rsidP="009E4D1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F01FE8" w:rsidRDefault="00F01FE8" w:rsidP="00F01FE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01FE8" w:rsidRDefault="00F01FE8" w:rsidP="00F01FE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01FE8" w:rsidRDefault="00F01FE8" w:rsidP="009E4D1C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01FE8" w:rsidTr="00805AA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01FE8" w:rsidTr="00805AA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01FE8" w:rsidRDefault="00F01FE8" w:rsidP="00F01FE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Pr="000E59FD" w:rsidRDefault="007B501D" w:rsidP="007B501D">
      <w:pPr>
        <w:spacing w:line="600" w:lineRule="exact"/>
        <w:ind w:left="72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四、</w:t>
      </w:r>
      <w:r w:rsidR="000E59FD" w:rsidRPr="000E59FD">
        <w:rPr>
          <w:rFonts w:ascii="宋体" w:hAnsi="宋体" w:hint="eastAsia"/>
          <w:b/>
          <w:sz w:val="30"/>
          <w:szCs w:val="30"/>
        </w:rPr>
        <w:t>公司维修压力容器的相关资质，维修人员的设备专业培训经历证明</w:t>
      </w:r>
    </w:p>
    <w:p w:rsidR="007B501D" w:rsidRPr="007B501D" w:rsidRDefault="007B501D" w:rsidP="007B501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7B501D" w:rsidRP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P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7B501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F01FE8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五</w:t>
      </w:r>
      <w:r w:rsidR="00F01FE8">
        <w:rPr>
          <w:rFonts w:ascii="宋体" w:hAnsi="宋体" w:cs="宋体" w:hint="eastAsia"/>
          <w:b/>
          <w:bCs/>
          <w:sz w:val="24"/>
        </w:rPr>
        <w:t>、</w:t>
      </w:r>
      <w:r w:rsidR="00F01FE8">
        <w:rPr>
          <w:rFonts w:ascii="宋体" w:hAnsi="宋体" w:cs="宋体" w:hint="eastAsia"/>
          <w:b/>
          <w:sz w:val="24"/>
        </w:rPr>
        <w:t>报价文件</w:t>
      </w:r>
    </w:p>
    <w:p w:rsidR="00F01FE8" w:rsidRDefault="00F01FE8" w:rsidP="00F01FE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F01FE8" w:rsidRDefault="00F01FE8" w:rsidP="00F01FE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01FE8" w:rsidRDefault="00F01FE8" w:rsidP="00805AA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01FE8" w:rsidTr="00805A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F01FE8" w:rsidTr="00805A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01FE8" w:rsidRDefault="00F01FE8" w:rsidP="00F01FE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01FE8" w:rsidRDefault="00F01FE8" w:rsidP="00F01FE8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01FE8" w:rsidRDefault="007B501D" w:rsidP="007B501D">
      <w:pPr>
        <w:spacing w:line="600" w:lineRule="exact"/>
        <w:ind w:leftChars="229" w:left="481" w:firstLineChars="196" w:firstLine="47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六、</w:t>
      </w:r>
      <w:r w:rsidR="00F01FE8">
        <w:rPr>
          <w:rFonts w:ascii="宋体" w:hAnsi="宋体" w:cs="宋体" w:hint="eastAsia"/>
          <w:b/>
          <w:bCs/>
          <w:sz w:val="24"/>
        </w:rPr>
        <w:t>技术响应与偏离表（提供投标产品技术参数佐证资料）</w:t>
      </w: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7B501D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01FE8" w:rsidRDefault="007B501D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七</w:t>
      </w:r>
      <w:r w:rsidR="00F01FE8"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845798" w:rsidRPr="00F01FE8" w:rsidRDefault="00845798" w:rsidP="00F01FE8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845798" w:rsidRPr="00F01FE8" w:rsidSect="00AF3E6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0EB" w:rsidRDefault="00C520EB" w:rsidP="00AF3E6C">
      <w:r>
        <w:separator/>
      </w:r>
    </w:p>
  </w:endnote>
  <w:endnote w:type="continuationSeparator" w:id="1">
    <w:p w:rsidR="00C520EB" w:rsidRDefault="00C520EB" w:rsidP="00AF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软雅黑 Light">
    <w:altName w:val="微软雅黑"/>
    <w:charset w:val="86"/>
    <w:family w:val="swiss"/>
    <w:pitch w:val="default"/>
    <w:sig w:usb0="00000000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0EB" w:rsidRDefault="00C520EB" w:rsidP="00AF3E6C">
      <w:r>
        <w:separator/>
      </w:r>
    </w:p>
  </w:footnote>
  <w:footnote w:type="continuationSeparator" w:id="1">
    <w:p w:rsidR="00C520EB" w:rsidRDefault="00C520EB" w:rsidP="00AF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C" w:rsidRDefault="00AF3E6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053208E"/>
    <w:multiLevelType w:val="singleLevel"/>
    <w:tmpl w:val="0053208E"/>
    <w:lvl w:ilvl="0">
      <w:start w:val="1"/>
      <w:numFmt w:val="decimal"/>
      <w:lvlText w:val="%1."/>
      <w:lvlJc w:val="left"/>
    </w:lvl>
  </w:abstractNum>
  <w:abstractNum w:abstractNumId="9">
    <w:nsid w:val="01320607"/>
    <w:multiLevelType w:val="multilevel"/>
    <w:tmpl w:val="013206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4D42A8E"/>
    <w:multiLevelType w:val="multilevel"/>
    <w:tmpl w:val="14D42A8E"/>
    <w:lvl w:ilvl="0">
      <w:start w:val="1"/>
      <w:numFmt w:val="decimal"/>
      <w:lvlText w:val="（%1）"/>
      <w:lvlJc w:val="left"/>
      <w:pPr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0BB5307"/>
    <w:multiLevelType w:val="multilevel"/>
    <w:tmpl w:val="20BB530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29B4C27"/>
    <w:multiLevelType w:val="multilevel"/>
    <w:tmpl w:val="37271C0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7271C03"/>
    <w:multiLevelType w:val="multilevel"/>
    <w:tmpl w:val="37271C0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C007981"/>
    <w:multiLevelType w:val="multilevel"/>
    <w:tmpl w:val="3C007981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50B7423E"/>
    <w:multiLevelType w:val="multilevel"/>
    <w:tmpl w:val="14D42A8E"/>
    <w:lvl w:ilvl="0">
      <w:start w:val="1"/>
      <w:numFmt w:val="decimal"/>
      <w:lvlText w:val="（%1）"/>
      <w:lvlJc w:val="left"/>
      <w:pPr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7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3BA4FF8"/>
    <w:multiLevelType w:val="multilevel"/>
    <w:tmpl w:val="53BA4FF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4"/>
  </w:num>
  <w:num w:numId="5">
    <w:abstractNumId w:val="18"/>
  </w:num>
  <w:num w:numId="6">
    <w:abstractNumId w:val="10"/>
  </w:num>
  <w:num w:numId="7">
    <w:abstractNumId w:val="16"/>
  </w:num>
  <w:num w:numId="8">
    <w:abstractNumId w:val="15"/>
  </w:num>
  <w:num w:numId="9">
    <w:abstractNumId w:val="13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  <w:num w:numId="15">
    <w:abstractNumId w:val="4"/>
  </w:num>
  <w:num w:numId="16">
    <w:abstractNumId w:val="5"/>
  </w:num>
  <w:num w:numId="17">
    <w:abstractNumId w:val="3"/>
  </w:num>
  <w:num w:numId="18">
    <w:abstractNumId w:val="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25A67"/>
    <w:rsid w:val="000316BC"/>
    <w:rsid w:val="00033D67"/>
    <w:rsid w:val="00041584"/>
    <w:rsid w:val="00060A10"/>
    <w:rsid w:val="00065360"/>
    <w:rsid w:val="00073999"/>
    <w:rsid w:val="000846F8"/>
    <w:rsid w:val="000873C4"/>
    <w:rsid w:val="000A32D2"/>
    <w:rsid w:val="000E59FD"/>
    <w:rsid w:val="0011362C"/>
    <w:rsid w:val="00164DE3"/>
    <w:rsid w:val="0017438F"/>
    <w:rsid w:val="00191FFB"/>
    <w:rsid w:val="001B2B7A"/>
    <w:rsid w:val="001C3970"/>
    <w:rsid w:val="001D1B90"/>
    <w:rsid w:val="001D7669"/>
    <w:rsid w:val="00204886"/>
    <w:rsid w:val="00212C16"/>
    <w:rsid w:val="00242C99"/>
    <w:rsid w:val="0026503E"/>
    <w:rsid w:val="00267A5D"/>
    <w:rsid w:val="00271A77"/>
    <w:rsid w:val="002742B3"/>
    <w:rsid w:val="002872C3"/>
    <w:rsid w:val="002F649E"/>
    <w:rsid w:val="00306008"/>
    <w:rsid w:val="00315225"/>
    <w:rsid w:val="003262FD"/>
    <w:rsid w:val="003278BF"/>
    <w:rsid w:val="00390133"/>
    <w:rsid w:val="003A51B6"/>
    <w:rsid w:val="003D5D18"/>
    <w:rsid w:val="003F023F"/>
    <w:rsid w:val="00405B12"/>
    <w:rsid w:val="00441FA1"/>
    <w:rsid w:val="00450180"/>
    <w:rsid w:val="004603F1"/>
    <w:rsid w:val="00471A7B"/>
    <w:rsid w:val="00471CD3"/>
    <w:rsid w:val="004A39CE"/>
    <w:rsid w:val="004A6A25"/>
    <w:rsid w:val="005112DE"/>
    <w:rsid w:val="00511BF6"/>
    <w:rsid w:val="005804BB"/>
    <w:rsid w:val="00580A40"/>
    <w:rsid w:val="00581200"/>
    <w:rsid w:val="005878FC"/>
    <w:rsid w:val="005C0F3E"/>
    <w:rsid w:val="005E4286"/>
    <w:rsid w:val="005F79EB"/>
    <w:rsid w:val="00601B26"/>
    <w:rsid w:val="00602B24"/>
    <w:rsid w:val="006063B2"/>
    <w:rsid w:val="006073BC"/>
    <w:rsid w:val="006157E8"/>
    <w:rsid w:val="00623090"/>
    <w:rsid w:val="00623F03"/>
    <w:rsid w:val="0063143E"/>
    <w:rsid w:val="00640FCF"/>
    <w:rsid w:val="006960CC"/>
    <w:rsid w:val="006A0741"/>
    <w:rsid w:val="006A1E57"/>
    <w:rsid w:val="006B30FD"/>
    <w:rsid w:val="006B4414"/>
    <w:rsid w:val="006D0E51"/>
    <w:rsid w:val="006D77B9"/>
    <w:rsid w:val="006E3648"/>
    <w:rsid w:val="006F5509"/>
    <w:rsid w:val="00706643"/>
    <w:rsid w:val="00724FA9"/>
    <w:rsid w:val="0076190A"/>
    <w:rsid w:val="007665AD"/>
    <w:rsid w:val="00772643"/>
    <w:rsid w:val="00776D8C"/>
    <w:rsid w:val="007863F3"/>
    <w:rsid w:val="00790E6A"/>
    <w:rsid w:val="00793035"/>
    <w:rsid w:val="007A787A"/>
    <w:rsid w:val="007B501D"/>
    <w:rsid w:val="007E172F"/>
    <w:rsid w:val="007E20E8"/>
    <w:rsid w:val="00803685"/>
    <w:rsid w:val="00836154"/>
    <w:rsid w:val="00837806"/>
    <w:rsid w:val="00845798"/>
    <w:rsid w:val="00855E9F"/>
    <w:rsid w:val="00861CBB"/>
    <w:rsid w:val="00886316"/>
    <w:rsid w:val="008905D8"/>
    <w:rsid w:val="008A3EFA"/>
    <w:rsid w:val="008C4202"/>
    <w:rsid w:val="008E2B92"/>
    <w:rsid w:val="008E3F76"/>
    <w:rsid w:val="008E478E"/>
    <w:rsid w:val="00903385"/>
    <w:rsid w:val="00921ABB"/>
    <w:rsid w:val="009277F2"/>
    <w:rsid w:val="009339B4"/>
    <w:rsid w:val="00943DB3"/>
    <w:rsid w:val="00956532"/>
    <w:rsid w:val="009C708F"/>
    <w:rsid w:val="009E4D1C"/>
    <w:rsid w:val="00A03F43"/>
    <w:rsid w:val="00A15815"/>
    <w:rsid w:val="00A23344"/>
    <w:rsid w:val="00A510BE"/>
    <w:rsid w:val="00A62D98"/>
    <w:rsid w:val="00A7396D"/>
    <w:rsid w:val="00A92680"/>
    <w:rsid w:val="00A95A41"/>
    <w:rsid w:val="00AC3610"/>
    <w:rsid w:val="00AE02F7"/>
    <w:rsid w:val="00AF3E6C"/>
    <w:rsid w:val="00AF4154"/>
    <w:rsid w:val="00B02899"/>
    <w:rsid w:val="00B02F29"/>
    <w:rsid w:val="00B15116"/>
    <w:rsid w:val="00B415EB"/>
    <w:rsid w:val="00B52D54"/>
    <w:rsid w:val="00B57902"/>
    <w:rsid w:val="00B615DB"/>
    <w:rsid w:val="00B6499F"/>
    <w:rsid w:val="00BA5DDE"/>
    <w:rsid w:val="00BA7957"/>
    <w:rsid w:val="00BC78E3"/>
    <w:rsid w:val="00BD2549"/>
    <w:rsid w:val="00BF1366"/>
    <w:rsid w:val="00C00122"/>
    <w:rsid w:val="00C0411E"/>
    <w:rsid w:val="00C0436B"/>
    <w:rsid w:val="00C520EB"/>
    <w:rsid w:val="00C5287B"/>
    <w:rsid w:val="00C666EC"/>
    <w:rsid w:val="00C7084D"/>
    <w:rsid w:val="00C72AAB"/>
    <w:rsid w:val="00CA6AC7"/>
    <w:rsid w:val="00CC512E"/>
    <w:rsid w:val="00CD01DD"/>
    <w:rsid w:val="00CF32E8"/>
    <w:rsid w:val="00D1233F"/>
    <w:rsid w:val="00D16FFB"/>
    <w:rsid w:val="00D228B5"/>
    <w:rsid w:val="00D36CB0"/>
    <w:rsid w:val="00D51BD7"/>
    <w:rsid w:val="00D75A8C"/>
    <w:rsid w:val="00D823CD"/>
    <w:rsid w:val="00D8559C"/>
    <w:rsid w:val="00DA6B64"/>
    <w:rsid w:val="00DC1749"/>
    <w:rsid w:val="00DC37A0"/>
    <w:rsid w:val="00DD0FE3"/>
    <w:rsid w:val="00DD679B"/>
    <w:rsid w:val="00DE2831"/>
    <w:rsid w:val="00DF09FA"/>
    <w:rsid w:val="00DF74CC"/>
    <w:rsid w:val="00E0041E"/>
    <w:rsid w:val="00E42372"/>
    <w:rsid w:val="00E423EF"/>
    <w:rsid w:val="00E44079"/>
    <w:rsid w:val="00E83B66"/>
    <w:rsid w:val="00EA640C"/>
    <w:rsid w:val="00ED1F51"/>
    <w:rsid w:val="00EE15B8"/>
    <w:rsid w:val="00F01401"/>
    <w:rsid w:val="00F01FE8"/>
    <w:rsid w:val="00F066AF"/>
    <w:rsid w:val="00F23861"/>
    <w:rsid w:val="00F32A0A"/>
    <w:rsid w:val="00F4692B"/>
    <w:rsid w:val="00F62705"/>
    <w:rsid w:val="00F7462F"/>
    <w:rsid w:val="00F76365"/>
    <w:rsid w:val="00F86061"/>
    <w:rsid w:val="00F95544"/>
    <w:rsid w:val="00FD0666"/>
    <w:rsid w:val="00FD1208"/>
    <w:rsid w:val="00FD1C12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AF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F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99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F3E6C"/>
  </w:style>
  <w:style w:type="paragraph" w:styleId="a7">
    <w:name w:val="Body Text"/>
    <w:basedOn w:val="a"/>
    <w:next w:val="a"/>
    <w:link w:val="Char2"/>
    <w:qFormat/>
    <w:rsid w:val="006B4414"/>
    <w:pPr>
      <w:spacing w:after="120"/>
    </w:pPr>
    <w:rPr>
      <w:rFonts w:ascii="Times New Roman" w:hAnsi="Times New Roman"/>
      <w:szCs w:val="24"/>
    </w:rPr>
  </w:style>
  <w:style w:type="character" w:customStyle="1" w:styleId="Char2">
    <w:name w:val="正文文本 Char"/>
    <w:basedOn w:val="a0"/>
    <w:link w:val="a7"/>
    <w:rsid w:val="006B441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1772</Words>
  <Characters>10103</Characters>
  <Application>Microsoft Office Word</Application>
  <DocSecurity>0</DocSecurity>
  <Lines>84</Lines>
  <Paragraphs>23</Paragraphs>
  <ScaleCrop>false</ScaleCrop>
  <Company>微软中国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2023-10-23T08:24:00Z</cp:lastPrinted>
  <dcterms:created xsi:type="dcterms:W3CDTF">2023-10-08T06:40:00Z</dcterms:created>
  <dcterms:modified xsi:type="dcterms:W3CDTF">2023-10-23T08:25:00Z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