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001" w:rsidRDefault="00B231ED">
      <w:pPr>
        <w:jc w:val="center"/>
        <w:rPr>
          <w:rFonts w:ascii="黑体" w:eastAsia="黑体" w:hAnsi="黑体"/>
          <w:sz w:val="44"/>
          <w:szCs w:val="44"/>
        </w:rPr>
      </w:pPr>
      <w:r>
        <w:rPr>
          <w:rFonts w:ascii="黑体" w:eastAsia="黑体" w:hAnsi="黑体" w:hint="eastAsia"/>
          <w:sz w:val="44"/>
          <w:szCs w:val="44"/>
        </w:rPr>
        <w:t>直饮水设备</w:t>
      </w:r>
      <w:r>
        <w:rPr>
          <w:rFonts w:ascii="黑体" w:eastAsia="黑体" w:hAnsi="黑体" w:hint="eastAsia"/>
          <w:sz w:val="44"/>
          <w:szCs w:val="44"/>
        </w:rPr>
        <w:t>维保服务采购项目</w:t>
      </w:r>
    </w:p>
    <w:p w:rsidR="00B95001" w:rsidRDefault="00B231ED">
      <w:pPr>
        <w:jc w:val="center"/>
        <w:rPr>
          <w:rFonts w:ascii="黑体" w:eastAsia="黑体" w:hAnsi="黑体"/>
          <w:sz w:val="44"/>
          <w:szCs w:val="44"/>
        </w:rPr>
      </w:pPr>
      <w:r>
        <w:rPr>
          <w:rFonts w:ascii="黑体" w:eastAsia="黑体" w:hAnsi="黑体" w:hint="eastAsia"/>
          <w:sz w:val="44"/>
          <w:szCs w:val="44"/>
        </w:rPr>
        <w:t>招标文件</w:t>
      </w:r>
      <w:r>
        <w:rPr>
          <w:rFonts w:ascii="黑体" w:eastAsia="黑体" w:hAnsi="黑体" w:hint="eastAsia"/>
          <w:sz w:val="44"/>
          <w:szCs w:val="44"/>
        </w:rPr>
        <w:t>（第一次）</w:t>
      </w:r>
    </w:p>
    <w:p w:rsidR="00B95001" w:rsidRDefault="00B231ED">
      <w:pPr>
        <w:rPr>
          <w:sz w:val="24"/>
          <w:szCs w:val="24"/>
        </w:rPr>
      </w:pPr>
      <w:r>
        <w:rPr>
          <w:rFonts w:hint="eastAsia"/>
          <w:sz w:val="24"/>
          <w:szCs w:val="24"/>
        </w:rPr>
        <w:t>一、项目名称：</w:t>
      </w:r>
      <w:r>
        <w:rPr>
          <w:rFonts w:hint="eastAsia"/>
          <w:sz w:val="24"/>
          <w:szCs w:val="24"/>
        </w:rPr>
        <w:t>直饮水设备</w:t>
      </w:r>
      <w:r>
        <w:rPr>
          <w:rFonts w:hint="eastAsia"/>
          <w:sz w:val="24"/>
          <w:szCs w:val="24"/>
        </w:rPr>
        <w:t>维保服务</w:t>
      </w:r>
      <w:bookmarkStart w:id="0" w:name="_GoBack"/>
      <w:bookmarkEnd w:id="0"/>
    </w:p>
    <w:p w:rsidR="00B95001" w:rsidRDefault="00B231ED">
      <w:pPr>
        <w:rPr>
          <w:sz w:val="24"/>
          <w:szCs w:val="24"/>
        </w:rPr>
      </w:pPr>
      <w:r>
        <w:rPr>
          <w:rFonts w:hint="eastAsia"/>
          <w:sz w:val="24"/>
          <w:szCs w:val="24"/>
        </w:rPr>
        <w:t>二、采购预算（最高上限价）：</w:t>
      </w:r>
      <w:r>
        <w:rPr>
          <w:rFonts w:hint="eastAsia"/>
          <w:sz w:val="24"/>
          <w:szCs w:val="24"/>
        </w:rPr>
        <w:t>180000</w:t>
      </w:r>
      <w:r>
        <w:rPr>
          <w:rFonts w:hint="eastAsia"/>
          <w:sz w:val="24"/>
          <w:szCs w:val="24"/>
        </w:rPr>
        <w:t>元</w:t>
      </w:r>
    </w:p>
    <w:tbl>
      <w:tblPr>
        <w:tblW w:w="90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7"/>
        <w:gridCol w:w="2693"/>
        <w:gridCol w:w="992"/>
        <w:gridCol w:w="1276"/>
        <w:gridCol w:w="1417"/>
        <w:gridCol w:w="1418"/>
      </w:tblGrid>
      <w:tr w:rsidR="00B95001">
        <w:tc>
          <w:tcPr>
            <w:tcW w:w="1277" w:type="dxa"/>
            <w:vAlign w:val="center"/>
          </w:tcPr>
          <w:p w:rsidR="00B95001" w:rsidRDefault="00B231ED">
            <w:pPr>
              <w:jc w:val="center"/>
              <w:rPr>
                <w:sz w:val="24"/>
                <w:szCs w:val="24"/>
              </w:rPr>
            </w:pPr>
            <w:r>
              <w:rPr>
                <w:rFonts w:hint="eastAsia"/>
                <w:sz w:val="24"/>
                <w:szCs w:val="24"/>
              </w:rPr>
              <w:t>科室</w:t>
            </w:r>
          </w:p>
        </w:tc>
        <w:tc>
          <w:tcPr>
            <w:tcW w:w="2693" w:type="dxa"/>
            <w:vAlign w:val="center"/>
          </w:tcPr>
          <w:p w:rsidR="00B95001" w:rsidRDefault="00B231ED">
            <w:pPr>
              <w:jc w:val="center"/>
              <w:rPr>
                <w:sz w:val="24"/>
                <w:szCs w:val="24"/>
              </w:rPr>
            </w:pPr>
            <w:r>
              <w:rPr>
                <w:rFonts w:hint="eastAsia"/>
                <w:sz w:val="24"/>
                <w:szCs w:val="24"/>
              </w:rPr>
              <w:t>项目名称</w:t>
            </w:r>
          </w:p>
        </w:tc>
        <w:tc>
          <w:tcPr>
            <w:tcW w:w="992" w:type="dxa"/>
            <w:vAlign w:val="center"/>
          </w:tcPr>
          <w:p w:rsidR="00B95001" w:rsidRDefault="00B231ED">
            <w:pPr>
              <w:jc w:val="center"/>
              <w:rPr>
                <w:sz w:val="24"/>
                <w:szCs w:val="24"/>
              </w:rPr>
            </w:pPr>
            <w:r>
              <w:rPr>
                <w:rFonts w:hint="eastAsia"/>
                <w:sz w:val="24"/>
                <w:szCs w:val="24"/>
              </w:rPr>
              <w:t>数量</w:t>
            </w:r>
          </w:p>
        </w:tc>
        <w:tc>
          <w:tcPr>
            <w:tcW w:w="1276" w:type="dxa"/>
            <w:vAlign w:val="center"/>
          </w:tcPr>
          <w:p w:rsidR="00B95001" w:rsidRDefault="00B231ED">
            <w:pPr>
              <w:jc w:val="center"/>
              <w:rPr>
                <w:sz w:val="24"/>
                <w:szCs w:val="24"/>
              </w:rPr>
            </w:pPr>
            <w:r>
              <w:rPr>
                <w:rFonts w:hint="eastAsia"/>
                <w:sz w:val="24"/>
                <w:szCs w:val="24"/>
              </w:rPr>
              <w:t>计量单位</w:t>
            </w:r>
          </w:p>
        </w:tc>
        <w:tc>
          <w:tcPr>
            <w:tcW w:w="1417" w:type="dxa"/>
            <w:vAlign w:val="center"/>
          </w:tcPr>
          <w:p w:rsidR="00B95001" w:rsidRDefault="00B231ED">
            <w:pPr>
              <w:jc w:val="center"/>
              <w:rPr>
                <w:sz w:val="24"/>
                <w:szCs w:val="24"/>
              </w:rPr>
            </w:pPr>
            <w:r>
              <w:rPr>
                <w:rFonts w:hint="eastAsia"/>
                <w:sz w:val="24"/>
                <w:szCs w:val="24"/>
              </w:rPr>
              <w:t>单价（元）</w:t>
            </w:r>
          </w:p>
        </w:tc>
        <w:tc>
          <w:tcPr>
            <w:tcW w:w="1418" w:type="dxa"/>
            <w:vAlign w:val="center"/>
          </w:tcPr>
          <w:p w:rsidR="00B95001" w:rsidRDefault="00B231ED">
            <w:pPr>
              <w:jc w:val="center"/>
              <w:rPr>
                <w:sz w:val="24"/>
                <w:szCs w:val="24"/>
              </w:rPr>
            </w:pPr>
            <w:r>
              <w:rPr>
                <w:rFonts w:hint="eastAsia"/>
                <w:sz w:val="24"/>
                <w:szCs w:val="24"/>
              </w:rPr>
              <w:t>金额（元）</w:t>
            </w:r>
          </w:p>
        </w:tc>
      </w:tr>
      <w:tr w:rsidR="00B95001">
        <w:tc>
          <w:tcPr>
            <w:tcW w:w="1277" w:type="dxa"/>
            <w:vAlign w:val="center"/>
          </w:tcPr>
          <w:p w:rsidR="00B95001" w:rsidRDefault="00B231ED">
            <w:pPr>
              <w:rPr>
                <w:sz w:val="24"/>
                <w:szCs w:val="24"/>
              </w:rPr>
            </w:pPr>
            <w:r>
              <w:rPr>
                <w:rFonts w:hint="eastAsia"/>
                <w:sz w:val="24"/>
                <w:szCs w:val="24"/>
              </w:rPr>
              <w:t>总务科</w:t>
            </w:r>
          </w:p>
        </w:tc>
        <w:tc>
          <w:tcPr>
            <w:tcW w:w="2693" w:type="dxa"/>
            <w:vAlign w:val="center"/>
          </w:tcPr>
          <w:p w:rsidR="00B95001" w:rsidRDefault="00B231ED">
            <w:pPr>
              <w:rPr>
                <w:sz w:val="24"/>
                <w:szCs w:val="24"/>
              </w:rPr>
            </w:pPr>
            <w:r>
              <w:rPr>
                <w:rFonts w:hint="eastAsia"/>
                <w:sz w:val="24"/>
                <w:szCs w:val="24"/>
              </w:rPr>
              <w:t>直饮水设备</w:t>
            </w:r>
            <w:r>
              <w:rPr>
                <w:rFonts w:hint="eastAsia"/>
                <w:sz w:val="24"/>
                <w:szCs w:val="24"/>
              </w:rPr>
              <w:t>维保服务</w:t>
            </w:r>
          </w:p>
        </w:tc>
        <w:tc>
          <w:tcPr>
            <w:tcW w:w="992" w:type="dxa"/>
            <w:vAlign w:val="center"/>
          </w:tcPr>
          <w:p w:rsidR="00B95001" w:rsidRDefault="00B231ED">
            <w:pPr>
              <w:jc w:val="center"/>
              <w:rPr>
                <w:sz w:val="24"/>
                <w:szCs w:val="24"/>
              </w:rPr>
            </w:pPr>
            <w:r>
              <w:rPr>
                <w:rFonts w:hint="eastAsia"/>
                <w:sz w:val="24"/>
                <w:szCs w:val="24"/>
              </w:rPr>
              <w:t>3</w:t>
            </w:r>
          </w:p>
        </w:tc>
        <w:tc>
          <w:tcPr>
            <w:tcW w:w="1276" w:type="dxa"/>
            <w:vAlign w:val="center"/>
          </w:tcPr>
          <w:p w:rsidR="00B95001" w:rsidRDefault="00B231ED">
            <w:pPr>
              <w:jc w:val="center"/>
              <w:rPr>
                <w:sz w:val="24"/>
                <w:szCs w:val="24"/>
              </w:rPr>
            </w:pPr>
            <w:r>
              <w:rPr>
                <w:rFonts w:hint="eastAsia"/>
                <w:sz w:val="24"/>
                <w:szCs w:val="24"/>
              </w:rPr>
              <w:t>年</w:t>
            </w:r>
          </w:p>
        </w:tc>
        <w:tc>
          <w:tcPr>
            <w:tcW w:w="1417" w:type="dxa"/>
            <w:vAlign w:val="center"/>
          </w:tcPr>
          <w:p w:rsidR="00B95001" w:rsidRDefault="00B231ED">
            <w:pPr>
              <w:jc w:val="center"/>
              <w:rPr>
                <w:sz w:val="24"/>
                <w:szCs w:val="24"/>
              </w:rPr>
            </w:pPr>
            <w:r>
              <w:rPr>
                <w:rFonts w:hint="eastAsia"/>
                <w:sz w:val="24"/>
                <w:szCs w:val="24"/>
              </w:rPr>
              <w:t>60000</w:t>
            </w:r>
          </w:p>
        </w:tc>
        <w:tc>
          <w:tcPr>
            <w:tcW w:w="1418" w:type="dxa"/>
            <w:vAlign w:val="center"/>
          </w:tcPr>
          <w:p w:rsidR="00B95001" w:rsidRDefault="00B231ED">
            <w:pPr>
              <w:jc w:val="center"/>
              <w:rPr>
                <w:sz w:val="24"/>
                <w:szCs w:val="24"/>
              </w:rPr>
            </w:pPr>
            <w:r>
              <w:rPr>
                <w:rFonts w:hint="eastAsia"/>
                <w:sz w:val="24"/>
                <w:szCs w:val="24"/>
              </w:rPr>
              <w:t>180000</w:t>
            </w:r>
          </w:p>
        </w:tc>
      </w:tr>
    </w:tbl>
    <w:p w:rsidR="00B95001" w:rsidRDefault="00B95001">
      <w:pPr>
        <w:spacing w:after="0" w:line="360" w:lineRule="auto"/>
        <w:rPr>
          <w:sz w:val="24"/>
          <w:szCs w:val="24"/>
        </w:rPr>
      </w:pPr>
    </w:p>
    <w:p w:rsidR="00B95001" w:rsidRDefault="00B231ED">
      <w:pPr>
        <w:spacing w:after="0" w:line="360" w:lineRule="auto"/>
        <w:rPr>
          <w:sz w:val="24"/>
          <w:szCs w:val="24"/>
        </w:rPr>
      </w:pPr>
      <w:r>
        <w:rPr>
          <w:rFonts w:hint="eastAsia"/>
          <w:sz w:val="24"/>
          <w:szCs w:val="24"/>
        </w:rPr>
        <w:t>三、服务期限：</w:t>
      </w:r>
      <w:r>
        <w:t>2024.07.01-2027.06.30</w:t>
      </w:r>
    </w:p>
    <w:p w:rsidR="00B95001" w:rsidRDefault="00B231ED">
      <w:pPr>
        <w:spacing w:after="0" w:line="360" w:lineRule="auto"/>
        <w:rPr>
          <w:sz w:val="24"/>
          <w:szCs w:val="24"/>
        </w:rPr>
      </w:pPr>
      <w:r>
        <w:rPr>
          <w:rFonts w:hint="eastAsia"/>
          <w:sz w:val="24"/>
          <w:szCs w:val="24"/>
        </w:rPr>
        <w:t>四、付款方式：服务半年后</w:t>
      </w:r>
      <w:r>
        <w:rPr>
          <w:rFonts w:hint="eastAsia"/>
          <w:sz w:val="24"/>
          <w:szCs w:val="24"/>
        </w:rPr>
        <w:t>，</w:t>
      </w:r>
      <w:r>
        <w:rPr>
          <w:rFonts w:hint="eastAsia"/>
          <w:sz w:val="24"/>
          <w:szCs w:val="24"/>
        </w:rPr>
        <w:t>甲方</w:t>
      </w:r>
      <w:r>
        <w:rPr>
          <w:rFonts w:hint="eastAsia"/>
          <w:sz w:val="24"/>
          <w:szCs w:val="24"/>
        </w:rPr>
        <w:t>按每年度金额</w:t>
      </w:r>
      <w:r>
        <w:rPr>
          <w:rFonts w:hint="eastAsia"/>
          <w:sz w:val="24"/>
          <w:szCs w:val="24"/>
        </w:rPr>
        <w:t>支付</w:t>
      </w:r>
      <w:r>
        <w:rPr>
          <w:rFonts w:hint="eastAsia"/>
          <w:sz w:val="24"/>
          <w:szCs w:val="24"/>
        </w:rPr>
        <w:t>50%</w:t>
      </w:r>
      <w:r>
        <w:rPr>
          <w:rFonts w:hint="eastAsia"/>
          <w:sz w:val="24"/>
          <w:szCs w:val="24"/>
        </w:rPr>
        <w:t>维保费用，</w:t>
      </w:r>
      <w:r>
        <w:rPr>
          <w:rFonts w:hint="eastAsia"/>
          <w:sz w:val="24"/>
          <w:szCs w:val="24"/>
        </w:rPr>
        <w:t>每半年结算一次，</w:t>
      </w:r>
      <w:r>
        <w:rPr>
          <w:rFonts w:hint="eastAsia"/>
          <w:sz w:val="24"/>
          <w:szCs w:val="24"/>
        </w:rPr>
        <w:t>每次付款时必须提供总务部的服务考评结果，考评合格方可付款。</w:t>
      </w:r>
    </w:p>
    <w:p w:rsidR="00B95001" w:rsidRDefault="00B231ED">
      <w:pPr>
        <w:spacing w:after="0" w:line="360" w:lineRule="auto"/>
        <w:rPr>
          <w:sz w:val="24"/>
          <w:szCs w:val="24"/>
        </w:rPr>
      </w:pPr>
      <w:r>
        <w:rPr>
          <w:rFonts w:hint="eastAsia"/>
          <w:sz w:val="24"/>
          <w:szCs w:val="24"/>
        </w:rPr>
        <w:t>五、评标办法：竞争性议价</w:t>
      </w:r>
      <w:r>
        <w:rPr>
          <w:rFonts w:hint="eastAsia"/>
          <w:sz w:val="24"/>
          <w:szCs w:val="24"/>
        </w:rPr>
        <w:t>，现场需二次议价。</w:t>
      </w:r>
    </w:p>
    <w:p w:rsidR="00B95001" w:rsidRDefault="00B231ED">
      <w:pPr>
        <w:spacing w:line="360" w:lineRule="auto"/>
        <w:rPr>
          <w:sz w:val="24"/>
          <w:szCs w:val="24"/>
        </w:rPr>
      </w:pPr>
      <w:r>
        <w:rPr>
          <w:rFonts w:hint="eastAsia"/>
          <w:sz w:val="24"/>
          <w:szCs w:val="24"/>
        </w:rPr>
        <w:t>六、投标人的资格要求</w:t>
      </w:r>
    </w:p>
    <w:p w:rsidR="00B95001" w:rsidRDefault="00B231ED">
      <w:pPr>
        <w:rPr>
          <w:sz w:val="24"/>
          <w:szCs w:val="24"/>
        </w:rPr>
      </w:pPr>
      <w:r>
        <w:rPr>
          <w:rFonts w:hint="eastAsia"/>
          <w:sz w:val="24"/>
          <w:szCs w:val="24"/>
        </w:rPr>
        <w:t>1</w:t>
      </w:r>
      <w:r>
        <w:rPr>
          <w:rFonts w:hint="eastAsia"/>
          <w:sz w:val="24"/>
          <w:szCs w:val="24"/>
        </w:rPr>
        <w:t>、营业执照（需备注三证合一或五证合一）</w:t>
      </w:r>
    </w:p>
    <w:p w:rsidR="00B95001" w:rsidRDefault="00B231ED">
      <w:pPr>
        <w:rPr>
          <w:sz w:val="24"/>
          <w:szCs w:val="24"/>
        </w:rPr>
      </w:pPr>
      <w:r>
        <w:rPr>
          <w:rFonts w:hint="eastAsia"/>
          <w:sz w:val="24"/>
          <w:szCs w:val="24"/>
        </w:rPr>
        <w:t>2</w:t>
      </w:r>
      <w:r>
        <w:rPr>
          <w:rFonts w:hint="eastAsia"/>
          <w:sz w:val="24"/>
          <w:szCs w:val="24"/>
        </w:rPr>
        <w:t>、法定代表人身份证明</w:t>
      </w:r>
    </w:p>
    <w:p w:rsidR="00B95001" w:rsidRDefault="00B231ED">
      <w:pPr>
        <w:rPr>
          <w:sz w:val="24"/>
          <w:szCs w:val="24"/>
        </w:rPr>
      </w:pPr>
      <w:r>
        <w:rPr>
          <w:rFonts w:hint="eastAsia"/>
          <w:sz w:val="24"/>
          <w:szCs w:val="24"/>
        </w:rPr>
        <w:t>3</w:t>
      </w:r>
      <w:r>
        <w:rPr>
          <w:rFonts w:hint="eastAsia"/>
          <w:sz w:val="24"/>
          <w:szCs w:val="24"/>
        </w:rPr>
        <w:t>、法定代表人授权委托书（如有）</w:t>
      </w:r>
    </w:p>
    <w:p w:rsidR="00B95001" w:rsidRDefault="00B231ED">
      <w:pPr>
        <w:rPr>
          <w:sz w:val="24"/>
          <w:szCs w:val="24"/>
        </w:rPr>
      </w:pPr>
      <w:r>
        <w:rPr>
          <w:rFonts w:hint="eastAsia"/>
          <w:sz w:val="24"/>
          <w:szCs w:val="24"/>
        </w:rPr>
        <w:t>4</w:t>
      </w:r>
      <w:r>
        <w:rPr>
          <w:rFonts w:hint="eastAsia"/>
          <w:sz w:val="24"/>
          <w:szCs w:val="24"/>
        </w:rPr>
        <w:t>、投标人资质要求：</w:t>
      </w:r>
    </w:p>
    <w:p w:rsidR="00B95001" w:rsidRDefault="00B231ED">
      <w:pPr>
        <w:rPr>
          <w:sz w:val="24"/>
          <w:szCs w:val="24"/>
        </w:rPr>
      </w:pPr>
      <w:r>
        <w:rPr>
          <w:rFonts w:hint="eastAsia"/>
          <w:sz w:val="24"/>
          <w:szCs w:val="24"/>
        </w:rPr>
        <w:t>①参加投标的单位必须是来自中华人民共和国境内独立法人且具有按照招投标文件要求承担项目规定的相关服务能力。</w:t>
      </w:r>
    </w:p>
    <w:p w:rsidR="00B95001" w:rsidRDefault="00B231ED">
      <w:pPr>
        <w:rPr>
          <w:sz w:val="24"/>
          <w:szCs w:val="24"/>
        </w:rPr>
      </w:pPr>
      <w:r>
        <w:rPr>
          <w:rFonts w:hint="eastAsia"/>
          <w:sz w:val="24"/>
          <w:szCs w:val="24"/>
        </w:rPr>
        <w:t>②公司经营范围包含净水（水处理）设备的安装、销售或售后服务。</w:t>
      </w:r>
    </w:p>
    <w:p w:rsidR="00B95001" w:rsidRDefault="00B231ED">
      <w:pPr>
        <w:rPr>
          <w:sz w:val="24"/>
          <w:szCs w:val="24"/>
        </w:rPr>
      </w:pPr>
      <w:r>
        <w:rPr>
          <w:rFonts w:hint="eastAsia"/>
          <w:sz w:val="24"/>
          <w:szCs w:val="24"/>
        </w:rPr>
        <w:t>③投标人提交报名资料（营业执照、授权委托书复印件和踏勘证明图片）</w:t>
      </w:r>
    </w:p>
    <w:p w:rsidR="00B95001" w:rsidRDefault="00B231ED">
      <w:pPr>
        <w:rPr>
          <w:sz w:val="24"/>
          <w:szCs w:val="24"/>
        </w:rPr>
      </w:pPr>
      <w:r>
        <w:rPr>
          <w:rFonts w:hint="eastAsia"/>
          <w:sz w:val="24"/>
          <w:szCs w:val="24"/>
        </w:rPr>
        <w:t>④操作人员必须持有《</w:t>
      </w:r>
      <w:r>
        <w:rPr>
          <w:rFonts w:hint="eastAsia"/>
          <w:sz w:val="24"/>
          <w:szCs w:val="24"/>
        </w:rPr>
        <w:t>从业人员</w:t>
      </w:r>
      <w:r>
        <w:rPr>
          <w:rFonts w:hint="eastAsia"/>
          <w:sz w:val="24"/>
          <w:szCs w:val="24"/>
        </w:rPr>
        <w:t>健康检查合格证》</w:t>
      </w:r>
    </w:p>
    <w:p w:rsidR="00B95001" w:rsidRDefault="00B231ED">
      <w:pPr>
        <w:rPr>
          <w:sz w:val="24"/>
          <w:szCs w:val="24"/>
        </w:rPr>
      </w:pPr>
      <w:r>
        <w:rPr>
          <w:rFonts w:hint="eastAsia"/>
          <w:sz w:val="24"/>
          <w:szCs w:val="24"/>
        </w:rPr>
        <w:t>⑤更换的直饮水过滤材料需具有《涉及饮用水卫生安全产品卫生许可批件》</w:t>
      </w:r>
    </w:p>
    <w:p w:rsidR="00B95001" w:rsidRDefault="00B231ED">
      <w:pPr>
        <w:numPr>
          <w:ilvl w:val="0"/>
          <w:numId w:val="2"/>
        </w:numPr>
        <w:spacing w:line="360" w:lineRule="auto"/>
      </w:pPr>
      <w:r>
        <w:rPr>
          <w:rFonts w:hint="eastAsia"/>
        </w:rPr>
        <w:lastRenderedPageBreak/>
        <w:t>服务清单及维护要求</w:t>
      </w:r>
    </w:p>
    <w:tbl>
      <w:tblPr>
        <w:tblStyle w:val="a8"/>
        <w:tblW w:w="9419" w:type="dxa"/>
        <w:jc w:val="center"/>
        <w:tblLook w:val="04A0"/>
      </w:tblPr>
      <w:tblGrid>
        <w:gridCol w:w="715"/>
        <w:gridCol w:w="1999"/>
        <w:gridCol w:w="853"/>
        <w:gridCol w:w="2725"/>
        <w:gridCol w:w="3127"/>
      </w:tblGrid>
      <w:tr w:rsidR="00B95001">
        <w:trPr>
          <w:trHeight w:val="471"/>
          <w:jc w:val="center"/>
        </w:trPr>
        <w:tc>
          <w:tcPr>
            <w:tcW w:w="715" w:type="dxa"/>
            <w:vAlign w:val="center"/>
          </w:tcPr>
          <w:p w:rsidR="00B95001" w:rsidRDefault="00B231ED">
            <w:pPr>
              <w:jc w:val="center"/>
              <w:rPr>
                <w:sz w:val="21"/>
                <w:szCs w:val="24"/>
              </w:rPr>
            </w:pPr>
            <w:r>
              <w:rPr>
                <w:rFonts w:hint="eastAsia"/>
                <w:sz w:val="21"/>
                <w:szCs w:val="24"/>
              </w:rPr>
              <w:t>序号</w:t>
            </w:r>
          </w:p>
        </w:tc>
        <w:tc>
          <w:tcPr>
            <w:tcW w:w="1999" w:type="dxa"/>
            <w:vAlign w:val="center"/>
          </w:tcPr>
          <w:p w:rsidR="00B95001" w:rsidRDefault="00B231ED">
            <w:pPr>
              <w:jc w:val="center"/>
              <w:rPr>
                <w:sz w:val="21"/>
                <w:szCs w:val="24"/>
              </w:rPr>
            </w:pPr>
            <w:r>
              <w:rPr>
                <w:rFonts w:hint="eastAsia"/>
                <w:sz w:val="21"/>
                <w:szCs w:val="24"/>
              </w:rPr>
              <w:t>科室</w:t>
            </w:r>
          </w:p>
        </w:tc>
        <w:tc>
          <w:tcPr>
            <w:tcW w:w="853" w:type="dxa"/>
            <w:vAlign w:val="center"/>
          </w:tcPr>
          <w:p w:rsidR="00B95001" w:rsidRDefault="00B231ED">
            <w:pPr>
              <w:jc w:val="center"/>
              <w:rPr>
                <w:sz w:val="21"/>
                <w:szCs w:val="24"/>
              </w:rPr>
            </w:pPr>
            <w:r>
              <w:rPr>
                <w:rFonts w:hint="eastAsia"/>
                <w:sz w:val="21"/>
                <w:szCs w:val="24"/>
              </w:rPr>
              <w:t>数量</w:t>
            </w:r>
          </w:p>
        </w:tc>
        <w:tc>
          <w:tcPr>
            <w:tcW w:w="2725" w:type="dxa"/>
            <w:vAlign w:val="center"/>
          </w:tcPr>
          <w:p w:rsidR="00B95001" w:rsidRDefault="00B231ED">
            <w:pPr>
              <w:jc w:val="center"/>
              <w:rPr>
                <w:sz w:val="21"/>
                <w:szCs w:val="24"/>
              </w:rPr>
            </w:pPr>
            <w:r>
              <w:rPr>
                <w:rFonts w:hint="eastAsia"/>
                <w:sz w:val="21"/>
                <w:szCs w:val="24"/>
              </w:rPr>
              <w:t>备注</w:t>
            </w:r>
          </w:p>
        </w:tc>
        <w:tc>
          <w:tcPr>
            <w:tcW w:w="3127" w:type="dxa"/>
            <w:vAlign w:val="center"/>
          </w:tcPr>
          <w:p w:rsidR="00B95001" w:rsidRDefault="00B231ED">
            <w:pPr>
              <w:jc w:val="center"/>
              <w:rPr>
                <w:sz w:val="21"/>
                <w:szCs w:val="24"/>
              </w:rPr>
            </w:pPr>
            <w:r>
              <w:rPr>
                <w:rFonts w:hint="eastAsia"/>
                <w:sz w:val="21"/>
                <w:szCs w:val="24"/>
              </w:rPr>
              <w:t>过滤</w:t>
            </w:r>
          </w:p>
        </w:tc>
      </w:tr>
      <w:tr w:rsidR="00B95001">
        <w:trPr>
          <w:trHeight w:val="532"/>
          <w:jc w:val="center"/>
        </w:trPr>
        <w:tc>
          <w:tcPr>
            <w:tcW w:w="715" w:type="dxa"/>
            <w:vAlign w:val="center"/>
          </w:tcPr>
          <w:p w:rsidR="00B95001" w:rsidRDefault="00B231ED">
            <w:pPr>
              <w:jc w:val="center"/>
              <w:rPr>
                <w:sz w:val="21"/>
                <w:szCs w:val="24"/>
              </w:rPr>
            </w:pPr>
            <w:r>
              <w:rPr>
                <w:rFonts w:hint="eastAsia"/>
                <w:sz w:val="21"/>
                <w:szCs w:val="24"/>
              </w:rPr>
              <w:t>1</w:t>
            </w:r>
          </w:p>
        </w:tc>
        <w:tc>
          <w:tcPr>
            <w:tcW w:w="1999" w:type="dxa"/>
            <w:vAlign w:val="center"/>
          </w:tcPr>
          <w:p w:rsidR="00B95001" w:rsidRDefault="00B231ED">
            <w:pPr>
              <w:jc w:val="center"/>
              <w:rPr>
                <w:sz w:val="21"/>
                <w:szCs w:val="24"/>
              </w:rPr>
            </w:pPr>
            <w:r>
              <w:rPr>
                <w:rFonts w:hint="eastAsia"/>
                <w:sz w:val="21"/>
                <w:szCs w:val="24"/>
              </w:rPr>
              <w:t>体检中心</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直饮水平台（</w:t>
            </w:r>
            <w:r>
              <w:rPr>
                <w:rFonts w:hint="eastAsia"/>
                <w:sz w:val="21"/>
                <w:szCs w:val="24"/>
              </w:rPr>
              <w:t>400G RO</w:t>
            </w:r>
            <w:r>
              <w:rPr>
                <w:rFonts w:hint="eastAsia"/>
                <w:sz w:val="21"/>
                <w:szCs w:val="24"/>
              </w:rPr>
              <w:t>）</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422"/>
          <w:jc w:val="center"/>
        </w:trPr>
        <w:tc>
          <w:tcPr>
            <w:tcW w:w="715" w:type="dxa"/>
            <w:vAlign w:val="center"/>
          </w:tcPr>
          <w:p w:rsidR="00B95001" w:rsidRDefault="00B231ED">
            <w:pPr>
              <w:jc w:val="center"/>
              <w:rPr>
                <w:sz w:val="21"/>
                <w:szCs w:val="24"/>
              </w:rPr>
            </w:pPr>
            <w:r>
              <w:rPr>
                <w:rFonts w:hint="eastAsia"/>
                <w:sz w:val="21"/>
                <w:szCs w:val="24"/>
              </w:rPr>
              <w:t>2</w:t>
            </w:r>
          </w:p>
        </w:tc>
        <w:tc>
          <w:tcPr>
            <w:tcW w:w="1999" w:type="dxa"/>
            <w:vAlign w:val="center"/>
          </w:tcPr>
          <w:p w:rsidR="00B95001" w:rsidRDefault="00B231ED">
            <w:pPr>
              <w:jc w:val="center"/>
              <w:rPr>
                <w:sz w:val="21"/>
                <w:szCs w:val="24"/>
              </w:rPr>
            </w:pPr>
            <w:r>
              <w:rPr>
                <w:rFonts w:hint="eastAsia"/>
                <w:sz w:val="21"/>
                <w:szCs w:val="24"/>
              </w:rPr>
              <w:t>门诊大厅</w:t>
            </w:r>
            <w:r>
              <w:rPr>
                <w:rFonts w:hint="eastAsia"/>
                <w:sz w:val="21"/>
                <w:szCs w:val="24"/>
              </w:rPr>
              <w:t>1-3</w:t>
            </w:r>
            <w:r>
              <w:rPr>
                <w:rFonts w:hint="eastAsia"/>
                <w:sz w:val="21"/>
                <w:szCs w:val="24"/>
              </w:rPr>
              <w:t>楼</w:t>
            </w:r>
          </w:p>
        </w:tc>
        <w:tc>
          <w:tcPr>
            <w:tcW w:w="853" w:type="dxa"/>
            <w:vAlign w:val="center"/>
          </w:tcPr>
          <w:p w:rsidR="00B95001" w:rsidRDefault="00B231ED">
            <w:pPr>
              <w:jc w:val="center"/>
              <w:rPr>
                <w:sz w:val="21"/>
                <w:szCs w:val="24"/>
              </w:rPr>
            </w:pPr>
            <w:r>
              <w:rPr>
                <w:rFonts w:hint="eastAsia"/>
                <w:sz w:val="21"/>
                <w:szCs w:val="24"/>
              </w:rPr>
              <w:t>3</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直饮水平台（</w:t>
            </w:r>
            <w:r>
              <w:rPr>
                <w:rFonts w:hint="eastAsia"/>
                <w:sz w:val="21"/>
                <w:szCs w:val="24"/>
              </w:rPr>
              <w:t>400G RO</w:t>
            </w:r>
            <w:r>
              <w:rPr>
                <w:rFonts w:hint="eastAsia"/>
                <w:sz w:val="21"/>
                <w:szCs w:val="24"/>
              </w:rPr>
              <w:t>）</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439"/>
          <w:jc w:val="center"/>
        </w:trPr>
        <w:tc>
          <w:tcPr>
            <w:tcW w:w="715" w:type="dxa"/>
            <w:vAlign w:val="center"/>
          </w:tcPr>
          <w:p w:rsidR="00B95001" w:rsidRDefault="00B231ED">
            <w:pPr>
              <w:jc w:val="center"/>
              <w:rPr>
                <w:sz w:val="21"/>
                <w:szCs w:val="24"/>
              </w:rPr>
            </w:pPr>
            <w:r>
              <w:rPr>
                <w:rFonts w:hint="eastAsia"/>
                <w:sz w:val="21"/>
                <w:szCs w:val="24"/>
              </w:rPr>
              <w:t>3</w:t>
            </w:r>
          </w:p>
        </w:tc>
        <w:tc>
          <w:tcPr>
            <w:tcW w:w="1999" w:type="dxa"/>
            <w:vAlign w:val="center"/>
          </w:tcPr>
          <w:p w:rsidR="00B95001" w:rsidRDefault="00B231ED">
            <w:pPr>
              <w:jc w:val="center"/>
              <w:rPr>
                <w:sz w:val="21"/>
                <w:szCs w:val="24"/>
              </w:rPr>
            </w:pPr>
            <w:r>
              <w:rPr>
                <w:rFonts w:hint="eastAsia"/>
                <w:sz w:val="21"/>
                <w:szCs w:val="24"/>
              </w:rPr>
              <w:t>门诊</w:t>
            </w:r>
            <w:r>
              <w:rPr>
                <w:rFonts w:hint="eastAsia"/>
                <w:sz w:val="21"/>
                <w:szCs w:val="24"/>
              </w:rPr>
              <w:t>4</w:t>
            </w:r>
            <w:r>
              <w:rPr>
                <w:rFonts w:hint="eastAsia"/>
                <w:sz w:val="21"/>
                <w:szCs w:val="24"/>
              </w:rPr>
              <w:t>楼整形美容</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直饮水平台（</w:t>
            </w:r>
            <w:r>
              <w:rPr>
                <w:rFonts w:hint="eastAsia"/>
                <w:sz w:val="21"/>
                <w:szCs w:val="24"/>
              </w:rPr>
              <w:t>400G RO</w:t>
            </w:r>
            <w:r>
              <w:rPr>
                <w:rFonts w:hint="eastAsia"/>
                <w:sz w:val="21"/>
                <w:szCs w:val="24"/>
              </w:rPr>
              <w:t>）</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504"/>
          <w:jc w:val="center"/>
        </w:trPr>
        <w:tc>
          <w:tcPr>
            <w:tcW w:w="715" w:type="dxa"/>
            <w:vAlign w:val="center"/>
          </w:tcPr>
          <w:p w:rsidR="00B95001" w:rsidRDefault="00B231ED">
            <w:pPr>
              <w:jc w:val="center"/>
              <w:rPr>
                <w:sz w:val="21"/>
                <w:szCs w:val="24"/>
              </w:rPr>
            </w:pPr>
            <w:r>
              <w:rPr>
                <w:rFonts w:hint="eastAsia"/>
                <w:sz w:val="21"/>
                <w:szCs w:val="24"/>
              </w:rPr>
              <w:t>4</w:t>
            </w:r>
          </w:p>
        </w:tc>
        <w:tc>
          <w:tcPr>
            <w:tcW w:w="1999" w:type="dxa"/>
            <w:vAlign w:val="center"/>
          </w:tcPr>
          <w:p w:rsidR="00B95001" w:rsidRDefault="00B231ED">
            <w:pPr>
              <w:jc w:val="center"/>
              <w:rPr>
                <w:sz w:val="21"/>
                <w:szCs w:val="24"/>
              </w:rPr>
            </w:pPr>
            <w:r>
              <w:rPr>
                <w:rFonts w:hint="eastAsia"/>
                <w:sz w:val="21"/>
                <w:szCs w:val="24"/>
              </w:rPr>
              <w:t>门诊</w:t>
            </w:r>
            <w:r>
              <w:rPr>
                <w:rFonts w:hint="eastAsia"/>
                <w:sz w:val="21"/>
                <w:szCs w:val="24"/>
              </w:rPr>
              <w:t>4</w:t>
            </w:r>
            <w:r>
              <w:rPr>
                <w:rFonts w:hint="eastAsia"/>
                <w:sz w:val="21"/>
                <w:szCs w:val="24"/>
              </w:rPr>
              <w:t>楼会议室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直饮水平台（</w:t>
            </w:r>
            <w:r>
              <w:rPr>
                <w:rFonts w:hint="eastAsia"/>
                <w:sz w:val="21"/>
                <w:szCs w:val="24"/>
              </w:rPr>
              <w:t>400G RO</w:t>
            </w:r>
            <w:r>
              <w:rPr>
                <w:rFonts w:hint="eastAsia"/>
                <w:sz w:val="21"/>
                <w:szCs w:val="24"/>
              </w:rPr>
              <w:t>）</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536"/>
          <w:jc w:val="center"/>
        </w:trPr>
        <w:tc>
          <w:tcPr>
            <w:tcW w:w="715" w:type="dxa"/>
            <w:vAlign w:val="center"/>
          </w:tcPr>
          <w:p w:rsidR="00B95001" w:rsidRDefault="00B231ED">
            <w:pPr>
              <w:jc w:val="center"/>
              <w:rPr>
                <w:sz w:val="21"/>
                <w:szCs w:val="24"/>
              </w:rPr>
            </w:pPr>
            <w:r>
              <w:rPr>
                <w:rFonts w:hint="eastAsia"/>
                <w:sz w:val="21"/>
                <w:szCs w:val="24"/>
              </w:rPr>
              <w:t>5</w:t>
            </w:r>
          </w:p>
        </w:tc>
        <w:tc>
          <w:tcPr>
            <w:tcW w:w="1999" w:type="dxa"/>
            <w:vAlign w:val="center"/>
          </w:tcPr>
          <w:p w:rsidR="00B95001" w:rsidRDefault="00B231ED">
            <w:pPr>
              <w:jc w:val="center"/>
              <w:rPr>
                <w:sz w:val="21"/>
                <w:szCs w:val="24"/>
              </w:rPr>
            </w:pPr>
            <w:r>
              <w:rPr>
                <w:rFonts w:hint="eastAsia"/>
                <w:sz w:val="21"/>
                <w:szCs w:val="24"/>
              </w:rPr>
              <w:t>儿科急诊</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直饮水平台（</w:t>
            </w:r>
            <w:r>
              <w:rPr>
                <w:rFonts w:hint="eastAsia"/>
                <w:sz w:val="21"/>
                <w:szCs w:val="24"/>
              </w:rPr>
              <w:t>400G RO</w:t>
            </w:r>
            <w:r>
              <w:rPr>
                <w:rFonts w:hint="eastAsia"/>
                <w:sz w:val="21"/>
                <w:szCs w:val="24"/>
              </w:rPr>
              <w:t>）</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536"/>
          <w:jc w:val="center"/>
        </w:trPr>
        <w:tc>
          <w:tcPr>
            <w:tcW w:w="715" w:type="dxa"/>
            <w:vAlign w:val="center"/>
          </w:tcPr>
          <w:p w:rsidR="00B95001" w:rsidRDefault="00B231ED">
            <w:pPr>
              <w:jc w:val="center"/>
              <w:rPr>
                <w:sz w:val="21"/>
                <w:szCs w:val="24"/>
              </w:rPr>
            </w:pPr>
            <w:r>
              <w:rPr>
                <w:rFonts w:hint="eastAsia"/>
                <w:sz w:val="21"/>
                <w:szCs w:val="24"/>
              </w:rPr>
              <w:t>6</w:t>
            </w:r>
          </w:p>
        </w:tc>
        <w:tc>
          <w:tcPr>
            <w:tcW w:w="1999" w:type="dxa"/>
            <w:vAlign w:val="center"/>
          </w:tcPr>
          <w:p w:rsidR="00B95001" w:rsidRDefault="00B231ED">
            <w:pPr>
              <w:jc w:val="center"/>
              <w:rPr>
                <w:sz w:val="21"/>
                <w:szCs w:val="24"/>
              </w:rPr>
            </w:pPr>
            <w:r>
              <w:rPr>
                <w:rFonts w:hint="eastAsia"/>
                <w:sz w:val="21"/>
                <w:szCs w:val="24"/>
              </w:rPr>
              <w:t>门诊急诊</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直饮水平台（</w:t>
            </w:r>
            <w:r>
              <w:rPr>
                <w:rFonts w:hint="eastAsia"/>
                <w:sz w:val="21"/>
                <w:szCs w:val="24"/>
              </w:rPr>
              <w:t>400G RO</w:t>
            </w:r>
            <w:r>
              <w:rPr>
                <w:rFonts w:hint="eastAsia"/>
                <w:sz w:val="21"/>
                <w:szCs w:val="24"/>
              </w:rPr>
              <w:t>）</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536"/>
          <w:jc w:val="center"/>
        </w:trPr>
        <w:tc>
          <w:tcPr>
            <w:tcW w:w="9419" w:type="dxa"/>
            <w:gridSpan w:val="5"/>
            <w:vAlign w:val="center"/>
          </w:tcPr>
          <w:p w:rsidR="00B95001" w:rsidRDefault="00B231ED">
            <w:pPr>
              <w:jc w:val="left"/>
              <w:rPr>
                <w:sz w:val="21"/>
                <w:szCs w:val="24"/>
              </w:rPr>
            </w:pPr>
            <w:r>
              <w:rPr>
                <w:rFonts w:hint="eastAsia"/>
                <w:sz w:val="21"/>
                <w:szCs w:val="24"/>
              </w:rPr>
              <w:t>直饮水平台小计：</w:t>
            </w:r>
            <w:r>
              <w:rPr>
                <w:rFonts w:hint="eastAsia"/>
                <w:sz w:val="21"/>
                <w:szCs w:val="24"/>
              </w:rPr>
              <w:t>8</w:t>
            </w:r>
            <w:r>
              <w:rPr>
                <w:rFonts w:hint="eastAsia"/>
                <w:sz w:val="21"/>
                <w:szCs w:val="24"/>
              </w:rPr>
              <w:t>台</w:t>
            </w:r>
          </w:p>
        </w:tc>
      </w:tr>
      <w:tr w:rsidR="00B95001">
        <w:trPr>
          <w:trHeight w:val="454"/>
          <w:jc w:val="center"/>
        </w:trPr>
        <w:tc>
          <w:tcPr>
            <w:tcW w:w="715" w:type="dxa"/>
            <w:vAlign w:val="center"/>
          </w:tcPr>
          <w:p w:rsidR="00B95001" w:rsidRDefault="00B231ED">
            <w:pPr>
              <w:jc w:val="center"/>
              <w:rPr>
                <w:sz w:val="21"/>
                <w:szCs w:val="24"/>
              </w:rPr>
            </w:pPr>
            <w:r>
              <w:rPr>
                <w:rFonts w:hint="eastAsia"/>
                <w:sz w:val="21"/>
                <w:szCs w:val="24"/>
              </w:rPr>
              <w:t>7</w:t>
            </w:r>
          </w:p>
        </w:tc>
        <w:tc>
          <w:tcPr>
            <w:tcW w:w="1999" w:type="dxa"/>
            <w:vAlign w:val="center"/>
          </w:tcPr>
          <w:p w:rsidR="00B95001" w:rsidRDefault="00B231ED">
            <w:pPr>
              <w:jc w:val="center"/>
              <w:rPr>
                <w:sz w:val="21"/>
                <w:szCs w:val="24"/>
              </w:rPr>
            </w:pPr>
            <w:r>
              <w:rPr>
                <w:rFonts w:hint="eastAsia"/>
                <w:sz w:val="21"/>
                <w:szCs w:val="24"/>
              </w:rPr>
              <w:t>门诊</w:t>
            </w:r>
            <w:r>
              <w:rPr>
                <w:rFonts w:hint="eastAsia"/>
                <w:sz w:val="21"/>
                <w:szCs w:val="24"/>
              </w:rPr>
              <w:t>4</w:t>
            </w:r>
            <w:r>
              <w:rPr>
                <w:rFonts w:hint="eastAsia"/>
                <w:sz w:val="21"/>
                <w:szCs w:val="24"/>
              </w:rPr>
              <w:t>楼</w:t>
            </w:r>
            <w:r>
              <w:rPr>
                <w:rFonts w:hint="eastAsia"/>
                <w:sz w:val="21"/>
                <w:szCs w:val="24"/>
              </w:rPr>
              <w:t>ICU</w:t>
            </w:r>
            <w:r>
              <w:rPr>
                <w:rFonts w:hint="eastAsia"/>
                <w:sz w:val="21"/>
                <w:szCs w:val="24"/>
              </w:rPr>
              <w:t>儿科重症</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75G</w:t>
            </w:r>
            <w:r>
              <w:rPr>
                <w:rFonts w:hint="eastAsia"/>
                <w:sz w:val="21"/>
                <w:szCs w:val="24"/>
              </w:rPr>
              <w:t>一体机</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489"/>
          <w:jc w:val="center"/>
        </w:trPr>
        <w:tc>
          <w:tcPr>
            <w:tcW w:w="715" w:type="dxa"/>
            <w:vAlign w:val="center"/>
          </w:tcPr>
          <w:p w:rsidR="00B95001" w:rsidRDefault="00B231ED">
            <w:pPr>
              <w:jc w:val="center"/>
              <w:rPr>
                <w:sz w:val="21"/>
                <w:szCs w:val="24"/>
              </w:rPr>
            </w:pPr>
            <w:r>
              <w:rPr>
                <w:rFonts w:hint="eastAsia"/>
                <w:sz w:val="21"/>
                <w:szCs w:val="24"/>
              </w:rPr>
              <w:t>8</w:t>
            </w:r>
          </w:p>
        </w:tc>
        <w:tc>
          <w:tcPr>
            <w:tcW w:w="1999" w:type="dxa"/>
            <w:vAlign w:val="center"/>
          </w:tcPr>
          <w:p w:rsidR="00B95001" w:rsidRDefault="00B231ED">
            <w:pPr>
              <w:jc w:val="center"/>
              <w:rPr>
                <w:sz w:val="21"/>
                <w:szCs w:val="24"/>
              </w:rPr>
            </w:pPr>
            <w:r>
              <w:rPr>
                <w:rFonts w:hint="eastAsia"/>
                <w:sz w:val="21"/>
                <w:szCs w:val="24"/>
              </w:rPr>
              <w:t>3</w:t>
            </w:r>
            <w:r>
              <w:rPr>
                <w:rFonts w:hint="eastAsia"/>
                <w:sz w:val="21"/>
                <w:szCs w:val="24"/>
              </w:rPr>
              <w:t>号楼</w:t>
            </w:r>
            <w:r>
              <w:rPr>
                <w:rFonts w:hint="eastAsia"/>
                <w:sz w:val="21"/>
                <w:szCs w:val="24"/>
              </w:rPr>
              <w:t>6</w:t>
            </w:r>
            <w:r>
              <w:rPr>
                <w:rFonts w:hint="eastAsia"/>
                <w:sz w:val="21"/>
                <w:szCs w:val="24"/>
              </w:rPr>
              <w:t>楼新生儿科</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75G</w:t>
            </w:r>
            <w:r>
              <w:rPr>
                <w:rFonts w:hint="eastAsia"/>
                <w:sz w:val="21"/>
                <w:szCs w:val="24"/>
              </w:rPr>
              <w:t>一体机</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471"/>
          <w:jc w:val="center"/>
        </w:trPr>
        <w:tc>
          <w:tcPr>
            <w:tcW w:w="9419" w:type="dxa"/>
            <w:gridSpan w:val="5"/>
            <w:vAlign w:val="center"/>
          </w:tcPr>
          <w:p w:rsidR="00B95001" w:rsidRDefault="00B231ED">
            <w:pPr>
              <w:jc w:val="left"/>
              <w:rPr>
                <w:sz w:val="21"/>
                <w:szCs w:val="24"/>
              </w:rPr>
            </w:pPr>
            <w:r>
              <w:rPr>
                <w:rFonts w:hint="eastAsia"/>
                <w:sz w:val="21"/>
                <w:szCs w:val="24"/>
              </w:rPr>
              <w:t>75G</w:t>
            </w:r>
            <w:r>
              <w:rPr>
                <w:rFonts w:hint="eastAsia"/>
                <w:sz w:val="21"/>
                <w:szCs w:val="24"/>
              </w:rPr>
              <w:t>一体机小计：</w:t>
            </w:r>
            <w:r>
              <w:rPr>
                <w:rFonts w:hint="eastAsia"/>
                <w:sz w:val="21"/>
                <w:szCs w:val="24"/>
              </w:rPr>
              <w:t>2</w:t>
            </w:r>
            <w:r>
              <w:rPr>
                <w:rFonts w:hint="eastAsia"/>
                <w:sz w:val="21"/>
                <w:szCs w:val="24"/>
              </w:rPr>
              <w:t>台</w:t>
            </w:r>
          </w:p>
        </w:tc>
      </w:tr>
      <w:tr w:rsidR="00B95001">
        <w:trPr>
          <w:trHeight w:val="471"/>
          <w:jc w:val="center"/>
        </w:trPr>
        <w:tc>
          <w:tcPr>
            <w:tcW w:w="715" w:type="dxa"/>
            <w:vAlign w:val="center"/>
          </w:tcPr>
          <w:p w:rsidR="00B95001" w:rsidRDefault="00B231ED">
            <w:pPr>
              <w:jc w:val="center"/>
              <w:rPr>
                <w:sz w:val="21"/>
                <w:szCs w:val="24"/>
              </w:rPr>
            </w:pPr>
            <w:r>
              <w:rPr>
                <w:rFonts w:hint="eastAsia"/>
                <w:sz w:val="21"/>
                <w:szCs w:val="24"/>
              </w:rPr>
              <w:t>9</w:t>
            </w:r>
          </w:p>
        </w:tc>
        <w:tc>
          <w:tcPr>
            <w:tcW w:w="1999" w:type="dxa"/>
            <w:vAlign w:val="center"/>
          </w:tcPr>
          <w:p w:rsidR="00B95001" w:rsidRDefault="00B231ED">
            <w:pPr>
              <w:jc w:val="center"/>
              <w:rPr>
                <w:sz w:val="21"/>
                <w:szCs w:val="24"/>
              </w:rPr>
            </w:pPr>
            <w:r>
              <w:rPr>
                <w:rFonts w:hint="eastAsia"/>
                <w:sz w:val="21"/>
                <w:szCs w:val="24"/>
              </w:rPr>
              <w:t>3</w:t>
            </w:r>
            <w:r>
              <w:rPr>
                <w:rFonts w:hint="eastAsia"/>
                <w:sz w:val="21"/>
                <w:szCs w:val="24"/>
              </w:rPr>
              <w:t>号楼</w:t>
            </w:r>
            <w:r>
              <w:rPr>
                <w:rFonts w:hint="eastAsia"/>
                <w:sz w:val="21"/>
                <w:szCs w:val="24"/>
              </w:rPr>
              <w:t>6</w:t>
            </w:r>
            <w:r>
              <w:rPr>
                <w:rFonts w:hint="eastAsia"/>
                <w:sz w:val="21"/>
                <w:szCs w:val="24"/>
              </w:rPr>
              <w:t>楼新生儿科</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75G</w:t>
            </w:r>
            <w:r>
              <w:rPr>
                <w:rFonts w:hint="eastAsia"/>
                <w:sz w:val="21"/>
                <w:szCs w:val="24"/>
              </w:rPr>
              <w:t>纯水机</w:t>
            </w:r>
            <w:r>
              <w:rPr>
                <w:rFonts w:hint="eastAsia"/>
                <w:sz w:val="21"/>
                <w:szCs w:val="24"/>
              </w:rPr>
              <w:t>+</w:t>
            </w:r>
            <w:r>
              <w:rPr>
                <w:rFonts w:hint="eastAsia"/>
                <w:sz w:val="21"/>
                <w:szCs w:val="24"/>
              </w:rPr>
              <w:t>挂式管线机（速热）</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471"/>
          <w:jc w:val="center"/>
        </w:trPr>
        <w:tc>
          <w:tcPr>
            <w:tcW w:w="715" w:type="dxa"/>
            <w:vAlign w:val="center"/>
          </w:tcPr>
          <w:p w:rsidR="00B95001" w:rsidRDefault="00B231ED">
            <w:pPr>
              <w:jc w:val="center"/>
              <w:rPr>
                <w:sz w:val="21"/>
                <w:szCs w:val="24"/>
              </w:rPr>
            </w:pPr>
            <w:r>
              <w:rPr>
                <w:rFonts w:hint="eastAsia"/>
                <w:sz w:val="21"/>
                <w:szCs w:val="24"/>
              </w:rPr>
              <w:t>10</w:t>
            </w:r>
          </w:p>
        </w:tc>
        <w:tc>
          <w:tcPr>
            <w:tcW w:w="1999" w:type="dxa"/>
            <w:vAlign w:val="center"/>
          </w:tcPr>
          <w:p w:rsidR="00B95001" w:rsidRDefault="00B231ED">
            <w:pPr>
              <w:jc w:val="center"/>
              <w:rPr>
                <w:sz w:val="21"/>
                <w:szCs w:val="24"/>
              </w:rPr>
            </w:pPr>
            <w:r>
              <w:rPr>
                <w:rFonts w:hint="eastAsia"/>
                <w:sz w:val="21"/>
                <w:szCs w:val="24"/>
              </w:rPr>
              <w:t>4</w:t>
            </w:r>
            <w:r>
              <w:rPr>
                <w:rFonts w:hint="eastAsia"/>
                <w:sz w:val="21"/>
                <w:szCs w:val="24"/>
              </w:rPr>
              <w:t>号楼信息科</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75G</w:t>
            </w:r>
            <w:r>
              <w:rPr>
                <w:rFonts w:hint="eastAsia"/>
                <w:sz w:val="21"/>
                <w:szCs w:val="24"/>
              </w:rPr>
              <w:t>纯水机</w:t>
            </w:r>
            <w:r>
              <w:rPr>
                <w:rFonts w:hint="eastAsia"/>
                <w:sz w:val="21"/>
                <w:szCs w:val="24"/>
              </w:rPr>
              <w:t>+</w:t>
            </w:r>
            <w:r>
              <w:rPr>
                <w:rFonts w:hint="eastAsia"/>
                <w:sz w:val="21"/>
                <w:szCs w:val="24"/>
              </w:rPr>
              <w:t>挂式管线机（速热）</w:t>
            </w:r>
            <w:r>
              <w:rPr>
                <w:rFonts w:hint="eastAsia"/>
                <w:sz w:val="21"/>
                <w:szCs w:val="24"/>
              </w:rPr>
              <w:t>*2</w:t>
            </w:r>
            <w:r>
              <w:rPr>
                <w:rFonts w:hint="eastAsia"/>
                <w:sz w:val="21"/>
                <w:szCs w:val="24"/>
              </w:rPr>
              <w:t>台</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591"/>
          <w:jc w:val="center"/>
        </w:trPr>
        <w:tc>
          <w:tcPr>
            <w:tcW w:w="715" w:type="dxa"/>
            <w:vAlign w:val="center"/>
          </w:tcPr>
          <w:p w:rsidR="00B95001" w:rsidRDefault="00B231ED">
            <w:pPr>
              <w:jc w:val="center"/>
              <w:rPr>
                <w:sz w:val="21"/>
                <w:szCs w:val="24"/>
              </w:rPr>
            </w:pPr>
            <w:r>
              <w:rPr>
                <w:rFonts w:hint="eastAsia"/>
                <w:sz w:val="21"/>
                <w:szCs w:val="24"/>
              </w:rPr>
              <w:t>11</w:t>
            </w:r>
          </w:p>
        </w:tc>
        <w:tc>
          <w:tcPr>
            <w:tcW w:w="1999" w:type="dxa"/>
            <w:vAlign w:val="center"/>
          </w:tcPr>
          <w:p w:rsidR="00B95001" w:rsidRDefault="00B231ED">
            <w:pPr>
              <w:jc w:val="center"/>
              <w:rPr>
                <w:sz w:val="21"/>
                <w:szCs w:val="24"/>
              </w:rPr>
            </w:pPr>
            <w:r>
              <w:rPr>
                <w:rFonts w:hint="eastAsia"/>
                <w:sz w:val="21"/>
                <w:szCs w:val="24"/>
              </w:rPr>
              <w:t>感染科病房</w:t>
            </w:r>
          </w:p>
        </w:tc>
        <w:tc>
          <w:tcPr>
            <w:tcW w:w="853" w:type="dxa"/>
            <w:vAlign w:val="center"/>
          </w:tcPr>
          <w:p w:rsidR="00B95001" w:rsidRDefault="00B231ED">
            <w:pPr>
              <w:jc w:val="center"/>
              <w:rPr>
                <w:sz w:val="21"/>
                <w:szCs w:val="24"/>
              </w:rPr>
            </w:pPr>
            <w:r>
              <w:rPr>
                <w:rFonts w:hint="eastAsia"/>
                <w:sz w:val="21"/>
                <w:szCs w:val="24"/>
              </w:rPr>
              <w:t>69</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挂式管线机（速热）</w:t>
            </w:r>
          </w:p>
        </w:tc>
        <w:tc>
          <w:tcPr>
            <w:tcW w:w="3127" w:type="dxa"/>
            <w:vAlign w:val="center"/>
          </w:tcPr>
          <w:p w:rsidR="00B95001" w:rsidRDefault="00B95001">
            <w:pPr>
              <w:jc w:val="center"/>
              <w:rPr>
                <w:sz w:val="21"/>
                <w:szCs w:val="24"/>
              </w:rPr>
            </w:pPr>
          </w:p>
        </w:tc>
      </w:tr>
      <w:tr w:rsidR="00B95001">
        <w:trPr>
          <w:trHeight w:val="575"/>
          <w:jc w:val="center"/>
        </w:trPr>
        <w:tc>
          <w:tcPr>
            <w:tcW w:w="9419" w:type="dxa"/>
            <w:gridSpan w:val="5"/>
            <w:vAlign w:val="center"/>
          </w:tcPr>
          <w:p w:rsidR="00B95001" w:rsidRDefault="00B231ED">
            <w:pPr>
              <w:jc w:val="left"/>
              <w:rPr>
                <w:sz w:val="21"/>
                <w:szCs w:val="24"/>
              </w:rPr>
            </w:pPr>
            <w:r>
              <w:rPr>
                <w:rFonts w:hint="eastAsia"/>
                <w:sz w:val="21"/>
                <w:szCs w:val="24"/>
              </w:rPr>
              <w:t>75G</w:t>
            </w:r>
            <w:r>
              <w:rPr>
                <w:rFonts w:hint="eastAsia"/>
                <w:sz w:val="21"/>
                <w:szCs w:val="24"/>
              </w:rPr>
              <w:t>纯水机小计：</w:t>
            </w:r>
            <w:r>
              <w:rPr>
                <w:rFonts w:hint="eastAsia"/>
                <w:sz w:val="21"/>
                <w:szCs w:val="24"/>
              </w:rPr>
              <w:t>2</w:t>
            </w:r>
            <w:r>
              <w:rPr>
                <w:rFonts w:hint="eastAsia"/>
                <w:sz w:val="21"/>
                <w:szCs w:val="24"/>
              </w:rPr>
              <w:t>台；</w:t>
            </w:r>
            <w:r>
              <w:rPr>
                <w:rFonts w:hint="eastAsia"/>
                <w:sz w:val="21"/>
                <w:szCs w:val="24"/>
              </w:rPr>
              <w:t xml:space="preserve">     </w:t>
            </w:r>
            <w:r>
              <w:rPr>
                <w:rFonts w:hint="eastAsia"/>
                <w:sz w:val="21"/>
                <w:szCs w:val="24"/>
              </w:rPr>
              <w:t>速热管线机：</w:t>
            </w:r>
            <w:r>
              <w:rPr>
                <w:rFonts w:hint="eastAsia"/>
                <w:sz w:val="21"/>
                <w:szCs w:val="24"/>
              </w:rPr>
              <w:t>72</w:t>
            </w:r>
            <w:r>
              <w:rPr>
                <w:rFonts w:hint="eastAsia"/>
                <w:sz w:val="21"/>
                <w:szCs w:val="24"/>
              </w:rPr>
              <w:t>台</w:t>
            </w:r>
          </w:p>
        </w:tc>
      </w:tr>
      <w:tr w:rsidR="00B95001">
        <w:trPr>
          <w:trHeight w:val="454"/>
          <w:jc w:val="center"/>
        </w:trPr>
        <w:tc>
          <w:tcPr>
            <w:tcW w:w="715" w:type="dxa"/>
            <w:vAlign w:val="center"/>
          </w:tcPr>
          <w:p w:rsidR="00B95001" w:rsidRDefault="00B231ED">
            <w:pPr>
              <w:jc w:val="center"/>
              <w:rPr>
                <w:sz w:val="21"/>
                <w:szCs w:val="24"/>
              </w:rPr>
            </w:pPr>
            <w:r>
              <w:rPr>
                <w:rFonts w:hint="eastAsia"/>
                <w:sz w:val="21"/>
                <w:szCs w:val="24"/>
              </w:rPr>
              <w:t>12</w:t>
            </w:r>
          </w:p>
        </w:tc>
        <w:tc>
          <w:tcPr>
            <w:tcW w:w="1999" w:type="dxa"/>
            <w:vAlign w:val="center"/>
          </w:tcPr>
          <w:p w:rsidR="00B95001" w:rsidRDefault="00B231ED">
            <w:pPr>
              <w:jc w:val="center"/>
              <w:rPr>
                <w:sz w:val="21"/>
                <w:szCs w:val="24"/>
              </w:rPr>
            </w:pPr>
            <w:r>
              <w:rPr>
                <w:rFonts w:hint="eastAsia"/>
                <w:sz w:val="21"/>
                <w:szCs w:val="24"/>
              </w:rPr>
              <w:t>门诊</w:t>
            </w:r>
            <w:r>
              <w:rPr>
                <w:rFonts w:hint="eastAsia"/>
                <w:sz w:val="21"/>
                <w:szCs w:val="24"/>
              </w:rPr>
              <w:t>3</w:t>
            </w:r>
            <w:r>
              <w:rPr>
                <w:rFonts w:hint="eastAsia"/>
                <w:sz w:val="21"/>
                <w:szCs w:val="24"/>
              </w:rPr>
              <w:t>楼产科候诊区</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400G</w:t>
            </w:r>
            <w:r>
              <w:rPr>
                <w:rFonts w:hint="eastAsia"/>
                <w:sz w:val="21"/>
                <w:szCs w:val="24"/>
              </w:rPr>
              <w:t>纯水机</w:t>
            </w:r>
            <w:r>
              <w:rPr>
                <w:rFonts w:hint="eastAsia"/>
                <w:sz w:val="21"/>
                <w:szCs w:val="24"/>
              </w:rPr>
              <w:t>+</w:t>
            </w:r>
            <w:r>
              <w:rPr>
                <w:rFonts w:hint="eastAsia"/>
                <w:sz w:val="21"/>
                <w:szCs w:val="24"/>
              </w:rPr>
              <w:t>商用饮水机</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889"/>
          <w:jc w:val="center"/>
        </w:trPr>
        <w:tc>
          <w:tcPr>
            <w:tcW w:w="715" w:type="dxa"/>
            <w:vAlign w:val="center"/>
          </w:tcPr>
          <w:p w:rsidR="00B95001" w:rsidRDefault="00B231ED">
            <w:pPr>
              <w:jc w:val="center"/>
              <w:rPr>
                <w:sz w:val="21"/>
                <w:szCs w:val="24"/>
              </w:rPr>
            </w:pPr>
            <w:r>
              <w:rPr>
                <w:rFonts w:hint="eastAsia"/>
                <w:sz w:val="21"/>
                <w:szCs w:val="24"/>
              </w:rPr>
              <w:lastRenderedPageBreak/>
              <w:t>13</w:t>
            </w:r>
          </w:p>
        </w:tc>
        <w:tc>
          <w:tcPr>
            <w:tcW w:w="1999" w:type="dxa"/>
            <w:vAlign w:val="center"/>
          </w:tcPr>
          <w:p w:rsidR="00B95001" w:rsidRDefault="00B231ED">
            <w:pPr>
              <w:jc w:val="center"/>
              <w:rPr>
                <w:sz w:val="21"/>
                <w:szCs w:val="24"/>
              </w:rPr>
            </w:pPr>
            <w:r>
              <w:rPr>
                <w:rFonts w:hint="eastAsia"/>
                <w:sz w:val="21"/>
                <w:szCs w:val="24"/>
              </w:rPr>
              <w:t>门诊</w:t>
            </w:r>
            <w:r>
              <w:rPr>
                <w:rFonts w:hint="eastAsia"/>
                <w:sz w:val="21"/>
                <w:szCs w:val="24"/>
              </w:rPr>
              <w:t>2</w:t>
            </w:r>
            <w:r>
              <w:rPr>
                <w:rFonts w:hint="eastAsia"/>
                <w:sz w:val="21"/>
                <w:szCs w:val="24"/>
              </w:rPr>
              <w:t>楼内科诊区</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400G</w:t>
            </w:r>
            <w:r>
              <w:rPr>
                <w:rFonts w:hint="eastAsia"/>
                <w:sz w:val="21"/>
                <w:szCs w:val="24"/>
              </w:rPr>
              <w:t>纯水机</w:t>
            </w:r>
            <w:r>
              <w:rPr>
                <w:rFonts w:hint="eastAsia"/>
                <w:sz w:val="21"/>
                <w:szCs w:val="24"/>
              </w:rPr>
              <w:t>+</w:t>
            </w:r>
            <w:r>
              <w:rPr>
                <w:rFonts w:hint="eastAsia"/>
                <w:sz w:val="21"/>
                <w:szCs w:val="24"/>
              </w:rPr>
              <w:t>商用饮水机</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510"/>
          <w:jc w:val="center"/>
        </w:trPr>
        <w:tc>
          <w:tcPr>
            <w:tcW w:w="715" w:type="dxa"/>
            <w:vAlign w:val="center"/>
          </w:tcPr>
          <w:p w:rsidR="00B95001" w:rsidRDefault="00B231ED">
            <w:pPr>
              <w:jc w:val="center"/>
              <w:rPr>
                <w:sz w:val="21"/>
                <w:szCs w:val="24"/>
              </w:rPr>
            </w:pPr>
            <w:r>
              <w:rPr>
                <w:rFonts w:hint="eastAsia"/>
                <w:sz w:val="21"/>
                <w:szCs w:val="24"/>
              </w:rPr>
              <w:t>14</w:t>
            </w:r>
          </w:p>
        </w:tc>
        <w:tc>
          <w:tcPr>
            <w:tcW w:w="1999" w:type="dxa"/>
            <w:vAlign w:val="center"/>
          </w:tcPr>
          <w:p w:rsidR="00B95001" w:rsidRDefault="00B231ED">
            <w:pPr>
              <w:jc w:val="center"/>
              <w:rPr>
                <w:sz w:val="21"/>
                <w:szCs w:val="24"/>
              </w:rPr>
            </w:pPr>
            <w:r>
              <w:rPr>
                <w:rFonts w:hint="eastAsia"/>
                <w:sz w:val="21"/>
                <w:szCs w:val="24"/>
              </w:rPr>
              <w:t>4</w:t>
            </w:r>
            <w:r>
              <w:rPr>
                <w:rFonts w:hint="eastAsia"/>
                <w:sz w:val="21"/>
                <w:szCs w:val="24"/>
              </w:rPr>
              <w:t>号楼</w:t>
            </w:r>
            <w:r>
              <w:rPr>
                <w:rFonts w:hint="eastAsia"/>
                <w:sz w:val="21"/>
                <w:szCs w:val="24"/>
              </w:rPr>
              <w:t>9</w:t>
            </w:r>
            <w:r>
              <w:rPr>
                <w:rFonts w:hint="eastAsia"/>
                <w:sz w:val="21"/>
                <w:szCs w:val="24"/>
              </w:rPr>
              <w:t>楼行政办公区</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400G</w:t>
            </w:r>
            <w:r>
              <w:rPr>
                <w:rFonts w:hint="eastAsia"/>
                <w:sz w:val="21"/>
                <w:szCs w:val="24"/>
              </w:rPr>
              <w:t>纯水机</w:t>
            </w:r>
            <w:r>
              <w:rPr>
                <w:rFonts w:hint="eastAsia"/>
                <w:sz w:val="21"/>
                <w:szCs w:val="24"/>
              </w:rPr>
              <w:t>+</w:t>
            </w:r>
            <w:r>
              <w:rPr>
                <w:rFonts w:hint="eastAsia"/>
                <w:sz w:val="21"/>
                <w:szCs w:val="24"/>
              </w:rPr>
              <w:t>商用饮水机</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r>
              <w:rPr>
                <w:rFonts w:hint="eastAsia"/>
                <w:sz w:val="21"/>
                <w:szCs w:val="24"/>
              </w:rPr>
              <w:t>+T33+RO</w:t>
            </w:r>
            <w:r>
              <w:rPr>
                <w:rFonts w:hint="eastAsia"/>
                <w:sz w:val="21"/>
                <w:szCs w:val="24"/>
              </w:rPr>
              <w:t>膜</w:t>
            </w:r>
          </w:p>
        </w:tc>
      </w:tr>
      <w:tr w:rsidR="00B95001">
        <w:trPr>
          <w:trHeight w:val="661"/>
          <w:jc w:val="center"/>
        </w:trPr>
        <w:tc>
          <w:tcPr>
            <w:tcW w:w="9419" w:type="dxa"/>
            <w:gridSpan w:val="5"/>
            <w:vAlign w:val="center"/>
          </w:tcPr>
          <w:p w:rsidR="00B95001" w:rsidRDefault="00B231ED">
            <w:pPr>
              <w:jc w:val="left"/>
              <w:rPr>
                <w:sz w:val="21"/>
                <w:szCs w:val="24"/>
              </w:rPr>
            </w:pPr>
            <w:r>
              <w:rPr>
                <w:rFonts w:hint="eastAsia"/>
                <w:sz w:val="21"/>
                <w:szCs w:val="24"/>
              </w:rPr>
              <w:t>400G</w:t>
            </w:r>
            <w:r>
              <w:rPr>
                <w:rFonts w:hint="eastAsia"/>
                <w:sz w:val="21"/>
                <w:szCs w:val="24"/>
              </w:rPr>
              <w:t>纯水机小计：</w:t>
            </w:r>
            <w:r>
              <w:rPr>
                <w:rFonts w:hint="eastAsia"/>
                <w:sz w:val="21"/>
                <w:szCs w:val="24"/>
              </w:rPr>
              <w:t>3</w:t>
            </w:r>
            <w:r>
              <w:rPr>
                <w:rFonts w:hint="eastAsia"/>
                <w:sz w:val="21"/>
                <w:szCs w:val="24"/>
              </w:rPr>
              <w:t>台；</w:t>
            </w:r>
            <w:r>
              <w:rPr>
                <w:rFonts w:hint="eastAsia"/>
                <w:sz w:val="21"/>
                <w:szCs w:val="24"/>
              </w:rPr>
              <w:t xml:space="preserve">     </w:t>
            </w:r>
            <w:r>
              <w:rPr>
                <w:rFonts w:hint="eastAsia"/>
                <w:sz w:val="21"/>
                <w:szCs w:val="24"/>
              </w:rPr>
              <w:t>商用饮水机：</w:t>
            </w:r>
            <w:r>
              <w:rPr>
                <w:rFonts w:hint="eastAsia"/>
                <w:sz w:val="21"/>
                <w:szCs w:val="24"/>
              </w:rPr>
              <w:t>3</w:t>
            </w:r>
            <w:r>
              <w:rPr>
                <w:rFonts w:hint="eastAsia"/>
                <w:sz w:val="21"/>
                <w:szCs w:val="24"/>
              </w:rPr>
              <w:t>台</w:t>
            </w:r>
          </w:p>
        </w:tc>
      </w:tr>
      <w:tr w:rsidR="00B95001">
        <w:trPr>
          <w:trHeight w:val="454"/>
          <w:jc w:val="center"/>
        </w:trPr>
        <w:tc>
          <w:tcPr>
            <w:tcW w:w="715" w:type="dxa"/>
            <w:vAlign w:val="center"/>
          </w:tcPr>
          <w:p w:rsidR="00B95001" w:rsidRDefault="00B231ED">
            <w:pPr>
              <w:jc w:val="center"/>
              <w:rPr>
                <w:sz w:val="21"/>
                <w:szCs w:val="24"/>
              </w:rPr>
            </w:pPr>
            <w:r>
              <w:rPr>
                <w:rFonts w:hint="eastAsia"/>
                <w:sz w:val="21"/>
                <w:szCs w:val="24"/>
              </w:rPr>
              <w:t>15</w:t>
            </w:r>
          </w:p>
        </w:tc>
        <w:tc>
          <w:tcPr>
            <w:tcW w:w="1999" w:type="dxa"/>
            <w:vAlign w:val="center"/>
          </w:tcPr>
          <w:p w:rsidR="00B95001" w:rsidRDefault="00B231ED">
            <w:pPr>
              <w:jc w:val="center"/>
              <w:rPr>
                <w:sz w:val="21"/>
                <w:szCs w:val="24"/>
              </w:rPr>
            </w:pPr>
            <w:r>
              <w:rPr>
                <w:rFonts w:hint="eastAsia"/>
                <w:sz w:val="21"/>
                <w:szCs w:val="24"/>
              </w:rPr>
              <w:t>1</w:t>
            </w:r>
            <w:r>
              <w:rPr>
                <w:rFonts w:hint="eastAsia"/>
                <w:sz w:val="21"/>
                <w:szCs w:val="24"/>
              </w:rPr>
              <w:t>号楼</w:t>
            </w:r>
          </w:p>
        </w:tc>
        <w:tc>
          <w:tcPr>
            <w:tcW w:w="853" w:type="dxa"/>
            <w:vAlign w:val="center"/>
          </w:tcPr>
          <w:p w:rsidR="00B95001" w:rsidRDefault="00B231ED">
            <w:pPr>
              <w:jc w:val="center"/>
              <w:rPr>
                <w:sz w:val="21"/>
                <w:szCs w:val="24"/>
              </w:rPr>
            </w:pPr>
            <w:r>
              <w:rPr>
                <w:rFonts w:hint="eastAsia"/>
                <w:sz w:val="21"/>
                <w:szCs w:val="24"/>
              </w:rPr>
              <w:t>9</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商用饮水机（三级过滤）</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p>
        </w:tc>
      </w:tr>
      <w:tr w:rsidR="00B95001">
        <w:trPr>
          <w:trHeight w:val="406"/>
          <w:jc w:val="center"/>
        </w:trPr>
        <w:tc>
          <w:tcPr>
            <w:tcW w:w="715" w:type="dxa"/>
            <w:vAlign w:val="center"/>
          </w:tcPr>
          <w:p w:rsidR="00B95001" w:rsidRDefault="00B231ED">
            <w:pPr>
              <w:jc w:val="center"/>
              <w:rPr>
                <w:sz w:val="21"/>
                <w:szCs w:val="24"/>
              </w:rPr>
            </w:pPr>
            <w:r>
              <w:rPr>
                <w:rFonts w:hint="eastAsia"/>
                <w:sz w:val="21"/>
                <w:szCs w:val="24"/>
              </w:rPr>
              <w:t>16</w:t>
            </w:r>
          </w:p>
        </w:tc>
        <w:tc>
          <w:tcPr>
            <w:tcW w:w="1999" w:type="dxa"/>
            <w:vAlign w:val="center"/>
          </w:tcPr>
          <w:p w:rsidR="00B95001" w:rsidRDefault="00B231ED">
            <w:pPr>
              <w:jc w:val="center"/>
              <w:rPr>
                <w:sz w:val="21"/>
                <w:szCs w:val="24"/>
              </w:rPr>
            </w:pPr>
            <w:r>
              <w:rPr>
                <w:rFonts w:hint="eastAsia"/>
                <w:sz w:val="21"/>
                <w:szCs w:val="24"/>
              </w:rPr>
              <w:t>2</w:t>
            </w:r>
            <w:r>
              <w:rPr>
                <w:rFonts w:hint="eastAsia"/>
                <w:sz w:val="21"/>
                <w:szCs w:val="24"/>
              </w:rPr>
              <w:t>号楼</w:t>
            </w:r>
          </w:p>
        </w:tc>
        <w:tc>
          <w:tcPr>
            <w:tcW w:w="853" w:type="dxa"/>
            <w:vAlign w:val="center"/>
          </w:tcPr>
          <w:p w:rsidR="00B95001" w:rsidRDefault="00B231ED">
            <w:pPr>
              <w:jc w:val="center"/>
              <w:rPr>
                <w:sz w:val="21"/>
                <w:szCs w:val="24"/>
              </w:rPr>
            </w:pPr>
            <w:r>
              <w:rPr>
                <w:rFonts w:hint="eastAsia"/>
                <w:sz w:val="21"/>
                <w:szCs w:val="24"/>
              </w:rPr>
              <w:t>9</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商用饮水机（三级过滤）</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p>
        </w:tc>
      </w:tr>
      <w:tr w:rsidR="00B95001">
        <w:trPr>
          <w:trHeight w:val="439"/>
          <w:jc w:val="center"/>
        </w:trPr>
        <w:tc>
          <w:tcPr>
            <w:tcW w:w="715" w:type="dxa"/>
            <w:vAlign w:val="center"/>
          </w:tcPr>
          <w:p w:rsidR="00B95001" w:rsidRDefault="00B231ED">
            <w:pPr>
              <w:jc w:val="center"/>
              <w:rPr>
                <w:sz w:val="21"/>
                <w:szCs w:val="24"/>
              </w:rPr>
            </w:pPr>
            <w:r>
              <w:rPr>
                <w:rFonts w:hint="eastAsia"/>
                <w:sz w:val="21"/>
                <w:szCs w:val="24"/>
              </w:rPr>
              <w:t>17</w:t>
            </w:r>
          </w:p>
        </w:tc>
        <w:tc>
          <w:tcPr>
            <w:tcW w:w="1999" w:type="dxa"/>
            <w:vAlign w:val="center"/>
          </w:tcPr>
          <w:p w:rsidR="00B95001" w:rsidRDefault="00B231ED">
            <w:pPr>
              <w:jc w:val="center"/>
              <w:rPr>
                <w:sz w:val="21"/>
                <w:szCs w:val="24"/>
              </w:rPr>
            </w:pPr>
            <w:r>
              <w:rPr>
                <w:rFonts w:hint="eastAsia"/>
                <w:sz w:val="21"/>
                <w:szCs w:val="24"/>
              </w:rPr>
              <w:t>3</w:t>
            </w:r>
            <w:r>
              <w:rPr>
                <w:rFonts w:hint="eastAsia"/>
                <w:sz w:val="21"/>
                <w:szCs w:val="24"/>
              </w:rPr>
              <w:t>号楼</w:t>
            </w:r>
          </w:p>
        </w:tc>
        <w:tc>
          <w:tcPr>
            <w:tcW w:w="853" w:type="dxa"/>
            <w:vAlign w:val="center"/>
          </w:tcPr>
          <w:p w:rsidR="00B95001" w:rsidRDefault="00B231ED">
            <w:pPr>
              <w:jc w:val="center"/>
              <w:rPr>
                <w:sz w:val="21"/>
                <w:szCs w:val="24"/>
              </w:rPr>
            </w:pPr>
            <w:r>
              <w:rPr>
                <w:rFonts w:hint="eastAsia"/>
                <w:sz w:val="21"/>
                <w:szCs w:val="24"/>
              </w:rPr>
              <w:t>8</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商用饮水机（三级过滤）</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p>
        </w:tc>
      </w:tr>
      <w:tr w:rsidR="00B95001">
        <w:trPr>
          <w:trHeight w:val="471"/>
          <w:jc w:val="center"/>
        </w:trPr>
        <w:tc>
          <w:tcPr>
            <w:tcW w:w="715" w:type="dxa"/>
            <w:vAlign w:val="center"/>
          </w:tcPr>
          <w:p w:rsidR="00B95001" w:rsidRDefault="00B231ED">
            <w:pPr>
              <w:jc w:val="center"/>
              <w:rPr>
                <w:sz w:val="21"/>
                <w:szCs w:val="24"/>
              </w:rPr>
            </w:pPr>
            <w:r>
              <w:rPr>
                <w:rFonts w:hint="eastAsia"/>
                <w:sz w:val="21"/>
                <w:szCs w:val="24"/>
              </w:rPr>
              <w:t>18</w:t>
            </w:r>
          </w:p>
        </w:tc>
        <w:tc>
          <w:tcPr>
            <w:tcW w:w="1999" w:type="dxa"/>
            <w:vAlign w:val="center"/>
          </w:tcPr>
          <w:p w:rsidR="00B95001" w:rsidRDefault="00B231ED">
            <w:pPr>
              <w:jc w:val="center"/>
              <w:rPr>
                <w:sz w:val="21"/>
                <w:szCs w:val="24"/>
              </w:rPr>
            </w:pPr>
            <w:r>
              <w:rPr>
                <w:rFonts w:hint="eastAsia"/>
                <w:sz w:val="21"/>
                <w:szCs w:val="24"/>
              </w:rPr>
              <w:t>4</w:t>
            </w:r>
            <w:r>
              <w:rPr>
                <w:rFonts w:hint="eastAsia"/>
                <w:sz w:val="21"/>
                <w:szCs w:val="24"/>
              </w:rPr>
              <w:t>号楼</w:t>
            </w:r>
          </w:p>
        </w:tc>
        <w:tc>
          <w:tcPr>
            <w:tcW w:w="853" w:type="dxa"/>
            <w:vAlign w:val="center"/>
          </w:tcPr>
          <w:p w:rsidR="00B95001" w:rsidRDefault="00B231ED">
            <w:pPr>
              <w:jc w:val="center"/>
              <w:rPr>
                <w:sz w:val="21"/>
                <w:szCs w:val="24"/>
              </w:rPr>
            </w:pPr>
            <w:r>
              <w:rPr>
                <w:rFonts w:hint="eastAsia"/>
                <w:sz w:val="21"/>
                <w:szCs w:val="24"/>
              </w:rPr>
              <w:t>7</w:t>
            </w:r>
            <w:r>
              <w:rPr>
                <w:rFonts w:hint="eastAsia"/>
                <w:sz w:val="21"/>
                <w:szCs w:val="24"/>
              </w:rPr>
              <w:t>台</w:t>
            </w:r>
          </w:p>
        </w:tc>
        <w:tc>
          <w:tcPr>
            <w:tcW w:w="2725" w:type="dxa"/>
            <w:vAlign w:val="center"/>
          </w:tcPr>
          <w:p w:rsidR="00B95001" w:rsidRDefault="00B231ED">
            <w:pPr>
              <w:jc w:val="center"/>
              <w:rPr>
                <w:sz w:val="21"/>
                <w:szCs w:val="24"/>
              </w:rPr>
            </w:pPr>
            <w:r>
              <w:rPr>
                <w:rFonts w:hint="eastAsia"/>
                <w:sz w:val="21"/>
                <w:szCs w:val="24"/>
              </w:rPr>
              <w:t>商用饮水机（三级过滤）</w:t>
            </w:r>
          </w:p>
        </w:tc>
        <w:tc>
          <w:tcPr>
            <w:tcW w:w="3127" w:type="dxa"/>
            <w:vAlign w:val="center"/>
          </w:tcPr>
          <w:p w:rsidR="00B95001" w:rsidRDefault="00B231ED">
            <w:pPr>
              <w:jc w:val="center"/>
              <w:rPr>
                <w:sz w:val="21"/>
                <w:szCs w:val="24"/>
              </w:rPr>
            </w:pPr>
            <w:r>
              <w:rPr>
                <w:rFonts w:hint="eastAsia"/>
                <w:sz w:val="21"/>
                <w:szCs w:val="24"/>
              </w:rPr>
              <w:t>PPF+</w:t>
            </w:r>
            <w:r>
              <w:rPr>
                <w:rFonts w:hint="eastAsia"/>
                <w:sz w:val="21"/>
                <w:szCs w:val="24"/>
              </w:rPr>
              <w:t>烧结活性炭</w:t>
            </w:r>
            <w:r>
              <w:rPr>
                <w:rFonts w:hint="eastAsia"/>
                <w:sz w:val="21"/>
                <w:szCs w:val="24"/>
              </w:rPr>
              <w:t>+</w:t>
            </w:r>
            <w:r>
              <w:rPr>
                <w:rFonts w:hint="eastAsia"/>
                <w:sz w:val="21"/>
                <w:szCs w:val="24"/>
              </w:rPr>
              <w:t>颗粒活性炭</w:t>
            </w:r>
          </w:p>
        </w:tc>
      </w:tr>
      <w:tr w:rsidR="00B95001">
        <w:trPr>
          <w:trHeight w:val="455"/>
          <w:jc w:val="center"/>
        </w:trPr>
        <w:tc>
          <w:tcPr>
            <w:tcW w:w="9419" w:type="dxa"/>
            <w:gridSpan w:val="5"/>
            <w:vAlign w:val="center"/>
          </w:tcPr>
          <w:p w:rsidR="00B95001" w:rsidRDefault="00B231ED">
            <w:pPr>
              <w:jc w:val="left"/>
              <w:rPr>
                <w:sz w:val="21"/>
                <w:szCs w:val="24"/>
              </w:rPr>
            </w:pPr>
            <w:r>
              <w:rPr>
                <w:rFonts w:hint="eastAsia"/>
                <w:sz w:val="21"/>
                <w:szCs w:val="24"/>
              </w:rPr>
              <w:t>商用饮水机（三级过滤）小计：</w:t>
            </w:r>
            <w:r>
              <w:rPr>
                <w:rFonts w:hint="eastAsia"/>
                <w:sz w:val="21"/>
                <w:szCs w:val="24"/>
              </w:rPr>
              <w:t>33</w:t>
            </w:r>
            <w:r>
              <w:rPr>
                <w:rFonts w:hint="eastAsia"/>
                <w:sz w:val="21"/>
                <w:szCs w:val="24"/>
              </w:rPr>
              <w:t>台</w:t>
            </w:r>
          </w:p>
        </w:tc>
      </w:tr>
      <w:tr w:rsidR="00B95001">
        <w:trPr>
          <w:trHeight w:val="889"/>
          <w:jc w:val="center"/>
        </w:trPr>
        <w:tc>
          <w:tcPr>
            <w:tcW w:w="715" w:type="dxa"/>
            <w:vAlign w:val="center"/>
          </w:tcPr>
          <w:p w:rsidR="00B95001" w:rsidRDefault="00B231ED">
            <w:pPr>
              <w:jc w:val="center"/>
              <w:rPr>
                <w:sz w:val="21"/>
                <w:szCs w:val="24"/>
              </w:rPr>
            </w:pPr>
            <w:r>
              <w:rPr>
                <w:rFonts w:hint="eastAsia"/>
                <w:sz w:val="21"/>
                <w:szCs w:val="24"/>
              </w:rPr>
              <w:t>19</w:t>
            </w:r>
          </w:p>
        </w:tc>
        <w:tc>
          <w:tcPr>
            <w:tcW w:w="1999" w:type="dxa"/>
            <w:vAlign w:val="center"/>
          </w:tcPr>
          <w:p w:rsidR="00B95001" w:rsidRDefault="00B231ED">
            <w:pPr>
              <w:jc w:val="center"/>
              <w:rPr>
                <w:sz w:val="21"/>
                <w:szCs w:val="24"/>
              </w:rPr>
            </w:pPr>
            <w:r>
              <w:rPr>
                <w:rFonts w:hint="eastAsia"/>
                <w:sz w:val="21"/>
                <w:szCs w:val="24"/>
              </w:rPr>
              <w:t>传染科地下室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套</w:t>
            </w:r>
          </w:p>
        </w:tc>
        <w:tc>
          <w:tcPr>
            <w:tcW w:w="2725" w:type="dxa"/>
            <w:vAlign w:val="center"/>
          </w:tcPr>
          <w:p w:rsidR="00B95001" w:rsidRDefault="00B231ED">
            <w:pPr>
              <w:jc w:val="center"/>
              <w:rPr>
                <w:sz w:val="21"/>
                <w:szCs w:val="24"/>
              </w:rPr>
            </w:pPr>
            <w:r>
              <w:rPr>
                <w:rFonts w:hint="eastAsia"/>
                <w:sz w:val="21"/>
                <w:szCs w:val="24"/>
              </w:rPr>
              <w:t>纯水设备（</w:t>
            </w:r>
            <w:r>
              <w:rPr>
                <w:rFonts w:hint="eastAsia"/>
                <w:sz w:val="21"/>
                <w:szCs w:val="24"/>
              </w:rPr>
              <w:t>1054</w:t>
            </w:r>
            <w:r>
              <w:rPr>
                <w:rFonts w:hint="eastAsia"/>
                <w:sz w:val="21"/>
                <w:szCs w:val="24"/>
              </w:rPr>
              <w:t>罐）</w:t>
            </w:r>
            <w:r>
              <w:rPr>
                <w:rFonts w:hint="eastAsia"/>
                <w:sz w:val="21"/>
                <w:szCs w:val="24"/>
              </w:rPr>
              <w:t>*3</w:t>
            </w:r>
            <w:r>
              <w:rPr>
                <w:rFonts w:hint="eastAsia"/>
                <w:sz w:val="21"/>
                <w:szCs w:val="24"/>
              </w:rPr>
              <w:t>个</w:t>
            </w:r>
            <w:r>
              <w:rPr>
                <w:rFonts w:hint="eastAsia"/>
                <w:sz w:val="21"/>
                <w:szCs w:val="24"/>
              </w:rPr>
              <w:t>+RO</w:t>
            </w:r>
            <w:r>
              <w:rPr>
                <w:rFonts w:hint="eastAsia"/>
                <w:sz w:val="21"/>
                <w:szCs w:val="24"/>
              </w:rPr>
              <w:t>膜</w:t>
            </w:r>
            <w:r>
              <w:rPr>
                <w:rFonts w:hint="eastAsia"/>
                <w:sz w:val="21"/>
                <w:szCs w:val="24"/>
              </w:rPr>
              <w:t>*2</w:t>
            </w:r>
            <w:r>
              <w:rPr>
                <w:rFonts w:hint="eastAsia"/>
                <w:sz w:val="21"/>
                <w:szCs w:val="24"/>
              </w:rPr>
              <w:t>支</w:t>
            </w:r>
          </w:p>
        </w:tc>
        <w:tc>
          <w:tcPr>
            <w:tcW w:w="3127" w:type="dxa"/>
            <w:vAlign w:val="center"/>
          </w:tcPr>
          <w:p w:rsidR="00B95001" w:rsidRDefault="00B231ED">
            <w:pPr>
              <w:jc w:val="center"/>
              <w:rPr>
                <w:sz w:val="21"/>
                <w:szCs w:val="24"/>
              </w:rPr>
            </w:pPr>
            <w:r>
              <w:rPr>
                <w:rFonts w:hint="eastAsia"/>
                <w:sz w:val="21"/>
                <w:szCs w:val="24"/>
              </w:rPr>
              <w:t>石英砂</w:t>
            </w:r>
            <w:r>
              <w:rPr>
                <w:rFonts w:hint="eastAsia"/>
                <w:sz w:val="21"/>
                <w:szCs w:val="24"/>
              </w:rPr>
              <w:t>+</w:t>
            </w:r>
            <w:r>
              <w:rPr>
                <w:rFonts w:hint="eastAsia"/>
                <w:sz w:val="21"/>
                <w:szCs w:val="24"/>
              </w:rPr>
              <w:t>活性炭</w:t>
            </w:r>
            <w:r>
              <w:rPr>
                <w:rFonts w:hint="eastAsia"/>
                <w:sz w:val="21"/>
                <w:szCs w:val="24"/>
              </w:rPr>
              <w:t>+</w:t>
            </w:r>
            <w:r>
              <w:rPr>
                <w:rFonts w:hint="eastAsia"/>
                <w:sz w:val="21"/>
                <w:szCs w:val="24"/>
              </w:rPr>
              <w:t>树脂</w:t>
            </w:r>
            <w:r>
              <w:rPr>
                <w:rFonts w:hint="eastAsia"/>
                <w:sz w:val="21"/>
                <w:szCs w:val="24"/>
              </w:rPr>
              <w:t>+</w:t>
            </w:r>
            <w:r>
              <w:rPr>
                <w:rFonts w:hint="eastAsia"/>
                <w:sz w:val="21"/>
                <w:szCs w:val="24"/>
              </w:rPr>
              <w:t>专用盐</w:t>
            </w:r>
            <w:r>
              <w:rPr>
                <w:rFonts w:hint="eastAsia"/>
                <w:sz w:val="21"/>
                <w:szCs w:val="24"/>
              </w:rPr>
              <w:t>+RO</w:t>
            </w:r>
            <w:r>
              <w:rPr>
                <w:rFonts w:hint="eastAsia"/>
                <w:sz w:val="21"/>
                <w:szCs w:val="24"/>
              </w:rPr>
              <w:t>膜</w:t>
            </w:r>
            <w:r>
              <w:rPr>
                <w:rFonts w:hint="eastAsia"/>
                <w:sz w:val="21"/>
                <w:szCs w:val="24"/>
              </w:rPr>
              <w:t>4040</w:t>
            </w:r>
          </w:p>
        </w:tc>
      </w:tr>
      <w:tr w:rsidR="00B95001">
        <w:trPr>
          <w:trHeight w:val="1239"/>
          <w:jc w:val="center"/>
        </w:trPr>
        <w:tc>
          <w:tcPr>
            <w:tcW w:w="715" w:type="dxa"/>
            <w:vAlign w:val="center"/>
          </w:tcPr>
          <w:p w:rsidR="00B95001" w:rsidRDefault="00B231ED">
            <w:pPr>
              <w:jc w:val="center"/>
              <w:rPr>
                <w:sz w:val="21"/>
                <w:szCs w:val="24"/>
              </w:rPr>
            </w:pPr>
            <w:r>
              <w:rPr>
                <w:rFonts w:hint="eastAsia"/>
                <w:sz w:val="21"/>
                <w:szCs w:val="24"/>
              </w:rPr>
              <w:t>20</w:t>
            </w:r>
          </w:p>
        </w:tc>
        <w:tc>
          <w:tcPr>
            <w:tcW w:w="1999" w:type="dxa"/>
            <w:vAlign w:val="center"/>
          </w:tcPr>
          <w:p w:rsidR="00B95001" w:rsidRDefault="00B231ED">
            <w:pPr>
              <w:jc w:val="center"/>
              <w:rPr>
                <w:sz w:val="21"/>
                <w:szCs w:val="24"/>
              </w:rPr>
            </w:pPr>
            <w:r>
              <w:rPr>
                <w:rFonts w:hint="eastAsia"/>
                <w:sz w:val="21"/>
                <w:szCs w:val="24"/>
              </w:rPr>
              <w:t>住院部地下室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套</w:t>
            </w:r>
          </w:p>
        </w:tc>
        <w:tc>
          <w:tcPr>
            <w:tcW w:w="2725" w:type="dxa"/>
            <w:vAlign w:val="center"/>
          </w:tcPr>
          <w:p w:rsidR="00B95001" w:rsidRDefault="00B231ED">
            <w:pPr>
              <w:jc w:val="center"/>
              <w:rPr>
                <w:sz w:val="21"/>
                <w:szCs w:val="24"/>
              </w:rPr>
            </w:pPr>
            <w:r>
              <w:rPr>
                <w:rFonts w:hint="eastAsia"/>
                <w:sz w:val="21"/>
                <w:szCs w:val="24"/>
              </w:rPr>
              <w:t>纯水设备（</w:t>
            </w:r>
            <w:r>
              <w:rPr>
                <w:rFonts w:hint="eastAsia"/>
                <w:sz w:val="21"/>
                <w:szCs w:val="24"/>
              </w:rPr>
              <w:t>1254</w:t>
            </w:r>
            <w:r>
              <w:rPr>
                <w:rFonts w:hint="eastAsia"/>
                <w:sz w:val="21"/>
                <w:szCs w:val="24"/>
              </w:rPr>
              <w:t>罐）</w:t>
            </w:r>
            <w:r>
              <w:rPr>
                <w:rFonts w:hint="eastAsia"/>
                <w:sz w:val="21"/>
                <w:szCs w:val="24"/>
              </w:rPr>
              <w:t>*3</w:t>
            </w:r>
            <w:r>
              <w:rPr>
                <w:rFonts w:hint="eastAsia"/>
                <w:sz w:val="21"/>
                <w:szCs w:val="24"/>
              </w:rPr>
              <w:t>个</w:t>
            </w:r>
            <w:r>
              <w:rPr>
                <w:rFonts w:hint="eastAsia"/>
                <w:sz w:val="21"/>
                <w:szCs w:val="24"/>
              </w:rPr>
              <w:t>+</w:t>
            </w:r>
            <w:r>
              <w:rPr>
                <w:rFonts w:hint="eastAsia"/>
                <w:sz w:val="21"/>
                <w:szCs w:val="24"/>
              </w:rPr>
              <w:t>精密过滤</w:t>
            </w:r>
            <w:r>
              <w:rPr>
                <w:rFonts w:hint="eastAsia"/>
                <w:sz w:val="21"/>
                <w:szCs w:val="24"/>
              </w:rPr>
              <w:t>20</w:t>
            </w:r>
            <w:r>
              <w:rPr>
                <w:sz w:val="21"/>
                <w:szCs w:val="24"/>
              </w:rPr>
              <w:t>”</w:t>
            </w:r>
            <w:r>
              <w:rPr>
                <w:rFonts w:hint="eastAsia"/>
                <w:sz w:val="21"/>
                <w:szCs w:val="24"/>
              </w:rPr>
              <w:t>*3</w:t>
            </w:r>
            <w:r>
              <w:rPr>
                <w:rFonts w:hint="eastAsia"/>
                <w:sz w:val="21"/>
                <w:szCs w:val="24"/>
              </w:rPr>
              <w:t>支</w:t>
            </w:r>
            <w:r>
              <w:rPr>
                <w:rFonts w:hint="eastAsia"/>
                <w:sz w:val="21"/>
                <w:szCs w:val="24"/>
              </w:rPr>
              <w:t>+RO</w:t>
            </w:r>
            <w:r>
              <w:rPr>
                <w:rFonts w:hint="eastAsia"/>
                <w:sz w:val="21"/>
                <w:szCs w:val="24"/>
              </w:rPr>
              <w:t>膜</w:t>
            </w:r>
            <w:r>
              <w:rPr>
                <w:rFonts w:hint="eastAsia"/>
                <w:sz w:val="21"/>
                <w:szCs w:val="24"/>
              </w:rPr>
              <w:t>*3</w:t>
            </w:r>
            <w:r>
              <w:rPr>
                <w:rFonts w:hint="eastAsia"/>
                <w:sz w:val="21"/>
                <w:szCs w:val="24"/>
              </w:rPr>
              <w:t>支</w:t>
            </w:r>
          </w:p>
        </w:tc>
        <w:tc>
          <w:tcPr>
            <w:tcW w:w="3127" w:type="dxa"/>
            <w:vAlign w:val="center"/>
          </w:tcPr>
          <w:p w:rsidR="00B95001" w:rsidRDefault="00B231ED">
            <w:pPr>
              <w:jc w:val="center"/>
              <w:rPr>
                <w:sz w:val="21"/>
                <w:szCs w:val="24"/>
              </w:rPr>
            </w:pPr>
            <w:r>
              <w:rPr>
                <w:rFonts w:hint="eastAsia"/>
                <w:sz w:val="21"/>
                <w:szCs w:val="24"/>
              </w:rPr>
              <w:t>石英砂</w:t>
            </w:r>
            <w:r>
              <w:rPr>
                <w:rFonts w:hint="eastAsia"/>
                <w:sz w:val="21"/>
                <w:szCs w:val="24"/>
              </w:rPr>
              <w:t>+</w:t>
            </w:r>
            <w:r>
              <w:rPr>
                <w:rFonts w:hint="eastAsia"/>
                <w:sz w:val="21"/>
                <w:szCs w:val="24"/>
              </w:rPr>
              <w:t>活性炭</w:t>
            </w:r>
            <w:r>
              <w:rPr>
                <w:rFonts w:hint="eastAsia"/>
                <w:sz w:val="21"/>
                <w:szCs w:val="24"/>
              </w:rPr>
              <w:t>+</w:t>
            </w:r>
            <w:r>
              <w:rPr>
                <w:rFonts w:hint="eastAsia"/>
                <w:sz w:val="21"/>
                <w:szCs w:val="24"/>
              </w:rPr>
              <w:t>树脂</w:t>
            </w:r>
            <w:r>
              <w:rPr>
                <w:rFonts w:hint="eastAsia"/>
                <w:sz w:val="21"/>
                <w:szCs w:val="24"/>
              </w:rPr>
              <w:t>+</w:t>
            </w:r>
            <w:r>
              <w:rPr>
                <w:rFonts w:hint="eastAsia"/>
                <w:sz w:val="21"/>
                <w:szCs w:val="24"/>
              </w:rPr>
              <w:t>专用盐</w:t>
            </w:r>
            <w:r>
              <w:rPr>
                <w:rFonts w:hint="eastAsia"/>
                <w:sz w:val="21"/>
                <w:szCs w:val="24"/>
              </w:rPr>
              <w:t>+</w:t>
            </w:r>
            <w:r>
              <w:rPr>
                <w:rFonts w:hint="eastAsia"/>
                <w:sz w:val="21"/>
                <w:szCs w:val="24"/>
              </w:rPr>
              <w:t>精密过滤</w:t>
            </w:r>
            <w:r>
              <w:rPr>
                <w:rFonts w:hint="eastAsia"/>
                <w:sz w:val="21"/>
                <w:szCs w:val="24"/>
              </w:rPr>
              <w:t>+RO</w:t>
            </w:r>
            <w:r>
              <w:rPr>
                <w:rFonts w:hint="eastAsia"/>
                <w:sz w:val="21"/>
                <w:szCs w:val="24"/>
              </w:rPr>
              <w:t>膜</w:t>
            </w:r>
            <w:r>
              <w:rPr>
                <w:rFonts w:hint="eastAsia"/>
                <w:sz w:val="21"/>
                <w:szCs w:val="24"/>
              </w:rPr>
              <w:t>4040</w:t>
            </w:r>
          </w:p>
        </w:tc>
      </w:tr>
      <w:tr w:rsidR="00B95001">
        <w:trPr>
          <w:trHeight w:val="594"/>
          <w:jc w:val="center"/>
        </w:trPr>
        <w:tc>
          <w:tcPr>
            <w:tcW w:w="9419" w:type="dxa"/>
            <w:gridSpan w:val="5"/>
            <w:vAlign w:val="center"/>
          </w:tcPr>
          <w:p w:rsidR="00B95001" w:rsidRDefault="00B231ED">
            <w:pPr>
              <w:jc w:val="left"/>
              <w:rPr>
                <w:sz w:val="21"/>
                <w:szCs w:val="24"/>
              </w:rPr>
            </w:pPr>
            <w:r>
              <w:rPr>
                <w:rFonts w:hint="eastAsia"/>
                <w:sz w:val="21"/>
                <w:szCs w:val="24"/>
              </w:rPr>
              <w:t>纯水设备小计：</w:t>
            </w:r>
            <w:r>
              <w:rPr>
                <w:rFonts w:hint="eastAsia"/>
                <w:sz w:val="21"/>
                <w:szCs w:val="24"/>
              </w:rPr>
              <w:t>2</w:t>
            </w:r>
            <w:r>
              <w:rPr>
                <w:rFonts w:hint="eastAsia"/>
                <w:sz w:val="21"/>
                <w:szCs w:val="24"/>
              </w:rPr>
              <w:t>套</w:t>
            </w:r>
          </w:p>
        </w:tc>
      </w:tr>
      <w:tr w:rsidR="00B95001">
        <w:trPr>
          <w:trHeight w:val="594"/>
          <w:jc w:val="center"/>
        </w:trPr>
        <w:tc>
          <w:tcPr>
            <w:tcW w:w="715" w:type="dxa"/>
            <w:vAlign w:val="center"/>
          </w:tcPr>
          <w:p w:rsidR="00B95001" w:rsidRDefault="00B231ED">
            <w:pPr>
              <w:jc w:val="center"/>
            </w:pPr>
            <w:r>
              <w:rPr>
                <w:rFonts w:hint="eastAsia"/>
              </w:rPr>
              <w:t>21</w:t>
            </w:r>
          </w:p>
        </w:tc>
        <w:tc>
          <w:tcPr>
            <w:tcW w:w="1999" w:type="dxa"/>
            <w:vAlign w:val="center"/>
          </w:tcPr>
          <w:p w:rsidR="00B95001" w:rsidRDefault="00B231ED">
            <w:pPr>
              <w:jc w:val="center"/>
              <w:rPr>
                <w:sz w:val="21"/>
                <w:szCs w:val="24"/>
              </w:rPr>
            </w:pPr>
            <w:r>
              <w:rPr>
                <w:rFonts w:hint="eastAsia"/>
                <w:spacing w:val="1"/>
              </w:rPr>
              <w:t>4</w:t>
            </w:r>
            <w:r>
              <w:rPr>
                <w:rFonts w:hint="eastAsia"/>
                <w:spacing w:val="1"/>
              </w:rPr>
              <w:t>号楼</w:t>
            </w:r>
            <w:r>
              <w:rPr>
                <w:rFonts w:hint="eastAsia"/>
                <w:spacing w:val="1"/>
              </w:rPr>
              <w:t>2</w:t>
            </w:r>
            <w:r>
              <w:rPr>
                <w:rFonts w:hint="eastAsia"/>
                <w:spacing w:val="1"/>
              </w:rPr>
              <w:t>楼医生办公室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z w:val="21"/>
                <w:szCs w:val="24"/>
              </w:rPr>
            </w:pPr>
            <w:r>
              <w:rPr>
                <w:rFonts w:hint="eastAsia"/>
                <w:spacing w:val="8"/>
              </w:rPr>
              <w:t>壁挂</w:t>
            </w:r>
            <w:r>
              <w:rPr>
                <w:rFonts w:hint="eastAsia"/>
                <w:spacing w:val="8"/>
              </w:rPr>
              <w:t>100G</w:t>
            </w:r>
            <w:r>
              <w:rPr>
                <w:rFonts w:hint="eastAsia"/>
                <w:spacing w:val="8"/>
              </w:rPr>
              <w:t>一体机</w:t>
            </w:r>
          </w:p>
        </w:tc>
        <w:tc>
          <w:tcPr>
            <w:tcW w:w="3127" w:type="dxa"/>
            <w:vAlign w:val="center"/>
          </w:tcPr>
          <w:p w:rsidR="00B95001" w:rsidRDefault="00B231ED">
            <w:pPr>
              <w:jc w:val="center"/>
              <w:rPr>
                <w:sz w:val="21"/>
                <w:szCs w:val="24"/>
              </w:rPr>
            </w:pPr>
            <w:r>
              <w:rPr>
                <w:rFonts w:ascii="黑体" w:eastAsia="黑体" w:hAnsi="黑体" w:cs="黑体" w:hint="eastAsia"/>
                <w:sz w:val="20"/>
                <w:szCs w:val="20"/>
              </w:rPr>
              <w:t>PPF+</w:t>
            </w:r>
            <w:r>
              <w:rPr>
                <w:rFonts w:ascii="黑体" w:eastAsia="黑体" w:hAnsi="黑体" w:cs="黑体" w:hint="eastAsia"/>
                <w:sz w:val="20"/>
                <w:szCs w:val="20"/>
              </w:rPr>
              <w:t>烧结活性炭</w:t>
            </w:r>
            <w:r>
              <w:rPr>
                <w:rFonts w:ascii="黑体" w:eastAsia="黑体" w:hAnsi="黑体" w:cs="黑体" w:hint="eastAsia"/>
                <w:sz w:val="20"/>
                <w:szCs w:val="20"/>
              </w:rPr>
              <w:t>+</w:t>
            </w:r>
            <w:r>
              <w:rPr>
                <w:rFonts w:ascii="黑体" w:eastAsia="黑体" w:hAnsi="黑体" w:cs="黑体" w:hint="eastAsia"/>
                <w:sz w:val="20"/>
                <w:szCs w:val="20"/>
              </w:rPr>
              <w:t>颗粒活性炭</w:t>
            </w:r>
            <w:r>
              <w:rPr>
                <w:rFonts w:ascii="黑体" w:eastAsia="黑体" w:hAnsi="黑体" w:cs="黑体" w:hint="eastAsia"/>
                <w:sz w:val="20"/>
                <w:szCs w:val="20"/>
              </w:rPr>
              <w:t>+T33+RO</w:t>
            </w:r>
            <w:r>
              <w:rPr>
                <w:rFonts w:ascii="黑体" w:eastAsia="黑体" w:hAnsi="黑体" w:cs="黑体" w:hint="eastAsia"/>
                <w:sz w:val="20"/>
                <w:szCs w:val="20"/>
              </w:rPr>
              <w:t>膜</w:t>
            </w:r>
          </w:p>
        </w:tc>
      </w:tr>
      <w:tr w:rsidR="00B95001">
        <w:trPr>
          <w:trHeight w:val="594"/>
          <w:jc w:val="center"/>
        </w:trPr>
        <w:tc>
          <w:tcPr>
            <w:tcW w:w="715" w:type="dxa"/>
            <w:vAlign w:val="center"/>
          </w:tcPr>
          <w:p w:rsidR="00B95001" w:rsidRDefault="00B231ED">
            <w:pPr>
              <w:jc w:val="center"/>
            </w:pPr>
            <w:r>
              <w:rPr>
                <w:rFonts w:hint="eastAsia"/>
              </w:rPr>
              <w:t>22</w:t>
            </w:r>
          </w:p>
        </w:tc>
        <w:tc>
          <w:tcPr>
            <w:tcW w:w="1999" w:type="dxa"/>
            <w:vAlign w:val="center"/>
          </w:tcPr>
          <w:p w:rsidR="00B95001" w:rsidRDefault="00B231ED">
            <w:pPr>
              <w:jc w:val="center"/>
              <w:rPr>
                <w:spacing w:val="1"/>
              </w:rPr>
            </w:pPr>
            <w:r>
              <w:rPr>
                <w:rFonts w:hint="eastAsia"/>
                <w:spacing w:val="1"/>
              </w:rPr>
              <w:t>急诊示教室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pacing w:val="8"/>
              </w:rPr>
            </w:pPr>
            <w:r>
              <w:rPr>
                <w:rFonts w:hint="eastAsia"/>
                <w:spacing w:val="8"/>
              </w:rPr>
              <w:t>壁挂</w:t>
            </w:r>
            <w:r>
              <w:rPr>
                <w:rFonts w:hint="eastAsia"/>
                <w:spacing w:val="8"/>
              </w:rPr>
              <w:t>100G</w:t>
            </w:r>
            <w:r>
              <w:rPr>
                <w:rFonts w:hint="eastAsia"/>
                <w:spacing w:val="8"/>
              </w:rPr>
              <w:t>一体机</w:t>
            </w:r>
          </w:p>
        </w:tc>
        <w:tc>
          <w:tcPr>
            <w:tcW w:w="3127" w:type="dxa"/>
            <w:vAlign w:val="center"/>
          </w:tcPr>
          <w:p w:rsidR="00B95001" w:rsidRDefault="00B231ED">
            <w:pPr>
              <w:jc w:val="center"/>
              <w:rPr>
                <w:rFonts w:ascii="黑体" w:eastAsia="黑体" w:hAnsi="黑体" w:cs="黑体"/>
                <w:sz w:val="20"/>
                <w:szCs w:val="20"/>
              </w:rPr>
            </w:pPr>
            <w:r>
              <w:rPr>
                <w:rFonts w:ascii="黑体" w:eastAsia="黑体" w:hAnsi="黑体" w:cs="黑体" w:hint="eastAsia"/>
                <w:sz w:val="20"/>
                <w:szCs w:val="20"/>
              </w:rPr>
              <w:t>PPF+</w:t>
            </w:r>
            <w:r>
              <w:rPr>
                <w:rFonts w:ascii="黑体" w:eastAsia="黑体" w:hAnsi="黑体" w:cs="黑体" w:hint="eastAsia"/>
                <w:sz w:val="20"/>
                <w:szCs w:val="20"/>
              </w:rPr>
              <w:t>烧结活性炭</w:t>
            </w:r>
            <w:r>
              <w:rPr>
                <w:rFonts w:ascii="黑体" w:eastAsia="黑体" w:hAnsi="黑体" w:cs="黑体" w:hint="eastAsia"/>
                <w:sz w:val="20"/>
                <w:szCs w:val="20"/>
              </w:rPr>
              <w:t>+</w:t>
            </w:r>
            <w:r>
              <w:rPr>
                <w:rFonts w:ascii="黑体" w:eastAsia="黑体" w:hAnsi="黑体" w:cs="黑体" w:hint="eastAsia"/>
                <w:sz w:val="20"/>
                <w:szCs w:val="20"/>
              </w:rPr>
              <w:t>颗粒活性炭</w:t>
            </w:r>
            <w:r>
              <w:rPr>
                <w:rFonts w:ascii="黑体" w:eastAsia="黑体" w:hAnsi="黑体" w:cs="黑体" w:hint="eastAsia"/>
                <w:sz w:val="20"/>
                <w:szCs w:val="20"/>
              </w:rPr>
              <w:t>+T33+RO</w:t>
            </w:r>
            <w:r>
              <w:rPr>
                <w:rFonts w:ascii="黑体" w:eastAsia="黑体" w:hAnsi="黑体" w:cs="黑体" w:hint="eastAsia"/>
                <w:sz w:val="20"/>
                <w:szCs w:val="20"/>
              </w:rPr>
              <w:t>膜</w:t>
            </w:r>
          </w:p>
        </w:tc>
      </w:tr>
      <w:tr w:rsidR="00B95001">
        <w:trPr>
          <w:trHeight w:val="594"/>
          <w:jc w:val="center"/>
        </w:trPr>
        <w:tc>
          <w:tcPr>
            <w:tcW w:w="715" w:type="dxa"/>
            <w:vAlign w:val="center"/>
          </w:tcPr>
          <w:p w:rsidR="00B95001" w:rsidRDefault="00B231ED">
            <w:pPr>
              <w:jc w:val="center"/>
            </w:pPr>
            <w:r>
              <w:rPr>
                <w:rFonts w:hint="eastAsia"/>
              </w:rPr>
              <w:t>23</w:t>
            </w:r>
          </w:p>
        </w:tc>
        <w:tc>
          <w:tcPr>
            <w:tcW w:w="1999" w:type="dxa"/>
            <w:vAlign w:val="center"/>
          </w:tcPr>
          <w:p w:rsidR="00B95001" w:rsidRDefault="00B231ED">
            <w:pPr>
              <w:jc w:val="center"/>
              <w:rPr>
                <w:spacing w:val="1"/>
              </w:rPr>
            </w:pPr>
            <w:r>
              <w:rPr>
                <w:rFonts w:hint="eastAsia"/>
                <w:spacing w:val="1"/>
              </w:rPr>
              <w:t>儿科急诊综合休息室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pacing w:val="8"/>
              </w:rPr>
            </w:pPr>
            <w:r>
              <w:rPr>
                <w:rFonts w:hint="eastAsia"/>
                <w:spacing w:val="8"/>
              </w:rPr>
              <w:t>立式</w:t>
            </w:r>
            <w:r>
              <w:rPr>
                <w:rFonts w:hint="eastAsia"/>
                <w:spacing w:val="8"/>
              </w:rPr>
              <w:t>75G</w:t>
            </w:r>
            <w:r>
              <w:rPr>
                <w:rFonts w:hint="eastAsia"/>
                <w:spacing w:val="8"/>
              </w:rPr>
              <w:t>一体机</w:t>
            </w:r>
          </w:p>
        </w:tc>
        <w:tc>
          <w:tcPr>
            <w:tcW w:w="3127" w:type="dxa"/>
            <w:vAlign w:val="center"/>
          </w:tcPr>
          <w:p w:rsidR="00B95001" w:rsidRDefault="00B231ED">
            <w:pPr>
              <w:jc w:val="center"/>
              <w:rPr>
                <w:rFonts w:ascii="黑体" w:eastAsia="黑体" w:hAnsi="黑体" w:cs="黑体"/>
                <w:sz w:val="20"/>
                <w:szCs w:val="20"/>
              </w:rPr>
            </w:pPr>
            <w:r>
              <w:rPr>
                <w:rFonts w:ascii="黑体" w:eastAsia="黑体" w:hAnsi="黑体" w:cs="黑体" w:hint="eastAsia"/>
                <w:sz w:val="20"/>
                <w:szCs w:val="20"/>
              </w:rPr>
              <w:t>有壳</w:t>
            </w:r>
            <w:r>
              <w:rPr>
                <w:rFonts w:ascii="黑体" w:eastAsia="黑体" w:hAnsi="黑体" w:cs="黑体" w:hint="eastAsia"/>
                <w:sz w:val="20"/>
                <w:szCs w:val="20"/>
              </w:rPr>
              <w:t>PPF+</w:t>
            </w:r>
            <w:r>
              <w:rPr>
                <w:rFonts w:ascii="黑体" w:eastAsia="黑体" w:hAnsi="黑体" w:cs="黑体" w:hint="eastAsia"/>
                <w:sz w:val="20"/>
                <w:szCs w:val="20"/>
              </w:rPr>
              <w:t>有壳颗粒活性炭</w:t>
            </w:r>
            <w:r>
              <w:rPr>
                <w:rFonts w:ascii="黑体" w:eastAsia="黑体" w:hAnsi="黑体" w:cs="黑体" w:hint="eastAsia"/>
                <w:sz w:val="20"/>
                <w:szCs w:val="20"/>
              </w:rPr>
              <w:t>+T33+RO</w:t>
            </w:r>
            <w:r>
              <w:rPr>
                <w:rFonts w:ascii="黑体" w:eastAsia="黑体" w:hAnsi="黑体" w:cs="黑体" w:hint="eastAsia"/>
                <w:sz w:val="20"/>
                <w:szCs w:val="20"/>
              </w:rPr>
              <w:t>膜</w:t>
            </w:r>
          </w:p>
        </w:tc>
      </w:tr>
      <w:tr w:rsidR="00B95001">
        <w:trPr>
          <w:trHeight w:val="594"/>
          <w:jc w:val="center"/>
        </w:trPr>
        <w:tc>
          <w:tcPr>
            <w:tcW w:w="715" w:type="dxa"/>
            <w:vAlign w:val="center"/>
          </w:tcPr>
          <w:p w:rsidR="00B95001" w:rsidRDefault="00B231ED">
            <w:pPr>
              <w:jc w:val="center"/>
            </w:pPr>
            <w:r>
              <w:rPr>
                <w:rFonts w:hint="eastAsia"/>
              </w:rPr>
              <w:t>24</w:t>
            </w:r>
          </w:p>
        </w:tc>
        <w:tc>
          <w:tcPr>
            <w:tcW w:w="1999" w:type="dxa"/>
            <w:vAlign w:val="center"/>
          </w:tcPr>
          <w:p w:rsidR="00B95001" w:rsidRDefault="00B231ED">
            <w:pPr>
              <w:jc w:val="center"/>
              <w:rPr>
                <w:spacing w:val="1"/>
              </w:rPr>
            </w:pPr>
            <w:r>
              <w:rPr>
                <w:rFonts w:hint="eastAsia"/>
                <w:spacing w:val="1"/>
              </w:rPr>
              <w:t>PET-CT</w:t>
            </w:r>
            <w:r>
              <w:rPr>
                <w:rFonts w:hint="eastAsia"/>
                <w:spacing w:val="1"/>
              </w:rPr>
              <w:t>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pacing w:val="8"/>
              </w:rPr>
            </w:pPr>
            <w:r>
              <w:rPr>
                <w:rFonts w:hint="eastAsia"/>
                <w:spacing w:val="8"/>
              </w:rPr>
              <w:t>立式</w:t>
            </w:r>
            <w:r>
              <w:rPr>
                <w:rFonts w:hint="eastAsia"/>
                <w:spacing w:val="8"/>
              </w:rPr>
              <w:t>100G</w:t>
            </w:r>
            <w:r>
              <w:rPr>
                <w:rFonts w:hint="eastAsia"/>
                <w:spacing w:val="8"/>
              </w:rPr>
              <w:t>一体机</w:t>
            </w:r>
          </w:p>
        </w:tc>
        <w:tc>
          <w:tcPr>
            <w:tcW w:w="3127" w:type="dxa"/>
            <w:vAlign w:val="center"/>
          </w:tcPr>
          <w:p w:rsidR="00B95001" w:rsidRDefault="00B231ED">
            <w:pPr>
              <w:jc w:val="center"/>
              <w:rPr>
                <w:rFonts w:ascii="黑体" w:eastAsia="黑体" w:hAnsi="黑体" w:cs="黑体"/>
                <w:sz w:val="20"/>
                <w:szCs w:val="20"/>
              </w:rPr>
            </w:pPr>
            <w:r>
              <w:rPr>
                <w:rFonts w:ascii="黑体" w:eastAsia="黑体" w:hAnsi="黑体" w:cs="黑体" w:hint="eastAsia"/>
                <w:sz w:val="20"/>
                <w:szCs w:val="20"/>
              </w:rPr>
              <w:t>有壳</w:t>
            </w:r>
            <w:r>
              <w:rPr>
                <w:rFonts w:ascii="黑体" w:eastAsia="黑体" w:hAnsi="黑体" w:cs="黑体" w:hint="eastAsia"/>
                <w:sz w:val="20"/>
                <w:szCs w:val="20"/>
              </w:rPr>
              <w:t>PPF+</w:t>
            </w:r>
            <w:r>
              <w:rPr>
                <w:rFonts w:ascii="黑体" w:eastAsia="黑体" w:hAnsi="黑体" w:cs="黑体" w:hint="eastAsia"/>
                <w:sz w:val="20"/>
                <w:szCs w:val="20"/>
              </w:rPr>
              <w:t>有壳颗粒活性炭</w:t>
            </w:r>
            <w:r>
              <w:rPr>
                <w:rFonts w:ascii="黑体" w:eastAsia="黑体" w:hAnsi="黑体" w:cs="黑体" w:hint="eastAsia"/>
                <w:sz w:val="20"/>
                <w:szCs w:val="20"/>
              </w:rPr>
              <w:t>+T33+RO</w:t>
            </w:r>
            <w:r>
              <w:rPr>
                <w:rFonts w:ascii="黑体" w:eastAsia="黑体" w:hAnsi="黑体" w:cs="黑体" w:hint="eastAsia"/>
                <w:sz w:val="20"/>
                <w:szCs w:val="20"/>
              </w:rPr>
              <w:t>膜</w:t>
            </w:r>
          </w:p>
        </w:tc>
      </w:tr>
      <w:tr w:rsidR="00B95001">
        <w:trPr>
          <w:trHeight w:val="594"/>
          <w:jc w:val="center"/>
        </w:trPr>
        <w:tc>
          <w:tcPr>
            <w:tcW w:w="715" w:type="dxa"/>
            <w:vAlign w:val="center"/>
          </w:tcPr>
          <w:p w:rsidR="00B95001" w:rsidRDefault="00B231ED">
            <w:pPr>
              <w:jc w:val="center"/>
            </w:pPr>
            <w:r>
              <w:rPr>
                <w:rFonts w:hint="eastAsia"/>
              </w:rPr>
              <w:t>25</w:t>
            </w:r>
          </w:p>
        </w:tc>
        <w:tc>
          <w:tcPr>
            <w:tcW w:w="1999" w:type="dxa"/>
            <w:vAlign w:val="center"/>
          </w:tcPr>
          <w:p w:rsidR="00B95001" w:rsidRDefault="00B231ED">
            <w:pPr>
              <w:jc w:val="center"/>
              <w:rPr>
                <w:spacing w:val="1"/>
              </w:rPr>
            </w:pPr>
            <w:r>
              <w:rPr>
                <w:rFonts w:hint="eastAsia"/>
                <w:spacing w:val="1"/>
              </w:rPr>
              <w:t>康复科医生休息室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pacing w:val="8"/>
              </w:rPr>
            </w:pPr>
            <w:r>
              <w:rPr>
                <w:rFonts w:hint="eastAsia"/>
                <w:spacing w:val="8"/>
              </w:rPr>
              <w:t>立式</w:t>
            </w:r>
            <w:r>
              <w:rPr>
                <w:rFonts w:hint="eastAsia"/>
                <w:spacing w:val="8"/>
              </w:rPr>
              <w:t>100G</w:t>
            </w:r>
            <w:r>
              <w:rPr>
                <w:rFonts w:hint="eastAsia"/>
                <w:spacing w:val="8"/>
              </w:rPr>
              <w:t>一体机</w:t>
            </w:r>
          </w:p>
        </w:tc>
        <w:tc>
          <w:tcPr>
            <w:tcW w:w="3127" w:type="dxa"/>
            <w:vAlign w:val="center"/>
          </w:tcPr>
          <w:p w:rsidR="00B95001" w:rsidRDefault="00B231ED">
            <w:pPr>
              <w:jc w:val="center"/>
              <w:rPr>
                <w:rFonts w:ascii="黑体" w:eastAsia="黑体" w:hAnsi="黑体" w:cs="黑体"/>
                <w:sz w:val="20"/>
                <w:szCs w:val="20"/>
              </w:rPr>
            </w:pPr>
            <w:r>
              <w:rPr>
                <w:rFonts w:ascii="黑体" w:eastAsia="黑体" w:hAnsi="黑体" w:cs="黑体" w:hint="eastAsia"/>
                <w:sz w:val="20"/>
                <w:szCs w:val="20"/>
              </w:rPr>
              <w:t>有壳</w:t>
            </w:r>
            <w:r>
              <w:rPr>
                <w:rFonts w:ascii="黑体" w:eastAsia="黑体" w:hAnsi="黑体" w:cs="黑体" w:hint="eastAsia"/>
                <w:sz w:val="20"/>
                <w:szCs w:val="20"/>
              </w:rPr>
              <w:t>PPF+</w:t>
            </w:r>
            <w:r>
              <w:rPr>
                <w:rFonts w:ascii="黑体" w:eastAsia="黑体" w:hAnsi="黑体" w:cs="黑体" w:hint="eastAsia"/>
                <w:sz w:val="20"/>
                <w:szCs w:val="20"/>
              </w:rPr>
              <w:t>有壳颗粒活性炭</w:t>
            </w:r>
            <w:r>
              <w:rPr>
                <w:rFonts w:ascii="黑体" w:eastAsia="黑体" w:hAnsi="黑体" w:cs="黑体" w:hint="eastAsia"/>
                <w:sz w:val="20"/>
                <w:szCs w:val="20"/>
              </w:rPr>
              <w:t>+T33+RO</w:t>
            </w:r>
            <w:r>
              <w:rPr>
                <w:rFonts w:ascii="黑体" w:eastAsia="黑体" w:hAnsi="黑体" w:cs="黑体" w:hint="eastAsia"/>
                <w:sz w:val="20"/>
                <w:szCs w:val="20"/>
              </w:rPr>
              <w:t>膜</w:t>
            </w:r>
          </w:p>
        </w:tc>
      </w:tr>
      <w:tr w:rsidR="00B95001">
        <w:trPr>
          <w:trHeight w:val="594"/>
          <w:jc w:val="center"/>
        </w:trPr>
        <w:tc>
          <w:tcPr>
            <w:tcW w:w="715" w:type="dxa"/>
            <w:vAlign w:val="center"/>
          </w:tcPr>
          <w:p w:rsidR="00B95001" w:rsidRDefault="00B231ED">
            <w:pPr>
              <w:jc w:val="center"/>
            </w:pPr>
            <w:r>
              <w:rPr>
                <w:rFonts w:hint="eastAsia"/>
              </w:rPr>
              <w:t>26</w:t>
            </w:r>
          </w:p>
        </w:tc>
        <w:tc>
          <w:tcPr>
            <w:tcW w:w="1999" w:type="dxa"/>
            <w:vAlign w:val="center"/>
          </w:tcPr>
          <w:p w:rsidR="00B95001" w:rsidRDefault="00B231ED">
            <w:pPr>
              <w:jc w:val="center"/>
              <w:rPr>
                <w:spacing w:val="1"/>
              </w:rPr>
            </w:pPr>
            <w:r>
              <w:rPr>
                <w:rFonts w:hint="eastAsia"/>
                <w:spacing w:val="1"/>
              </w:rPr>
              <w:t>妇科门诊休息室</w:t>
            </w:r>
          </w:p>
        </w:tc>
        <w:tc>
          <w:tcPr>
            <w:tcW w:w="853" w:type="dxa"/>
            <w:vAlign w:val="center"/>
          </w:tcPr>
          <w:p w:rsidR="00B95001" w:rsidRDefault="00B231ED">
            <w:pPr>
              <w:jc w:val="center"/>
              <w:rPr>
                <w:sz w:val="21"/>
                <w:szCs w:val="24"/>
              </w:rPr>
            </w:pPr>
            <w:r>
              <w:rPr>
                <w:rFonts w:hint="eastAsia"/>
                <w:sz w:val="21"/>
                <w:szCs w:val="24"/>
              </w:rPr>
              <w:t>1</w:t>
            </w:r>
            <w:r>
              <w:rPr>
                <w:rFonts w:hint="eastAsia"/>
                <w:sz w:val="21"/>
                <w:szCs w:val="24"/>
              </w:rPr>
              <w:t>台</w:t>
            </w:r>
          </w:p>
        </w:tc>
        <w:tc>
          <w:tcPr>
            <w:tcW w:w="2725" w:type="dxa"/>
            <w:vAlign w:val="center"/>
          </w:tcPr>
          <w:p w:rsidR="00B95001" w:rsidRDefault="00B231ED">
            <w:pPr>
              <w:jc w:val="center"/>
              <w:rPr>
                <w:spacing w:val="8"/>
              </w:rPr>
            </w:pPr>
            <w:r>
              <w:rPr>
                <w:rFonts w:hint="eastAsia"/>
                <w:spacing w:val="8"/>
              </w:rPr>
              <w:t>立式</w:t>
            </w:r>
            <w:r>
              <w:rPr>
                <w:rFonts w:hint="eastAsia"/>
                <w:spacing w:val="8"/>
              </w:rPr>
              <w:t>100G</w:t>
            </w:r>
            <w:r>
              <w:rPr>
                <w:rFonts w:hint="eastAsia"/>
                <w:spacing w:val="8"/>
              </w:rPr>
              <w:t>一体机</w:t>
            </w:r>
          </w:p>
        </w:tc>
        <w:tc>
          <w:tcPr>
            <w:tcW w:w="3127" w:type="dxa"/>
            <w:vAlign w:val="center"/>
          </w:tcPr>
          <w:p w:rsidR="00B95001" w:rsidRDefault="00B231ED">
            <w:pPr>
              <w:jc w:val="center"/>
              <w:rPr>
                <w:rFonts w:ascii="黑体" w:eastAsia="黑体" w:hAnsi="黑体" w:cs="黑体"/>
                <w:sz w:val="20"/>
                <w:szCs w:val="20"/>
              </w:rPr>
            </w:pPr>
            <w:r>
              <w:rPr>
                <w:rFonts w:ascii="黑体" w:eastAsia="黑体" w:hAnsi="黑体" w:cs="黑体" w:hint="eastAsia"/>
                <w:sz w:val="20"/>
                <w:szCs w:val="20"/>
              </w:rPr>
              <w:t>有壳</w:t>
            </w:r>
            <w:r>
              <w:rPr>
                <w:rFonts w:ascii="黑体" w:eastAsia="黑体" w:hAnsi="黑体" w:cs="黑体" w:hint="eastAsia"/>
                <w:sz w:val="20"/>
                <w:szCs w:val="20"/>
              </w:rPr>
              <w:t>PPF+</w:t>
            </w:r>
            <w:r>
              <w:rPr>
                <w:rFonts w:ascii="黑体" w:eastAsia="黑体" w:hAnsi="黑体" w:cs="黑体" w:hint="eastAsia"/>
                <w:sz w:val="20"/>
                <w:szCs w:val="20"/>
              </w:rPr>
              <w:t>有壳颗粒活性炭</w:t>
            </w:r>
            <w:r>
              <w:rPr>
                <w:rFonts w:ascii="黑体" w:eastAsia="黑体" w:hAnsi="黑体" w:cs="黑体" w:hint="eastAsia"/>
                <w:sz w:val="20"/>
                <w:szCs w:val="20"/>
              </w:rPr>
              <w:t>+T33+RO</w:t>
            </w:r>
            <w:r>
              <w:rPr>
                <w:rFonts w:ascii="黑体" w:eastAsia="黑体" w:hAnsi="黑体" w:cs="黑体" w:hint="eastAsia"/>
                <w:sz w:val="20"/>
                <w:szCs w:val="20"/>
              </w:rPr>
              <w:t>膜</w:t>
            </w:r>
          </w:p>
        </w:tc>
      </w:tr>
    </w:tbl>
    <w:p w:rsidR="00B95001" w:rsidRDefault="00B95001">
      <w:pPr>
        <w:pStyle w:val="a1"/>
      </w:pPr>
    </w:p>
    <w:p w:rsidR="00B95001" w:rsidRDefault="00B231ED">
      <w:pPr>
        <w:rPr>
          <w:sz w:val="24"/>
          <w:szCs w:val="24"/>
        </w:rPr>
      </w:pPr>
      <w:r>
        <w:rPr>
          <w:rFonts w:hint="eastAsia"/>
          <w:sz w:val="24"/>
          <w:szCs w:val="24"/>
        </w:rPr>
        <w:t>直饮水设备维护要求</w:t>
      </w:r>
      <w:r>
        <w:rPr>
          <w:rFonts w:hint="eastAsia"/>
          <w:sz w:val="24"/>
          <w:szCs w:val="24"/>
        </w:rPr>
        <w:t>：</w:t>
      </w:r>
    </w:p>
    <w:p w:rsidR="00B95001" w:rsidRDefault="00B231ED">
      <w:pPr>
        <w:spacing w:after="0" w:line="360" w:lineRule="auto"/>
        <w:ind w:firstLineChars="200" w:firstLine="480"/>
        <w:rPr>
          <w:sz w:val="24"/>
          <w:szCs w:val="24"/>
        </w:rPr>
      </w:pPr>
      <w:r>
        <w:rPr>
          <w:rFonts w:hint="eastAsia"/>
          <w:sz w:val="24"/>
          <w:szCs w:val="24"/>
        </w:rPr>
        <w:lastRenderedPageBreak/>
        <w:t>1</w:t>
      </w:r>
      <w:r>
        <w:rPr>
          <w:rFonts w:hint="eastAsia"/>
          <w:sz w:val="24"/>
          <w:szCs w:val="24"/>
        </w:rPr>
        <w:t>、每周对直饮水设备进行水质监测，如水质监测显示不达标，对造成水质不达标的设备滤芯进行更换，并做好相关记录存档。</w:t>
      </w:r>
    </w:p>
    <w:p w:rsidR="00B95001" w:rsidRDefault="00B231ED">
      <w:pPr>
        <w:spacing w:after="0" w:line="360" w:lineRule="auto"/>
        <w:ind w:firstLineChars="200" w:firstLine="480"/>
        <w:rPr>
          <w:sz w:val="24"/>
          <w:szCs w:val="24"/>
        </w:rPr>
      </w:pPr>
      <w:r>
        <w:rPr>
          <w:rFonts w:hint="eastAsia"/>
          <w:sz w:val="24"/>
          <w:szCs w:val="24"/>
        </w:rPr>
        <w:t>2</w:t>
      </w:r>
      <w:r>
        <w:rPr>
          <w:rFonts w:hint="eastAsia"/>
          <w:sz w:val="24"/>
          <w:szCs w:val="24"/>
        </w:rPr>
        <w:t>、每月定期对直饮水设备进行例行检查和保养，确保设备正常、顺畅运行，延长设备使用寿命。</w:t>
      </w:r>
    </w:p>
    <w:p w:rsidR="00B95001" w:rsidRDefault="00B231ED">
      <w:pPr>
        <w:spacing w:after="0" w:line="360" w:lineRule="auto"/>
        <w:ind w:firstLineChars="200" w:firstLine="480"/>
        <w:rPr>
          <w:sz w:val="24"/>
          <w:szCs w:val="24"/>
        </w:rPr>
      </w:pPr>
      <w:r>
        <w:rPr>
          <w:rFonts w:hint="eastAsia"/>
          <w:sz w:val="24"/>
          <w:szCs w:val="24"/>
        </w:rPr>
        <w:t>3</w:t>
      </w:r>
      <w:r>
        <w:rPr>
          <w:rFonts w:hint="eastAsia"/>
          <w:sz w:val="24"/>
          <w:szCs w:val="24"/>
        </w:rPr>
        <w:t>、每季度对直饮水设备进行检查保养，所有水路、水嘴消毒。</w:t>
      </w:r>
    </w:p>
    <w:p w:rsidR="00B95001" w:rsidRDefault="00B231ED">
      <w:pPr>
        <w:spacing w:after="0" w:line="360" w:lineRule="auto"/>
        <w:ind w:firstLineChars="200" w:firstLine="480"/>
        <w:rPr>
          <w:sz w:val="24"/>
          <w:szCs w:val="24"/>
        </w:rPr>
      </w:pPr>
      <w:r>
        <w:rPr>
          <w:rFonts w:hint="eastAsia"/>
          <w:sz w:val="24"/>
          <w:szCs w:val="24"/>
        </w:rPr>
        <w:t>4</w:t>
      </w:r>
      <w:r>
        <w:rPr>
          <w:rFonts w:hint="eastAsia"/>
          <w:sz w:val="24"/>
          <w:szCs w:val="24"/>
        </w:rPr>
        <w:t>、设备出现各种故障，接报后需在</w:t>
      </w:r>
      <w:r>
        <w:rPr>
          <w:rFonts w:hint="eastAsia"/>
          <w:sz w:val="24"/>
          <w:szCs w:val="24"/>
        </w:rPr>
        <w:t>4</w:t>
      </w:r>
      <w:r>
        <w:rPr>
          <w:rFonts w:hint="eastAsia"/>
          <w:sz w:val="24"/>
          <w:szCs w:val="24"/>
        </w:rPr>
        <w:t>小时内（晚上除外）安排专业技术人员到现场检修，一般故障当天排除，重大故障</w:t>
      </w:r>
      <w:r>
        <w:rPr>
          <w:rFonts w:hint="eastAsia"/>
          <w:sz w:val="24"/>
          <w:szCs w:val="24"/>
        </w:rPr>
        <w:t>3</w:t>
      </w:r>
      <w:r>
        <w:rPr>
          <w:rFonts w:hint="eastAsia"/>
          <w:sz w:val="24"/>
          <w:szCs w:val="24"/>
        </w:rPr>
        <w:t>天排除。</w:t>
      </w:r>
    </w:p>
    <w:p w:rsidR="00B95001" w:rsidRDefault="00B231ED">
      <w:pPr>
        <w:spacing w:after="0" w:line="360" w:lineRule="auto"/>
        <w:ind w:firstLineChars="200" w:firstLine="480"/>
        <w:rPr>
          <w:sz w:val="24"/>
          <w:szCs w:val="24"/>
        </w:rPr>
      </w:pPr>
      <w:r>
        <w:rPr>
          <w:sz w:val="24"/>
          <w:szCs w:val="24"/>
        </w:rPr>
        <w:t>5</w:t>
      </w:r>
      <w:r>
        <w:rPr>
          <w:rFonts w:hint="eastAsia"/>
          <w:sz w:val="24"/>
          <w:szCs w:val="24"/>
        </w:rPr>
        <w:t>、按照国家卫生部门要求的项目进行周检、年检，并做好相关记录存档。</w:t>
      </w:r>
    </w:p>
    <w:p w:rsidR="00B95001" w:rsidRDefault="00B231ED">
      <w:pPr>
        <w:spacing w:after="0" w:line="360" w:lineRule="auto"/>
        <w:ind w:firstLineChars="200" w:firstLine="480"/>
        <w:rPr>
          <w:sz w:val="24"/>
          <w:szCs w:val="24"/>
        </w:rPr>
      </w:pPr>
      <w:r>
        <w:rPr>
          <w:rFonts w:hint="eastAsia"/>
          <w:sz w:val="24"/>
          <w:szCs w:val="24"/>
        </w:rPr>
        <w:t>6</w:t>
      </w:r>
      <w:r>
        <w:rPr>
          <w:rFonts w:hint="eastAsia"/>
          <w:sz w:val="24"/>
          <w:szCs w:val="24"/>
        </w:rPr>
        <w:t>、定期更换直饮水设备过滤材料：</w:t>
      </w:r>
    </w:p>
    <w:p w:rsidR="00B95001" w:rsidRDefault="00B231ED">
      <w:pPr>
        <w:spacing w:after="0" w:line="360" w:lineRule="auto"/>
        <w:ind w:firstLineChars="200" w:firstLine="480"/>
        <w:rPr>
          <w:sz w:val="24"/>
          <w:szCs w:val="24"/>
        </w:rPr>
      </w:pPr>
      <w:r>
        <w:rPr>
          <w:rFonts w:hint="eastAsia"/>
          <w:sz w:val="24"/>
          <w:szCs w:val="24"/>
        </w:rPr>
        <w:t>①每季度更换所有前置过滤棉</w:t>
      </w:r>
      <w:r>
        <w:rPr>
          <w:rFonts w:hint="eastAsia"/>
          <w:sz w:val="24"/>
          <w:szCs w:val="24"/>
        </w:rPr>
        <w:t>PPF</w:t>
      </w:r>
      <w:r>
        <w:rPr>
          <w:rFonts w:hint="eastAsia"/>
          <w:sz w:val="24"/>
          <w:szCs w:val="24"/>
        </w:rPr>
        <w:t>；</w:t>
      </w:r>
    </w:p>
    <w:p w:rsidR="00B95001" w:rsidRDefault="00B231ED">
      <w:pPr>
        <w:spacing w:after="0" w:line="360" w:lineRule="auto"/>
        <w:ind w:firstLineChars="200" w:firstLine="480"/>
        <w:rPr>
          <w:sz w:val="24"/>
          <w:szCs w:val="24"/>
        </w:rPr>
      </w:pPr>
      <w:r>
        <w:rPr>
          <w:rFonts w:hint="eastAsia"/>
          <w:sz w:val="24"/>
          <w:szCs w:val="24"/>
        </w:rPr>
        <w:t>②每</w:t>
      </w:r>
      <w:r>
        <w:rPr>
          <w:rFonts w:hint="eastAsia"/>
          <w:sz w:val="24"/>
          <w:szCs w:val="24"/>
        </w:rPr>
        <w:t>6</w:t>
      </w:r>
      <w:r>
        <w:rPr>
          <w:rFonts w:hint="eastAsia"/>
          <w:sz w:val="24"/>
          <w:szCs w:val="24"/>
        </w:rPr>
        <w:t>个月更换所有的过滤棉</w:t>
      </w:r>
      <w:r>
        <w:rPr>
          <w:rFonts w:hint="eastAsia"/>
          <w:sz w:val="24"/>
          <w:szCs w:val="24"/>
        </w:rPr>
        <w:t>PPF</w:t>
      </w:r>
      <w:r>
        <w:rPr>
          <w:rFonts w:hint="eastAsia"/>
          <w:sz w:val="24"/>
          <w:szCs w:val="24"/>
        </w:rPr>
        <w:t>、活性炭；</w:t>
      </w:r>
    </w:p>
    <w:p w:rsidR="00B95001" w:rsidRDefault="00B231ED">
      <w:pPr>
        <w:spacing w:after="0" w:line="360" w:lineRule="auto"/>
        <w:ind w:firstLineChars="200" w:firstLine="480"/>
        <w:rPr>
          <w:sz w:val="24"/>
          <w:szCs w:val="24"/>
        </w:rPr>
      </w:pPr>
      <w:r>
        <w:rPr>
          <w:rFonts w:hint="eastAsia"/>
          <w:sz w:val="24"/>
          <w:szCs w:val="24"/>
        </w:rPr>
        <w:t>③一年度更换</w:t>
      </w:r>
      <w:r>
        <w:rPr>
          <w:rFonts w:hint="eastAsia"/>
          <w:sz w:val="24"/>
          <w:szCs w:val="24"/>
        </w:rPr>
        <w:t>T33+RO</w:t>
      </w:r>
      <w:r>
        <w:rPr>
          <w:rFonts w:hint="eastAsia"/>
          <w:sz w:val="24"/>
          <w:szCs w:val="24"/>
        </w:rPr>
        <w:t>膜；全面清理除垢、维护、防腐等保养设备，全</w:t>
      </w:r>
      <w:r>
        <w:rPr>
          <w:rFonts w:hint="eastAsia"/>
          <w:sz w:val="24"/>
          <w:szCs w:val="24"/>
        </w:rPr>
        <w:t>面消毒后密封设备。</w:t>
      </w:r>
    </w:p>
    <w:p w:rsidR="00B95001" w:rsidRDefault="00B231ED">
      <w:pPr>
        <w:spacing w:after="0" w:line="360" w:lineRule="auto"/>
        <w:ind w:firstLineChars="200" w:firstLine="480"/>
        <w:rPr>
          <w:sz w:val="24"/>
          <w:szCs w:val="24"/>
        </w:rPr>
      </w:pPr>
      <w:r>
        <w:rPr>
          <w:rFonts w:hint="eastAsia"/>
          <w:sz w:val="24"/>
          <w:szCs w:val="24"/>
        </w:rPr>
        <w:t>7</w:t>
      </w:r>
      <w:r>
        <w:rPr>
          <w:rFonts w:hint="eastAsia"/>
          <w:sz w:val="24"/>
          <w:szCs w:val="24"/>
        </w:rPr>
        <w:t>、每年</w:t>
      </w:r>
      <w:r>
        <w:rPr>
          <w:rFonts w:hint="eastAsia"/>
          <w:sz w:val="24"/>
          <w:szCs w:val="24"/>
        </w:rPr>
        <w:t>度两次</w:t>
      </w:r>
      <w:r>
        <w:rPr>
          <w:rFonts w:hint="eastAsia"/>
          <w:sz w:val="24"/>
          <w:szCs w:val="24"/>
        </w:rPr>
        <w:t>在直饮水设备取水样（抽检）</w:t>
      </w:r>
      <w:r>
        <w:rPr>
          <w:rFonts w:hint="eastAsia"/>
          <w:sz w:val="24"/>
          <w:szCs w:val="24"/>
        </w:rPr>
        <w:t>到国家认可的有资质的第三方检测公司进行水质</w:t>
      </w:r>
      <w:r>
        <w:rPr>
          <w:rFonts w:hint="eastAsia"/>
          <w:sz w:val="24"/>
          <w:szCs w:val="24"/>
        </w:rPr>
        <w:t>检测，水质必须符合卫生部门《饮用水水质标准》的要求。</w:t>
      </w:r>
    </w:p>
    <w:p w:rsidR="00B95001" w:rsidRDefault="00B231ED">
      <w:pPr>
        <w:pStyle w:val="a1"/>
        <w:widowControl w:val="0"/>
        <w:adjustRightInd/>
        <w:snapToGrid/>
        <w:spacing w:after="0" w:line="360" w:lineRule="auto"/>
        <w:ind w:firstLineChars="200" w:firstLine="480"/>
        <w:rPr>
          <w:sz w:val="24"/>
        </w:rPr>
      </w:pPr>
      <w:r>
        <w:rPr>
          <w:rFonts w:hint="eastAsia"/>
          <w:sz w:val="24"/>
        </w:rPr>
        <w:t>8</w:t>
      </w:r>
      <w:r>
        <w:rPr>
          <w:rFonts w:hint="eastAsia"/>
          <w:sz w:val="24"/>
        </w:rPr>
        <w:t>、操作人员必须持有《</w:t>
      </w:r>
      <w:r>
        <w:rPr>
          <w:rFonts w:hint="eastAsia"/>
          <w:sz w:val="24"/>
        </w:rPr>
        <w:t>从业人员</w:t>
      </w:r>
      <w:r>
        <w:rPr>
          <w:rFonts w:hint="eastAsia"/>
          <w:sz w:val="24"/>
        </w:rPr>
        <w:t>健康检查合格证》</w:t>
      </w:r>
      <w:r>
        <w:rPr>
          <w:rFonts w:hint="eastAsia"/>
          <w:sz w:val="24"/>
        </w:rPr>
        <w:t>，</w:t>
      </w:r>
      <w:r>
        <w:rPr>
          <w:sz w:val="24"/>
        </w:rPr>
        <w:t>凡患有痢疾、伤寒、病毒性肝炎、活动性肺结核、化脓性或渗出性皮肤病及其他有碍饮用水卫生的疾病和病原携带者，不得直接从事二次供水卫生管理和清洁维修工作</w:t>
      </w:r>
      <w:r>
        <w:rPr>
          <w:rFonts w:hint="eastAsia"/>
          <w:sz w:val="24"/>
        </w:rPr>
        <w:t>。</w:t>
      </w:r>
    </w:p>
    <w:p w:rsidR="00B95001" w:rsidRDefault="00B231ED">
      <w:pPr>
        <w:spacing w:after="0" w:line="360" w:lineRule="auto"/>
        <w:ind w:firstLineChars="200" w:firstLine="480"/>
        <w:rPr>
          <w:sz w:val="24"/>
          <w:szCs w:val="24"/>
        </w:rPr>
      </w:pPr>
      <w:r>
        <w:rPr>
          <w:rFonts w:hint="eastAsia"/>
          <w:sz w:val="24"/>
          <w:szCs w:val="24"/>
        </w:rPr>
        <w:t>9</w:t>
      </w:r>
      <w:r>
        <w:rPr>
          <w:rFonts w:hint="eastAsia"/>
          <w:sz w:val="24"/>
          <w:szCs w:val="24"/>
        </w:rPr>
        <w:t>、更换的直饮水过滤材料需具有《涉及饮用水卫生安全产品卫生许可批件</w:t>
      </w:r>
    </w:p>
    <w:p w:rsidR="00B95001" w:rsidRDefault="00B231ED">
      <w:pPr>
        <w:spacing w:after="0" w:line="360" w:lineRule="auto"/>
        <w:ind w:firstLineChars="200" w:firstLine="480"/>
        <w:rPr>
          <w:sz w:val="24"/>
          <w:szCs w:val="24"/>
        </w:rPr>
      </w:pPr>
      <w:r>
        <w:rPr>
          <w:rFonts w:hint="eastAsia"/>
          <w:sz w:val="24"/>
          <w:szCs w:val="24"/>
        </w:rPr>
        <w:t>10</w:t>
      </w:r>
      <w:r>
        <w:rPr>
          <w:rFonts w:hint="eastAsia"/>
          <w:sz w:val="24"/>
          <w:szCs w:val="24"/>
        </w:rPr>
        <w:t>、包括饮水机损坏后维修更换的零配件、人工等费用。</w:t>
      </w:r>
    </w:p>
    <w:p w:rsidR="00B95001" w:rsidRDefault="00B231ED">
      <w:pPr>
        <w:pStyle w:val="a1"/>
        <w:spacing w:after="0" w:line="360" w:lineRule="auto"/>
        <w:ind w:firstLineChars="200" w:firstLine="480"/>
        <w:rPr>
          <w:color w:val="FF0000"/>
          <w:sz w:val="24"/>
        </w:rPr>
      </w:pPr>
      <w:r>
        <w:rPr>
          <w:rFonts w:hint="eastAsia"/>
          <w:sz w:val="24"/>
        </w:rPr>
        <w:t>11</w:t>
      </w:r>
      <w:r>
        <w:rPr>
          <w:rFonts w:hint="eastAsia"/>
          <w:sz w:val="24"/>
        </w:rPr>
        <w:t>、配合甲方做好创文巩卫饮用水相关</w:t>
      </w:r>
      <w:r>
        <w:rPr>
          <w:rFonts w:hint="eastAsia"/>
          <w:sz w:val="24"/>
        </w:rPr>
        <w:t>工作。</w:t>
      </w:r>
    </w:p>
    <w:p w:rsidR="00B95001" w:rsidRDefault="00B231ED">
      <w:pPr>
        <w:spacing w:after="0" w:line="360" w:lineRule="auto"/>
        <w:ind w:firstLineChars="200" w:firstLine="480"/>
        <w:rPr>
          <w:sz w:val="24"/>
          <w:szCs w:val="24"/>
        </w:rPr>
      </w:pPr>
      <w:r>
        <w:rPr>
          <w:rFonts w:hint="eastAsia"/>
          <w:sz w:val="24"/>
          <w:szCs w:val="24"/>
        </w:rPr>
        <w:lastRenderedPageBreak/>
        <w:t>12</w:t>
      </w:r>
      <w:r>
        <w:rPr>
          <w:rFonts w:hint="eastAsia"/>
          <w:sz w:val="24"/>
          <w:szCs w:val="24"/>
        </w:rPr>
        <w:t>、</w:t>
      </w:r>
      <w:r>
        <w:rPr>
          <w:rFonts w:hint="eastAsia"/>
          <w:sz w:val="24"/>
          <w:szCs w:val="24"/>
        </w:rPr>
        <w:t xml:space="preserve"> </w:t>
      </w:r>
      <w:r>
        <w:rPr>
          <w:rFonts w:hint="eastAsia"/>
          <w:sz w:val="24"/>
          <w:szCs w:val="24"/>
        </w:rPr>
        <w:t>乙方提供饮水机损坏后维修更换所需的零配件。（</w:t>
      </w:r>
      <w:r>
        <w:rPr>
          <w:rFonts w:hint="eastAsia"/>
          <w:sz w:val="24"/>
          <w:szCs w:val="24"/>
        </w:rPr>
        <w:t>注：零配件价格表见配件价格表</w:t>
      </w:r>
      <w:r>
        <w:rPr>
          <w:rFonts w:hint="eastAsia"/>
          <w:sz w:val="24"/>
          <w:szCs w:val="24"/>
        </w:rPr>
        <w:t>）</w:t>
      </w:r>
    </w:p>
    <w:tbl>
      <w:tblPr>
        <w:tblStyle w:val="a8"/>
        <w:tblW w:w="0" w:type="auto"/>
        <w:tblLook w:val="04A0"/>
      </w:tblPr>
      <w:tblGrid>
        <w:gridCol w:w="1794"/>
        <w:gridCol w:w="3180"/>
        <w:gridCol w:w="3548"/>
      </w:tblGrid>
      <w:tr w:rsidR="00B95001">
        <w:trPr>
          <w:trHeight w:val="471"/>
        </w:trPr>
        <w:tc>
          <w:tcPr>
            <w:tcW w:w="8522" w:type="dxa"/>
            <w:gridSpan w:val="3"/>
          </w:tcPr>
          <w:p w:rsidR="00B95001" w:rsidRDefault="00B231ED">
            <w:pPr>
              <w:tabs>
                <w:tab w:val="left" w:pos="3426"/>
              </w:tabs>
              <w:spacing w:line="360" w:lineRule="auto"/>
              <w:jc w:val="center"/>
              <w:rPr>
                <w:sz w:val="21"/>
                <w:szCs w:val="21"/>
              </w:rPr>
            </w:pPr>
            <w:r>
              <w:rPr>
                <w:rFonts w:hint="eastAsia"/>
                <w:sz w:val="24"/>
                <w:szCs w:val="24"/>
              </w:rPr>
              <w:t>浏阳市人民医院直饮水设备常用配件</w:t>
            </w:r>
          </w:p>
        </w:tc>
      </w:tr>
      <w:tr w:rsidR="00B95001">
        <w:trPr>
          <w:trHeight w:val="471"/>
        </w:trPr>
        <w:tc>
          <w:tcPr>
            <w:tcW w:w="1794" w:type="dxa"/>
          </w:tcPr>
          <w:p w:rsidR="00B95001" w:rsidRDefault="00B231ED">
            <w:pPr>
              <w:spacing w:line="360" w:lineRule="auto"/>
              <w:jc w:val="center"/>
              <w:rPr>
                <w:sz w:val="20"/>
                <w:szCs w:val="20"/>
              </w:rPr>
            </w:pPr>
            <w:r>
              <w:rPr>
                <w:rFonts w:hint="eastAsia"/>
                <w:sz w:val="20"/>
                <w:szCs w:val="20"/>
              </w:rPr>
              <w:t>名称</w:t>
            </w:r>
          </w:p>
        </w:tc>
        <w:tc>
          <w:tcPr>
            <w:tcW w:w="3180" w:type="dxa"/>
          </w:tcPr>
          <w:p w:rsidR="00B95001" w:rsidRDefault="00B231ED">
            <w:pPr>
              <w:spacing w:line="360" w:lineRule="auto"/>
              <w:jc w:val="center"/>
              <w:rPr>
                <w:sz w:val="20"/>
                <w:szCs w:val="20"/>
              </w:rPr>
            </w:pPr>
            <w:r>
              <w:rPr>
                <w:rFonts w:hint="eastAsia"/>
                <w:sz w:val="20"/>
                <w:szCs w:val="20"/>
              </w:rPr>
              <w:t>规格</w:t>
            </w:r>
          </w:p>
        </w:tc>
        <w:tc>
          <w:tcPr>
            <w:tcW w:w="3548" w:type="dxa"/>
          </w:tcPr>
          <w:p w:rsidR="00B95001" w:rsidRDefault="00B231ED">
            <w:pPr>
              <w:spacing w:line="360" w:lineRule="auto"/>
              <w:jc w:val="center"/>
              <w:rPr>
                <w:sz w:val="20"/>
                <w:szCs w:val="20"/>
              </w:rPr>
            </w:pPr>
            <w:r>
              <w:rPr>
                <w:rFonts w:hint="eastAsia"/>
                <w:sz w:val="20"/>
                <w:szCs w:val="20"/>
              </w:rPr>
              <w:t>适用范围</w:t>
            </w:r>
          </w:p>
        </w:tc>
      </w:tr>
      <w:tr w:rsidR="00B95001">
        <w:tc>
          <w:tcPr>
            <w:tcW w:w="1794" w:type="dxa"/>
          </w:tcPr>
          <w:p w:rsidR="00B95001" w:rsidRDefault="00B231ED">
            <w:pPr>
              <w:spacing w:line="360" w:lineRule="auto"/>
              <w:jc w:val="center"/>
              <w:rPr>
                <w:sz w:val="20"/>
                <w:szCs w:val="20"/>
              </w:rPr>
            </w:pPr>
            <w:r>
              <w:rPr>
                <w:rFonts w:hint="eastAsia"/>
                <w:sz w:val="20"/>
                <w:szCs w:val="20"/>
              </w:rPr>
              <w:t>电源适配器</w:t>
            </w:r>
          </w:p>
        </w:tc>
        <w:tc>
          <w:tcPr>
            <w:tcW w:w="3180" w:type="dxa"/>
          </w:tcPr>
          <w:p w:rsidR="00B95001" w:rsidRDefault="00B231ED">
            <w:pPr>
              <w:spacing w:line="360" w:lineRule="auto"/>
              <w:jc w:val="center"/>
              <w:rPr>
                <w:sz w:val="20"/>
                <w:szCs w:val="20"/>
              </w:rPr>
            </w:pPr>
            <w:r>
              <w:rPr>
                <w:rFonts w:hint="eastAsia"/>
                <w:sz w:val="20"/>
                <w:szCs w:val="20"/>
              </w:rPr>
              <w:t>交流</w:t>
            </w:r>
            <w:r>
              <w:rPr>
                <w:rFonts w:hint="eastAsia"/>
                <w:sz w:val="20"/>
                <w:szCs w:val="20"/>
              </w:rPr>
              <w:t>220V</w:t>
            </w:r>
            <w:r>
              <w:rPr>
                <w:rFonts w:hint="eastAsia"/>
                <w:sz w:val="20"/>
                <w:szCs w:val="20"/>
              </w:rPr>
              <w:t>转</w:t>
            </w:r>
            <w:r>
              <w:rPr>
                <w:rFonts w:hint="eastAsia"/>
                <w:sz w:val="20"/>
                <w:szCs w:val="20"/>
              </w:rPr>
              <w:t>12V</w:t>
            </w:r>
            <w:r>
              <w:rPr>
                <w:rFonts w:hint="eastAsia"/>
                <w:sz w:val="20"/>
                <w:szCs w:val="20"/>
              </w:rPr>
              <w:t>直流，</w:t>
            </w:r>
            <w:r>
              <w:rPr>
                <w:rFonts w:hint="eastAsia"/>
                <w:sz w:val="20"/>
                <w:szCs w:val="20"/>
              </w:rPr>
              <w:t>1.5A</w:t>
            </w:r>
          </w:p>
        </w:tc>
        <w:tc>
          <w:tcPr>
            <w:tcW w:w="3548" w:type="dxa"/>
          </w:tcPr>
          <w:p w:rsidR="00B95001" w:rsidRDefault="00B231ED">
            <w:pPr>
              <w:spacing w:line="360" w:lineRule="auto"/>
              <w:jc w:val="center"/>
              <w:rPr>
                <w:sz w:val="20"/>
                <w:szCs w:val="20"/>
              </w:rPr>
            </w:pPr>
            <w:r>
              <w:rPr>
                <w:rFonts w:hint="eastAsia"/>
                <w:sz w:val="20"/>
                <w:szCs w:val="20"/>
              </w:rPr>
              <w:t>C</w:t>
            </w:r>
            <w:r>
              <w:rPr>
                <w:rFonts w:hint="eastAsia"/>
                <w:sz w:val="20"/>
                <w:szCs w:val="20"/>
              </w:rPr>
              <w:t>、</w:t>
            </w:r>
            <w:r>
              <w:rPr>
                <w:rFonts w:hint="eastAsia"/>
                <w:sz w:val="20"/>
                <w:szCs w:val="20"/>
              </w:rPr>
              <w:t>E</w:t>
            </w:r>
            <w:r>
              <w:rPr>
                <w:rFonts w:hint="eastAsia"/>
                <w:sz w:val="20"/>
                <w:szCs w:val="20"/>
              </w:rPr>
              <w:t>、</w:t>
            </w:r>
            <w:r>
              <w:rPr>
                <w:rFonts w:hint="eastAsia"/>
                <w:sz w:val="20"/>
                <w:szCs w:val="20"/>
              </w:rPr>
              <w:t>K</w:t>
            </w:r>
            <w:r>
              <w:rPr>
                <w:rFonts w:hint="eastAsia"/>
                <w:sz w:val="20"/>
                <w:szCs w:val="20"/>
              </w:rPr>
              <w:t>等不带按钮机型</w:t>
            </w:r>
          </w:p>
        </w:tc>
      </w:tr>
      <w:tr w:rsidR="00B95001">
        <w:tc>
          <w:tcPr>
            <w:tcW w:w="1794" w:type="dxa"/>
          </w:tcPr>
          <w:p w:rsidR="00B95001" w:rsidRDefault="00B231ED">
            <w:pPr>
              <w:spacing w:line="360" w:lineRule="auto"/>
              <w:jc w:val="center"/>
              <w:rPr>
                <w:sz w:val="20"/>
                <w:szCs w:val="20"/>
              </w:rPr>
            </w:pPr>
            <w:r>
              <w:rPr>
                <w:rFonts w:hint="eastAsia"/>
                <w:sz w:val="20"/>
                <w:szCs w:val="20"/>
              </w:rPr>
              <w:t>电源适配器</w:t>
            </w:r>
          </w:p>
        </w:tc>
        <w:tc>
          <w:tcPr>
            <w:tcW w:w="3180" w:type="dxa"/>
          </w:tcPr>
          <w:p w:rsidR="00B95001" w:rsidRDefault="00B231ED">
            <w:pPr>
              <w:spacing w:line="360" w:lineRule="auto"/>
              <w:jc w:val="center"/>
              <w:rPr>
                <w:sz w:val="20"/>
                <w:szCs w:val="20"/>
              </w:rPr>
            </w:pPr>
            <w:r>
              <w:rPr>
                <w:rFonts w:hint="eastAsia"/>
                <w:sz w:val="20"/>
                <w:szCs w:val="20"/>
              </w:rPr>
              <w:t>交流</w:t>
            </w:r>
            <w:r>
              <w:rPr>
                <w:rFonts w:hint="eastAsia"/>
                <w:sz w:val="20"/>
                <w:szCs w:val="20"/>
              </w:rPr>
              <w:t>220V</w:t>
            </w:r>
            <w:r>
              <w:rPr>
                <w:rFonts w:hint="eastAsia"/>
                <w:sz w:val="20"/>
                <w:szCs w:val="20"/>
              </w:rPr>
              <w:t>转</w:t>
            </w:r>
            <w:r>
              <w:rPr>
                <w:rFonts w:hint="eastAsia"/>
                <w:sz w:val="20"/>
                <w:szCs w:val="20"/>
              </w:rPr>
              <w:t>12V</w:t>
            </w:r>
            <w:r>
              <w:rPr>
                <w:rFonts w:hint="eastAsia"/>
                <w:sz w:val="20"/>
                <w:szCs w:val="20"/>
              </w:rPr>
              <w:t>直流，</w:t>
            </w:r>
            <w:r>
              <w:rPr>
                <w:rFonts w:hint="eastAsia"/>
                <w:sz w:val="20"/>
                <w:szCs w:val="20"/>
              </w:rPr>
              <w:t>3A</w:t>
            </w:r>
          </w:p>
        </w:tc>
        <w:tc>
          <w:tcPr>
            <w:tcW w:w="3548" w:type="dxa"/>
          </w:tcPr>
          <w:p w:rsidR="00B95001" w:rsidRDefault="00B231ED">
            <w:pPr>
              <w:spacing w:line="360" w:lineRule="auto"/>
              <w:jc w:val="center"/>
              <w:rPr>
                <w:sz w:val="20"/>
                <w:szCs w:val="20"/>
              </w:rPr>
            </w:pPr>
            <w:r>
              <w:rPr>
                <w:rFonts w:hint="eastAsia"/>
                <w:sz w:val="20"/>
                <w:szCs w:val="20"/>
              </w:rPr>
              <w:t>2A</w:t>
            </w:r>
            <w:r>
              <w:rPr>
                <w:rFonts w:hint="eastAsia"/>
                <w:sz w:val="20"/>
                <w:szCs w:val="20"/>
              </w:rPr>
              <w:t>、</w:t>
            </w:r>
            <w:r>
              <w:rPr>
                <w:rFonts w:hint="eastAsia"/>
                <w:sz w:val="20"/>
                <w:szCs w:val="20"/>
              </w:rPr>
              <w:t>F</w:t>
            </w:r>
            <w:r>
              <w:rPr>
                <w:rFonts w:hint="eastAsia"/>
                <w:sz w:val="20"/>
                <w:szCs w:val="20"/>
              </w:rPr>
              <w:t>、</w:t>
            </w:r>
            <w:r>
              <w:rPr>
                <w:rFonts w:hint="eastAsia"/>
                <w:sz w:val="20"/>
                <w:szCs w:val="20"/>
              </w:rPr>
              <w:t>H</w:t>
            </w:r>
            <w:r>
              <w:rPr>
                <w:rFonts w:hint="eastAsia"/>
                <w:sz w:val="20"/>
                <w:szCs w:val="20"/>
              </w:rPr>
              <w:t>、</w:t>
            </w:r>
            <w:r>
              <w:rPr>
                <w:rFonts w:hint="eastAsia"/>
                <w:sz w:val="20"/>
                <w:szCs w:val="20"/>
              </w:rPr>
              <w:t>T</w:t>
            </w:r>
            <w:r>
              <w:rPr>
                <w:rFonts w:hint="eastAsia"/>
                <w:sz w:val="20"/>
                <w:szCs w:val="20"/>
              </w:rPr>
              <w:t>等带按钮机型</w:t>
            </w:r>
          </w:p>
        </w:tc>
      </w:tr>
      <w:tr w:rsidR="00B95001">
        <w:trPr>
          <w:trHeight w:val="1728"/>
        </w:trPr>
        <w:tc>
          <w:tcPr>
            <w:tcW w:w="1794" w:type="dxa"/>
          </w:tcPr>
          <w:p w:rsidR="00B95001" w:rsidRDefault="00B231ED">
            <w:pPr>
              <w:spacing w:line="360" w:lineRule="auto"/>
              <w:jc w:val="center"/>
              <w:rPr>
                <w:sz w:val="20"/>
                <w:szCs w:val="20"/>
              </w:rPr>
            </w:pPr>
            <w:r>
              <w:rPr>
                <w:rFonts w:hint="eastAsia"/>
                <w:sz w:val="20"/>
                <w:szCs w:val="20"/>
              </w:rPr>
              <w:t>出水按钮</w:t>
            </w:r>
          </w:p>
        </w:tc>
        <w:tc>
          <w:tcPr>
            <w:tcW w:w="3180" w:type="dxa"/>
          </w:tcPr>
          <w:p w:rsidR="00B95001" w:rsidRDefault="00B231ED">
            <w:pPr>
              <w:spacing w:line="360" w:lineRule="auto"/>
              <w:jc w:val="center"/>
              <w:rPr>
                <w:sz w:val="20"/>
                <w:szCs w:val="20"/>
              </w:rPr>
            </w:pPr>
            <w:r>
              <w:rPr>
                <w:rFonts w:hint="eastAsia"/>
                <w:sz w:val="20"/>
                <w:szCs w:val="20"/>
              </w:rPr>
              <w:t>5VDC</w:t>
            </w:r>
          </w:p>
        </w:tc>
        <w:tc>
          <w:tcPr>
            <w:tcW w:w="3548" w:type="dxa"/>
          </w:tcPr>
          <w:p w:rsidR="00B95001" w:rsidRDefault="00B231ED">
            <w:pPr>
              <w:spacing w:line="360" w:lineRule="auto"/>
              <w:jc w:val="center"/>
              <w:rPr>
                <w:sz w:val="20"/>
                <w:szCs w:val="20"/>
              </w:rPr>
            </w:pPr>
            <w:r>
              <w:rPr>
                <w:rFonts w:hint="eastAsia"/>
                <w:sz w:val="20"/>
                <w:szCs w:val="20"/>
              </w:rPr>
              <w:t>通电时按键外环灯亮、红色：用于开水、绿色：用于温开水，直</w:t>
            </w:r>
          </w:p>
          <w:p w:rsidR="00B95001" w:rsidRDefault="00B231ED">
            <w:pPr>
              <w:spacing w:line="360" w:lineRule="auto"/>
              <w:jc w:val="center"/>
              <w:rPr>
                <w:sz w:val="20"/>
                <w:szCs w:val="20"/>
              </w:rPr>
            </w:pPr>
            <w:r>
              <w:rPr>
                <w:rFonts w:hint="eastAsia"/>
                <w:sz w:val="20"/>
                <w:szCs w:val="20"/>
              </w:rPr>
              <w:t>饮水和冰水</w:t>
            </w:r>
          </w:p>
        </w:tc>
      </w:tr>
      <w:tr w:rsidR="00B95001">
        <w:trPr>
          <w:trHeight w:val="1633"/>
        </w:trPr>
        <w:tc>
          <w:tcPr>
            <w:tcW w:w="1794" w:type="dxa"/>
          </w:tcPr>
          <w:p w:rsidR="00B95001" w:rsidRDefault="00B231ED">
            <w:pPr>
              <w:spacing w:line="360" w:lineRule="auto"/>
              <w:jc w:val="center"/>
              <w:rPr>
                <w:sz w:val="20"/>
                <w:szCs w:val="20"/>
              </w:rPr>
            </w:pPr>
            <w:r>
              <w:rPr>
                <w:rFonts w:hint="eastAsia"/>
                <w:sz w:val="20"/>
                <w:szCs w:val="20"/>
              </w:rPr>
              <w:t>进水电磁阀</w:t>
            </w:r>
          </w:p>
        </w:tc>
        <w:tc>
          <w:tcPr>
            <w:tcW w:w="3180" w:type="dxa"/>
          </w:tcPr>
          <w:p w:rsidR="00B95001" w:rsidRDefault="00B231ED">
            <w:pPr>
              <w:spacing w:line="360" w:lineRule="auto"/>
              <w:jc w:val="center"/>
              <w:rPr>
                <w:sz w:val="20"/>
                <w:szCs w:val="20"/>
              </w:rPr>
            </w:pPr>
            <w:r>
              <w:rPr>
                <w:rFonts w:hint="eastAsia"/>
                <w:sz w:val="20"/>
                <w:szCs w:val="20"/>
              </w:rPr>
              <w:t>有压式</w:t>
            </w:r>
            <w:r>
              <w:rPr>
                <w:rFonts w:hint="eastAsia"/>
                <w:sz w:val="20"/>
                <w:szCs w:val="20"/>
              </w:rPr>
              <w:t>DC 12V</w:t>
            </w:r>
          </w:p>
        </w:tc>
        <w:tc>
          <w:tcPr>
            <w:tcW w:w="3548" w:type="dxa"/>
          </w:tcPr>
          <w:p w:rsidR="00B95001" w:rsidRDefault="00B231ED">
            <w:pPr>
              <w:spacing w:line="360" w:lineRule="auto"/>
              <w:jc w:val="center"/>
              <w:rPr>
                <w:sz w:val="20"/>
                <w:szCs w:val="20"/>
              </w:rPr>
            </w:pPr>
            <w:r>
              <w:rPr>
                <w:rFonts w:hint="eastAsia"/>
                <w:sz w:val="20"/>
                <w:szCs w:val="20"/>
              </w:rPr>
              <w:t>通用于所有机型的进水阀，也用于部分机器的直饮水出水阀，不能用于开水或温开水出水阀</w:t>
            </w:r>
          </w:p>
        </w:tc>
      </w:tr>
      <w:tr w:rsidR="00B95001">
        <w:tc>
          <w:tcPr>
            <w:tcW w:w="1794" w:type="dxa"/>
          </w:tcPr>
          <w:p w:rsidR="00B95001" w:rsidRDefault="00B231ED">
            <w:pPr>
              <w:spacing w:line="360" w:lineRule="auto"/>
              <w:jc w:val="center"/>
              <w:rPr>
                <w:sz w:val="20"/>
                <w:szCs w:val="20"/>
              </w:rPr>
            </w:pPr>
            <w:r>
              <w:rPr>
                <w:rFonts w:hint="eastAsia"/>
                <w:sz w:val="20"/>
                <w:szCs w:val="20"/>
              </w:rPr>
              <w:t>出水电磁阀</w:t>
            </w:r>
          </w:p>
        </w:tc>
        <w:tc>
          <w:tcPr>
            <w:tcW w:w="3180" w:type="dxa"/>
          </w:tcPr>
          <w:p w:rsidR="00B95001" w:rsidRDefault="00B231ED">
            <w:pPr>
              <w:spacing w:line="360" w:lineRule="auto"/>
              <w:jc w:val="center"/>
              <w:rPr>
                <w:sz w:val="20"/>
                <w:szCs w:val="20"/>
              </w:rPr>
            </w:pPr>
            <w:r>
              <w:rPr>
                <w:rFonts w:hint="eastAsia"/>
                <w:sz w:val="20"/>
                <w:szCs w:val="20"/>
              </w:rPr>
              <w:t>有压式</w:t>
            </w:r>
            <w:r>
              <w:rPr>
                <w:rFonts w:hint="eastAsia"/>
                <w:sz w:val="20"/>
                <w:szCs w:val="20"/>
              </w:rPr>
              <w:t>DC 12V</w:t>
            </w:r>
            <w:r>
              <w:rPr>
                <w:rFonts w:hint="eastAsia"/>
                <w:sz w:val="20"/>
                <w:szCs w:val="20"/>
              </w:rPr>
              <w:t>、</w:t>
            </w:r>
            <w:r>
              <w:rPr>
                <w:rFonts w:hint="eastAsia"/>
                <w:sz w:val="20"/>
                <w:szCs w:val="20"/>
              </w:rPr>
              <w:tab/>
              <w:t>FZ</w:t>
            </w:r>
            <w:r>
              <w:rPr>
                <w:rFonts w:hint="eastAsia"/>
                <w:sz w:val="20"/>
                <w:szCs w:val="20"/>
              </w:rPr>
              <w:t>系列、铜阀体，耐高温</w:t>
            </w:r>
          </w:p>
        </w:tc>
        <w:tc>
          <w:tcPr>
            <w:tcW w:w="3548" w:type="dxa"/>
          </w:tcPr>
          <w:p w:rsidR="00B95001" w:rsidRDefault="00B231ED">
            <w:pPr>
              <w:spacing w:line="360" w:lineRule="auto"/>
              <w:jc w:val="center"/>
              <w:rPr>
                <w:sz w:val="20"/>
                <w:szCs w:val="20"/>
              </w:rPr>
            </w:pPr>
            <w:r>
              <w:rPr>
                <w:rFonts w:hint="eastAsia"/>
                <w:sz w:val="20"/>
                <w:szCs w:val="20"/>
              </w:rPr>
              <w:t>适用于加热水胆机型的温热水出水阀</w:t>
            </w:r>
          </w:p>
        </w:tc>
      </w:tr>
      <w:tr w:rsidR="00B95001">
        <w:trPr>
          <w:trHeight w:val="1005"/>
        </w:trPr>
        <w:tc>
          <w:tcPr>
            <w:tcW w:w="1794" w:type="dxa"/>
          </w:tcPr>
          <w:p w:rsidR="00B95001" w:rsidRDefault="00B231ED">
            <w:pPr>
              <w:spacing w:line="360" w:lineRule="auto"/>
              <w:jc w:val="center"/>
              <w:rPr>
                <w:sz w:val="20"/>
                <w:szCs w:val="20"/>
              </w:rPr>
            </w:pPr>
            <w:r>
              <w:rPr>
                <w:rFonts w:hint="eastAsia"/>
                <w:sz w:val="20"/>
                <w:szCs w:val="20"/>
              </w:rPr>
              <w:t>出水电磁阀</w:t>
            </w:r>
          </w:p>
        </w:tc>
        <w:tc>
          <w:tcPr>
            <w:tcW w:w="3180" w:type="dxa"/>
          </w:tcPr>
          <w:p w:rsidR="00B95001" w:rsidRDefault="00B231ED">
            <w:pPr>
              <w:spacing w:line="360" w:lineRule="auto"/>
              <w:jc w:val="center"/>
              <w:rPr>
                <w:sz w:val="20"/>
                <w:szCs w:val="20"/>
              </w:rPr>
            </w:pPr>
            <w:r>
              <w:rPr>
                <w:rFonts w:hint="eastAsia"/>
                <w:sz w:val="20"/>
                <w:szCs w:val="20"/>
              </w:rPr>
              <w:t>无压式</w:t>
            </w:r>
            <w:r>
              <w:rPr>
                <w:rFonts w:hint="eastAsia"/>
                <w:sz w:val="20"/>
                <w:szCs w:val="20"/>
              </w:rPr>
              <w:t>DC 12V</w:t>
            </w:r>
            <w:r>
              <w:rPr>
                <w:rFonts w:hint="eastAsia"/>
                <w:sz w:val="20"/>
                <w:szCs w:val="20"/>
              </w:rPr>
              <w:t>、</w:t>
            </w:r>
            <w:r>
              <w:rPr>
                <w:rFonts w:hint="eastAsia"/>
                <w:sz w:val="20"/>
                <w:szCs w:val="20"/>
              </w:rPr>
              <w:t>FW</w:t>
            </w:r>
            <w:r>
              <w:rPr>
                <w:rFonts w:hint="eastAsia"/>
                <w:sz w:val="20"/>
                <w:szCs w:val="20"/>
              </w:rPr>
              <w:t>系列、</w:t>
            </w:r>
            <w:r>
              <w:rPr>
                <w:rFonts w:hint="eastAsia"/>
                <w:sz w:val="20"/>
                <w:szCs w:val="20"/>
              </w:rPr>
              <w:t xml:space="preserve"> </w:t>
            </w:r>
            <w:r>
              <w:rPr>
                <w:rFonts w:hint="eastAsia"/>
                <w:sz w:val="20"/>
                <w:szCs w:val="20"/>
              </w:rPr>
              <w:t>铜阀体，耐高温</w:t>
            </w:r>
          </w:p>
        </w:tc>
        <w:tc>
          <w:tcPr>
            <w:tcW w:w="3548" w:type="dxa"/>
          </w:tcPr>
          <w:p w:rsidR="00B95001" w:rsidRDefault="00B231ED">
            <w:pPr>
              <w:spacing w:line="360" w:lineRule="auto"/>
              <w:jc w:val="center"/>
              <w:rPr>
                <w:sz w:val="20"/>
                <w:szCs w:val="20"/>
              </w:rPr>
            </w:pPr>
            <w:r>
              <w:rPr>
                <w:rFonts w:hint="eastAsia"/>
                <w:sz w:val="20"/>
                <w:szCs w:val="20"/>
              </w:rPr>
              <w:t>适用于加热水箱机型的热水出水阀</w:t>
            </w:r>
          </w:p>
        </w:tc>
      </w:tr>
      <w:tr w:rsidR="00B95001">
        <w:tc>
          <w:tcPr>
            <w:tcW w:w="1794" w:type="dxa"/>
          </w:tcPr>
          <w:p w:rsidR="00B95001" w:rsidRDefault="00B231ED">
            <w:pPr>
              <w:spacing w:line="360" w:lineRule="auto"/>
              <w:jc w:val="center"/>
              <w:rPr>
                <w:sz w:val="20"/>
                <w:szCs w:val="20"/>
              </w:rPr>
            </w:pPr>
            <w:r>
              <w:rPr>
                <w:rFonts w:hint="eastAsia"/>
                <w:sz w:val="20"/>
                <w:szCs w:val="20"/>
              </w:rPr>
              <w:t>加热管</w:t>
            </w:r>
          </w:p>
        </w:tc>
        <w:tc>
          <w:tcPr>
            <w:tcW w:w="3180" w:type="dxa"/>
          </w:tcPr>
          <w:p w:rsidR="00B95001" w:rsidRDefault="00B231ED">
            <w:pPr>
              <w:spacing w:line="360" w:lineRule="auto"/>
              <w:jc w:val="center"/>
              <w:rPr>
                <w:sz w:val="20"/>
                <w:szCs w:val="20"/>
              </w:rPr>
            </w:pPr>
            <w:r>
              <w:rPr>
                <w:rFonts w:hint="eastAsia"/>
                <w:sz w:val="20"/>
                <w:szCs w:val="20"/>
              </w:rPr>
              <w:t>2000W 220V</w:t>
            </w:r>
            <w:r>
              <w:rPr>
                <w:rFonts w:hint="eastAsia"/>
                <w:sz w:val="20"/>
                <w:szCs w:val="20"/>
              </w:rPr>
              <w:t>、螺纹管，法兰压盖固定，接线柱螺牙为</w:t>
            </w:r>
            <w:r>
              <w:rPr>
                <w:rFonts w:hint="eastAsia"/>
                <w:sz w:val="20"/>
                <w:szCs w:val="20"/>
              </w:rPr>
              <w:t>M4</w:t>
            </w:r>
          </w:p>
        </w:tc>
        <w:tc>
          <w:tcPr>
            <w:tcW w:w="3548" w:type="dxa"/>
          </w:tcPr>
          <w:p w:rsidR="00B95001" w:rsidRDefault="00B231ED">
            <w:pPr>
              <w:spacing w:line="360" w:lineRule="auto"/>
              <w:jc w:val="center"/>
              <w:rPr>
                <w:sz w:val="20"/>
                <w:szCs w:val="20"/>
              </w:rPr>
            </w:pPr>
            <w:r>
              <w:rPr>
                <w:rFonts w:hint="eastAsia"/>
                <w:sz w:val="20"/>
                <w:szCs w:val="20"/>
              </w:rPr>
              <w:t>温热机</w:t>
            </w:r>
            <w:r>
              <w:rPr>
                <w:rFonts w:hint="eastAsia"/>
                <w:sz w:val="20"/>
                <w:szCs w:val="20"/>
              </w:rPr>
              <w:t>2</w:t>
            </w:r>
            <w:r>
              <w:rPr>
                <w:rFonts w:hint="eastAsia"/>
                <w:sz w:val="20"/>
                <w:szCs w:val="20"/>
              </w:rPr>
              <w:t>个龙头系列</w:t>
            </w:r>
          </w:p>
        </w:tc>
      </w:tr>
      <w:tr w:rsidR="00B95001">
        <w:tc>
          <w:tcPr>
            <w:tcW w:w="1794" w:type="dxa"/>
          </w:tcPr>
          <w:p w:rsidR="00B95001" w:rsidRDefault="00B231ED">
            <w:pPr>
              <w:spacing w:line="360" w:lineRule="auto"/>
              <w:jc w:val="center"/>
              <w:rPr>
                <w:sz w:val="20"/>
                <w:szCs w:val="20"/>
              </w:rPr>
            </w:pPr>
            <w:r>
              <w:rPr>
                <w:rFonts w:hint="eastAsia"/>
                <w:sz w:val="20"/>
                <w:szCs w:val="20"/>
              </w:rPr>
              <w:t>加热管</w:t>
            </w:r>
          </w:p>
        </w:tc>
        <w:tc>
          <w:tcPr>
            <w:tcW w:w="3180" w:type="dxa"/>
          </w:tcPr>
          <w:p w:rsidR="00B95001" w:rsidRDefault="00B231ED">
            <w:pPr>
              <w:spacing w:line="360" w:lineRule="auto"/>
              <w:jc w:val="center"/>
              <w:rPr>
                <w:sz w:val="20"/>
                <w:szCs w:val="20"/>
              </w:rPr>
            </w:pPr>
            <w:r>
              <w:rPr>
                <w:rFonts w:hint="eastAsia"/>
                <w:sz w:val="20"/>
                <w:szCs w:val="20"/>
              </w:rPr>
              <w:t>3000W 220V</w:t>
            </w:r>
            <w:r>
              <w:rPr>
                <w:rFonts w:hint="eastAsia"/>
                <w:sz w:val="20"/>
                <w:szCs w:val="20"/>
              </w:rPr>
              <w:t>、螺纹管，法兰压盖固定，接线柱螺牙为</w:t>
            </w:r>
            <w:r>
              <w:rPr>
                <w:rFonts w:hint="eastAsia"/>
                <w:sz w:val="20"/>
                <w:szCs w:val="20"/>
              </w:rPr>
              <w:t>M4</w:t>
            </w:r>
          </w:p>
        </w:tc>
        <w:tc>
          <w:tcPr>
            <w:tcW w:w="3548" w:type="dxa"/>
          </w:tcPr>
          <w:p w:rsidR="00B95001" w:rsidRDefault="00B231ED">
            <w:pPr>
              <w:spacing w:line="360" w:lineRule="auto"/>
              <w:jc w:val="center"/>
              <w:rPr>
                <w:sz w:val="20"/>
                <w:szCs w:val="20"/>
              </w:rPr>
            </w:pPr>
            <w:r>
              <w:rPr>
                <w:rFonts w:hint="eastAsia"/>
                <w:sz w:val="20"/>
                <w:szCs w:val="20"/>
              </w:rPr>
              <w:t>温热机</w:t>
            </w:r>
            <w:r>
              <w:rPr>
                <w:rFonts w:hint="eastAsia"/>
                <w:sz w:val="20"/>
                <w:szCs w:val="20"/>
              </w:rPr>
              <w:t>3</w:t>
            </w:r>
            <w:r>
              <w:rPr>
                <w:rFonts w:hint="eastAsia"/>
                <w:sz w:val="20"/>
                <w:szCs w:val="20"/>
              </w:rPr>
              <w:t>个龙头系列</w:t>
            </w:r>
          </w:p>
        </w:tc>
      </w:tr>
      <w:tr w:rsidR="00B95001">
        <w:tc>
          <w:tcPr>
            <w:tcW w:w="1794" w:type="dxa"/>
          </w:tcPr>
          <w:p w:rsidR="00B95001" w:rsidRDefault="00B231ED">
            <w:pPr>
              <w:spacing w:line="360" w:lineRule="auto"/>
              <w:jc w:val="center"/>
              <w:rPr>
                <w:sz w:val="20"/>
                <w:szCs w:val="20"/>
              </w:rPr>
            </w:pPr>
            <w:r>
              <w:rPr>
                <w:rFonts w:hint="eastAsia"/>
                <w:sz w:val="20"/>
                <w:szCs w:val="20"/>
              </w:rPr>
              <w:t>安全阀</w:t>
            </w:r>
          </w:p>
        </w:tc>
        <w:tc>
          <w:tcPr>
            <w:tcW w:w="3180" w:type="dxa"/>
          </w:tcPr>
          <w:p w:rsidR="00B95001" w:rsidRDefault="00B231ED">
            <w:pPr>
              <w:spacing w:line="360" w:lineRule="auto"/>
              <w:jc w:val="center"/>
              <w:rPr>
                <w:sz w:val="20"/>
                <w:szCs w:val="20"/>
              </w:rPr>
            </w:pPr>
            <w:r>
              <w:rPr>
                <w:rFonts w:hint="eastAsia"/>
                <w:sz w:val="20"/>
                <w:szCs w:val="20"/>
              </w:rPr>
              <w:t>0.70MPa</w:t>
            </w:r>
          </w:p>
        </w:tc>
        <w:tc>
          <w:tcPr>
            <w:tcW w:w="3548" w:type="dxa"/>
          </w:tcPr>
          <w:p w:rsidR="00B95001" w:rsidRDefault="00B231ED">
            <w:pPr>
              <w:spacing w:line="360" w:lineRule="auto"/>
              <w:jc w:val="center"/>
              <w:rPr>
                <w:sz w:val="20"/>
                <w:szCs w:val="20"/>
              </w:rPr>
            </w:pPr>
            <w:r>
              <w:rPr>
                <w:rFonts w:hint="eastAsia"/>
                <w:sz w:val="20"/>
                <w:szCs w:val="20"/>
              </w:rPr>
              <w:t>通用于水胆机型的水胆进水口</w:t>
            </w:r>
          </w:p>
        </w:tc>
      </w:tr>
      <w:tr w:rsidR="00B95001">
        <w:tc>
          <w:tcPr>
            <w:tcW w:w="1794" w:type="dxa"/>
          </w:tcPr>
          <w:p w:rsidR="00B95001" w:rsidRDefault="00B231ED">
            <w:pPr>
              <w:spacing w:line="360" w:lineRule="auto"/>
              <w:jc w:val="center"/>
              <w:rPr>
                <w:sz w:val="20"/>
                <w:szCs w:val="20"/>
              </w:rPr>
            </w:pPr>
            <w:r>
              <w:rPr>
                <w:rFonts w:hint="eastAsia"/>
                <w:sz w:val="20"/>
                <w:szCs w:val="20"/>
              </w:rPr>
              <w:lastRenderedPageBreak/>
              <w:t>水位探针</w:t>
            </w:r>
          </w:p>
        </w:tc>
        <w:tc>
          <w:tcPr>
            <w:tcW w:w="3180" w:type="dxa"/>
          </w:tcPr>
          <w:p w:rsidR="00B95001" w:rsidRDefault="00B231ED">
            <w:pPr>
              <w:spacing w:line="360" w:lineRule="auto"/>
              <w:jc w:val="center"/>
              <w:rPr>
                <w:sz w:val="20"/>
                <w:szCs w:val="20"/>
              </w:rPr>
            </w:pPr>
            <w:r>
              <w:rPr>
                <w:rFonts w:hint="eastAsia"/>
                <w:sz w:val="20"/>
                <w:szCs w:val="20"/>
              </w:rPr>
              <w:t>通用</w:t>
            </w:r>
          </w:p>
        </w:tc>
        <w:tc>
          <w:tcPr>
            <w:tcW w:w="3548" w:type="dxa"/>
          </w:tcPr>
          <w:p w:rsidR="00B95001" w:rsidRDefault="00B231ED">
            <w:pPr>
              <w:spacing w:line="360" w:lineRule="auto"/>
              <w:jc w:val="center"/>
              <w:rPr>
                <w:sz w:val="20"/>
                <w:szCs w:val="20"/>
              </w:rPr>
            </w:pPr>
            <w:r>
              <w:rPr>
                <w:rFonts w:hint="eastAsia"/>
                <w:sz w:val="20"/>
                <w:szCs w:val="20"/>
              </w:rPr>
              <w:t>适用于水胆和水箱的水位感应</w:t>
            </w:r>
          </w:p>
        </w:tc>
      </w:tr>
      <w:tr w:rsidR="00B95001">
        <w:tc>
          <w:tcPr>
            <w:tcW w:w="1794" w:type="dxa"/>
          </w:tcPr>
          <w:p w:rsidR="00B95001" w:rsidRDefault="00B231ED">
            <w:pPr>
              <w:spacing w:line="360" w:lineRule="auto"/>
              <w:jc w:val="center"/>
              <w:rPr>
                <w:sz w:val="20"/>
                <w:szCs w:val="20"/>
              </w:rPr>
            </w:pPr>
            <w:r>
              <w:rPr>
                <w:rFonts w:hint="eastAsia"/>
                <w:sz w:val="20"/>
                <w:szCs w:val="20"/>
              </w:rPr>
              <w:t>水位电极（高）</w:t>
            </w:r>
          </w:p>
        </w:tc>
        <w:tc>
          <w:tcPr>
            <w:tcW w:w="3180" w:type="dxa"/>
          </w:tcPr>
          <w:p w:rsidR="00B95001" w:rsidRDefault="00B231ED">
            <w:pPr>
              <w:spacing w:line="360" w:lineRule="auto"/>
              <w:jc w:val="center"/>
              <w:rPr>
                <w:sz w:val="20"/>
                <w:szCs w:val="20"/>
              </w:rPr>
            </w:pPr>
            <w:r>
              <w:rPr>
                <w:rFonts w:hint="eastAsia"/>
                <w:sz w:val="20"/>
                <w:szCs w:val="20"/>
              </w:rPr>
              <w:t>新款水箱</w:t>
            </w:r>
          </w:p>
        </w:tc>
        <w:tc>
          <w:tcPr>
            <w:tcW w:w="3548" w:type="dxa"/>
          </w:tcPr>
          <w:p w:rsidR="00B95001" w:rsidRDefault="00B231ED">
            <w:pPr>
              <w:spacing w:line="360" w:lineRule="auto"/>
              <w:jc w:val="center"/>
              <w:rPr>
                <w:sz w:val="20"/>
                <w:szCs w:val="20"/>
              </w:rPr>
            </w:pPr>
            <w:r>
              <w:rPr>
                <w:rFonts w:hint="eastAsia"/>
                <w:sz w:val="20"/>
                <w:szCs w:val="20"/>
              </w:rPr>
              <w:t>适用于水箱高水位感应</w:t>
            </w:r>
          </w:p>
        </w:tc>
      </w:tr>
      <w:tr w:rsidR="00B95001">
        <w:trPr>
          <w:trHeight w:val="1006"/>
        </w:trPr>
        <w:tc>
          <w:tcPr>
            <w:tcW w:w="1794" w:type="dxa"/>
          </w:tcPr>
          <w:p w:rsidR="00B95001" w:rsidRDefault="00B95001">
            <w:pPr>
              <w:spacing w:line="360" w:lineRule="auto"/>
              <w:jc w:val="center"/>
              <w:rPr>
                <w:sz w:val="20"/>
                <w:szCs w:val="20"/>
              </w:rPr>
            </w:pPr>
          </w:p>
          <w:p w:rsidR="00B95001" w:rsidRDefault="00B231ED">
            <w:pPr>
              <w:spacing w:line="360" w:lineRule="auto"/>
              <w:jc w:val="center"/>
              <w:rPr>
                <w:sz w:val="20"/>
                <w:szCs w:val="20"/>
              </w:rPr>
            </w:pPr>
            <w:r>
              <w:rPr>
                <w:rFonts w:hint="eastAsia"/>
                <w:sz w:val="20"/>
                <w:szCs w:val="20"/>
              </w:rPr>
              <w:t>水位电极（低）</w:t>
            </w:r>
          </w:p>
        </w:tc>
        <w:tc>
          <w:tcPr>
            <w:tcW w:w="3180" w:type="dxa"/>
          </w:tcPr>
          <w:p w:rsidR="00B95001" w:rsidRDefault="00B95001">
            <w:pPr>
              <w:pStyle w:val="TableParagraph"/>
              <w:spacing w:before="1"/>
              <w:jc w:val="center"/>
              <w:rPr>
                <w:rFonts w:ascii="Tahoma" w:eastAsia="微软雅黑" w:hAnsi="Tahoma" w:cs="宋体"/>
                <w:sz w:val="20"/>
                <w:szCs w:val="20"/>
                <w:lang w:val="en-US" w:bidi="ar-SA"/>
              </w:rPr>
            </w:pPr>
          </w:p>
          <w:p w:rsidR="00B95001" w:rsidRDefault="00B231ED">
            <w:pPr>
              <w:spacing w:line="360" w:lineRule="auto"/>
              <w:jc w:val="center"/>
              <w:rPr>
                <w:sz w:val="20"/>
                <w:szCs w:val="20"/>
              </w:rPr>
            </w:pPr>
            <w:r>
              <w:rPr>
                <w:rFonts w:hint="eastAsia"/>
                <w:sz w:val="20"/>
                <w:szCs w:val="20"/>
              </w:rPr>
              <w:t>新款水箱</w:t>
            </w:r>
          </w:p>
        </w:tc>
        <w:tc>
          <w:tcPr>
            <w:tcW w:w="3548" w:type="dxa"/>
          </w:tcPr>
          <w:p w:rsidR="00B95001" w:rsidRDefault="00B231ED">
            <w:pPr>
              <w:spacing w:line="360" w:lineRule="auto"/>
              <w:jc w:val="center"/>
              <w:rPr>
                <w:sz w:val="20"/>
                <w:szCs w:val="20"/>
              </w:rPr>
            </w:pPr>
            <w:r>
              <w:rPr>
                <w:rFonts w:hint="eastAsia"/>
                <w:sz w:val="20"/>
                <w:szCs w:val="20"/>
              </w:rPr>
              <w:t>适用于水箱低水位感应</w:t>
            </w:r>
            <w:r>
              <w:rPr>
                <w:rFonts w:hint="eastAsia"/>
                <w:sz w:val="20"/>
                <w:szCs w:val="20"/>
              </w:rPr>
              <w:t>,</w:t>
            </w:r>
            <w:r>
              <w:rPr>
                <w:rFonts w:hint="eastAsia"/>
                <w:sz w:val="20"/>
                <w:szCs w:val="20"/>
              </w:rPr>
              <w:t>有三种不同长度</w:t>
            </w:r>
          </w:p>
        </w:tc>
      </w:tr>
    </w:tbl>
    <w:p w:rsidR="00B95001" w:rsidRDefault="00B95001">
      <w:pPr>
        <w:pStyle w:val="a1"/>
      </w:pPr>
    </w:p>
    <w:p w:rsidR="00B95001" w:rsidRDefault="00B95001">
      <w:pPr>
        <w:rPr>
          <w:sz w:val="24"/>
          <w:szCs w:val="24"/>
        </w:rPr>
      </w:pPr>
    </w:p>
    <w:p w:rsidR="00B95001" w:rsidRDefault="00B231ED">
      <w:pPr>
        <w:spacing w:line="240" w:lineRule="exact"/>
        <w:rPr>
          <w:sz w:val="24"/>
          <w:szCs w:val="24"/>
        </w:rPr>
      </w:pPr>
      <w:r>
        <w:rPr>
          <w:rFonts w:hint="eastAsia"/>
          <w:sz w:val="24"/>
          <w:szCs w:val="24"/>
        </w:rPr>
        <w:t>八、投标文件编制要求</w:t>
      </w:r>
    </w:p>
    <w:p w:rsidR="00B95001" w:rsidRDefault="00B231ED">
      <w:pPr>
        <w:spacing w:line="240" w:lineRule="exact"/>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B95001" w:rsidRDefault="00B231ED">
      <w:pPr>
        <w:spacing w:after="0" w:line="240" w:lineRule="exact"/>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B95001" w:rsidRDefault="00B231ED">
      <w:pPr>
        <w:spacing w:line="240" w:lineRule="exact"/>
        <w:rPr>
          <w:sz w:val="24"/>
          <w:szCs w:val="24"/>
        </w:rPr>
      </w:pPr>
      <w:r>
        <w:rPr>
          <w:rFonts w:hint="eastAsia"/>
          <w:sz w:val="24"/>
          <w:szCs w:val="24"/>
        </w:rPr>
        <w:t>九、投标截止时间、开标时间及地点：</w:t>
      </w:r>
    </w:p>
    <w:p w:rsidR="00B95001" w:rsidRDefault="00B231ED">
      <w:pPr>
        <w:spacing w:line="240" w:lineRule="exact"/>
        <w:ind w:firstLineChars="200" w:firstLine="480"/>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6</w:t>
      </w:r>
      <w:r>
        <w:rPr>
          <w:rFonts w:hint="eastAsia"/>
          <w:sz w:val="24"/>
          <w:szCs w:val="24"/>
        </w:rPr>
        <w:t>月</w:t>
      </w:r>
      <w:r>
        <w:rPr>
          <w:rFonts w:hint="eastAsia"/>
          <w:sz w:val="24"/>
          <w:szCs w:val="24"/>
        </w:rPr>
        <w:t>27</w:t>
      </w:r>
      <w:r>
        <w:rPr>
          <w:rFonts w:hint="eastAsia"/>
          <w:sz w:val="24"/>
          <w:szCs w:val="24"/>
        </w:rPr>
        <w:t>日</w:t>
      </w:r>
      <w:r>
        <w:rPr>
          <w:rFonts w:hint="eastAsia"/>
          <w:sz w:val="24"/>
          <w:szCs w:val="24"/>
        </w:rPr>
        <w:t>09:00</w:t>
      </w:r>
      <w:r>
        <w:rPr>
          <w:rFonts w:hint="eastAsia"/>
          <w:sz w:val="24"/>
          <w:szCs w:val="24"/>
        </w:rPr>
        <w:t>，超过截止时间的投标将被拒绝（★）。</w:t>
      </w:r>
    </w:p>
    <w:p w:rsidR="00B95001" w:rsidRDefault="00B231ED">
      <w:pPr>
        <w:spacing w:line="240" w:lineRule="exact"/>
        <w:ind w:firstLineChars="200" w:firstLine="480"/>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B95001" w:rsidRDefault="00B231ED">
      <w:pPr>
        <w:spacing w:line="2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B95001" w:rsidRDefault="00B231ED">
      <w:pPr>
        <w:spacing w:line="240" w:lineRule="exact"/>
        <w:rPr>
          <w:sz w:val="24"/>
          <w:szCs w:val="24"/>
        </w:rPr>
      </w:pPr>
      <w:r>
        <w:rPr>
          <w:rFonts w:hint="eastAsia"/>
          <w:sz w:val="24"/>
          <w:szCs w:val="24"/>
        </w:rPr>
        <w:t>十、有关此次招标事宜，可与下列人员联系：</w:t>
      </w:r>
    </w:p>
    <w:p w:rsidR="00B95001" w:rsidRDefault="00B231ED">
      <w:pPr>
        <w:spacing w:line="240" w:lineRule="exact"/>
        <w:ind w:firstLineChars="200" w:firstLine="480"/>
        <w:rPr>
          <w:sz w:val="24"/>
          <w:szCs w:val="24"/>
        </w:rPr>
      </w:pPr>
      <w:r>
        <w:rPr>
          <w:rFonts w:hint="eastAsia"/>
          <w:sz w:val="24"/>
          <w:szCs w:val="24"/>
        </w:rPr>
        <w:t>联系电话：</w:t>
      </w:r>
      <w:r>
        <w:rPr>
          <w:rFonts w:hint="eastAsia"/>
          <w:sz w:val="24"/>
          <w:szCs w:val="24"/>
        </w:rPr>
        <w:t>李女士</w:t>
      </w:r>
      <w:r>
        <w:rPr>
          <w:rFonts w:hint="eastAsia"/>
          <w:sz w:val="24"/>
          <w:szCs w:val="24"/>
        </w:rPr>
        <w:t>：</w:t>
      </w:r>
      <w:r>
        <w:rPr>
          <w:rFonts w:hint="eastAsia"/>
          <w:sz w:val="24"/>
          <w:szCs w:val="24"/>
        </w:rPr>
        <w:t>0731-83620086</w:t>
      </w:r>
      <w:r>
        <w:rPr>
          <w:rFonts w:hint="eastAsia"/>
          <w:sz w:val="24"/>
          <w:szCs w:val="24"/>
        </w:rPr>
        <w:t xml:space="preserve">  </w:t>
      </w:r>
      <w:r>
        <w:rPr>
          <w:rFonts w:hint="eastAsia"/>
          <w:sz w:val="24"/>
          <w:szCs w:val="24"/>
        </w:rPr>
        <w:t>宋先生：</w:t>
      </w:r>
      <w:r>
        <w:rPr>
          <w:rFonts w:hint="eastAsia"/>
          <w:sz w:val="24"/>
          <w:szCs w:val="24"/>
        </w:rPr>
        <w:t>0731-83605784</w:t>
      </w:r>
      <w:r>
        <w:rPr>
          <w:rFonts w:hint="eastAsia"/>
          <w:sz w:val="24"/>
          <w:szCs w:val="24"/>
        </w:rPr>
        <w:t xml:space="preserve">   </w:t>
      </w:r>
    </w:p>
    <w:p w:rsidR="00B95001" w:rsidRDefault="00B231ED">
      <w:pPr>
        <w:spacing w:line="360" w:lineRule="auto"/>
        <w:ind w:firstLineChars="200" w:firstLine="480"/>
        <w:rPr>
          <w:rFonts w:ascii="微软雅黑" w:hAnsi="微软雅黑" w:cs="微软雅黑"/>
          <w:sz w:val="24"/>
          <w:szCs w:val="24"/>
        </w:rPr>
      </w:pPr>
      <w:r>
        <w:rPr>
          <w:rFonts w:ascii="微软雅黑" w:hAnsi="微软雅黑" w:cs="微软雅黑" w:hint="eastAsia"/>
          <w:sz w:val="24"/>
          <w:szCs w:val="24"/>
        </w:rPr>
        <w:t>地址</w:t>
      </w:r>
      <w:r>
        <w:rPr>
          <w:rFonts w:ascii="微软雅黑" w:hAnsi="微软雅黑" w:cs="微软雅黑" w:hint="eastAsia"/>
          <w:sz w:val="24"/>
          <w:szCs w:val="24"/>
        </w:rPr>
        <w:t>：</w:t>
      </w:r>
      <w:r>
        <w:rPr>
          <w:rFonts w:ascii="微软雅黑" w:hAnsi="微软雅黑" w:cs="微软雅黑" w:hint="eastAsia"/>
          <w:sz w:val="24"/>
          <w:szCs w:val="24"/>
        </w:rPr>
        <w:t>浏阳市道吾西路</w:t>
      </w:r>
      <w:r>
        <w:rPr>
          <w:rFonts w:ascii="微软雅黑" w:hAnsi="微软雅黑" w:cs="微软雅黑" w:hint="eastAsia"/>
          <w:sz w:val="24"/>
          <w:szCs w:val="24"/>
        </w:rPr>
        <w:t>452</w:t>
      </w:r>
      <w:r>
        <w:rPr>
          <w:rFonts w:ascii="微软雅黑" w:hAnsi="微软雅黑" w:cs="微软雅黑" w:hint="eastAsia"/>
          <w:sz w:val="24"/>
          <w:szCs w:val="24"/>
        </w:rPr>
        <w:t>号</w:t>
      </w:r>
    </w:p>
    <w:p w:rsidR="00B95001" w:rsidRDefault="00B95001">
      <w:pPr>
        <w:tabs>
          <w:tab w:val="left" w:pos="501"/>
        </w:tabs>
        <w:spacing w:line="240" w:lineRule="exact"/>
        <w:ind w:firstLineChars="200" w:firstLine="480"/>
        <w:rPr>
          <w:sz w:val="24"/>
          <w:szCs w:val="24"/>
        </w:rPr>
      </w:pPr>
    </w:p>
    <w:p w:rsidR="00B95001" w:rsidRDefault="00B231ED">
      <w:pPr>
        <w:spacing w:line="240" w:lineRule="exact"/>
        <w:ind w:firstLineChars="200" w:firstLine="480"/>
        <w:jc w:val="right"/>
        <w:rPr>
          <w:sz w:val="24"/>
          <w:szCs w:val="24"/>
        </w:rPr>
      </w:pPr>
      <w:r>
        <w:rPr>
          <w:rFonts w:hint="eastAsia"/>
          <w:sz w:val="24"/>
          <w:szCs w:val="24"/>
        </w:rPr>
        <w:t>浏阳市人民医院</w:t>
      </w:r>
    </w:p>
    <w:p w:rsidR="00B95001" w:rsidRDefault="00B231ED">
      <w:pPr>
        <w:spacing w:line="240" w:lineRule="exact"/>
        <w:ind w:right="120" w:firstLineChars="200" w:firstLine="480"/>
        <w:jc w:val="right"/>
        <w:rPr>
          <w:sz w:val="24"/>
          <w:szCs w:val="24"/>
        </w:rPr>
      </w:pPr>
      <w:r>
        <w:rPr>
          <w:rFonts w:hint="eastAsia"/>
          <w:sz w:val="24"/>
          <w:szCs w:val="24"/>
        </w:rPr>
        <w:t>202</w:t>
      </w:r>
      <w:r>
        <w:rPr>
          <w:rFonts w:hint="eastAsia"/>
          <w:sz w:val="24"/>
          <w:szCs w:val="24"/>
        </w:rPr>
        <w:t>4-6</w:t>
      </w:r>
      <w:r>
        <w:rPr>
          <w:rFonts w:hint="eastAsia"/>
          <w:sz w:val="24"/>
          <w:szCs w:val="24"/>
        </w:rPr>
        <w:t>-</w:t>
      </w:r>
      <w:r>
        <w:rPr>
          <w:rFonts w:hint="eastAsia"/>
          <w:sz w:val="24"/>
          <w:szCs w:val="24"/>
        </w:rPr>
        <w:t>18</w:t>
      </w:r>
    </w:p>
    <w:p w:rsidR="00B95001" w:rsidRDefault="00B95001">
      <w:pPr>
        <w:spacing w:line="240" w:lineRule="exact"/>
        <w:rPr>
          <w:rFonts w:ascii="宋体" w:hAnsi="宋体"/>
          <w:b/>
          <w:sz w:val="28"/>
          <w:szCs w:val="24"/>
        </w:rPr>
      </w:pPr>
    </w:p>
    <w:p w:rsidR="00B95001" w:rsidRDefault="00B95001">
      <w:pPr>
        <w:spacing w:line="440" w:lineRule="exact"/>
        <w:rPr>
          <w:rFonts w:ascii="宋体" w:hAnsi="宋体"/>
          <w:b/>
          <w:sz w:val="28"/>
          <w:szCs w:val="24"/>
        </w:rPr>
      </w:pPr>
    </w:p>
    <w:p w:rsidR="00B95001" w:rsidRDefault="00B95001">
      <w:pPr>
        <w:spacing w:line="440" w:lineRule="exact"/>
        <w:rPr>
          <w:rFonts w:ascii="宋体" w:hAnsi="宋体"/>
          <w:b/>
          <w:sz w:val="28"/>
          <w:szCs w:val="24"/>
        </w:rPr>
      </w:pPr>
    </w:p>
    <w:p w:rsidR="00B95001" w:rsidRDefault="00B95001">
      <w:pPr>
        <w:spacing w:line="440" w:lineRule="exact"/>
        <w:rPr>
          <w:rFonts w:ascii="宋体" w:hAnsi="宋体"/>
          <w:b/>
          <w:sz w:val="28"/>
          <w:szCs w:val="24"/>
        </w:rPr>
      </w:pPr>
    </w:p>
    <w:p w:rsidR="00B95001" w:rsidRDefault="00B95001">
      <w:pPr>
        <w:spacing w:line="440" w:lineRule="exact"/>
        <w:rPr>
          <w:rFonts w:ascii="宋体" w:hAnsi="宋体"/>
          <w:b/>
          <w:sz w:val="28"/>
          <w:szCs w:val="24"/>
        </w:rPr>
      </w:pPr>
    </w:p>
    <w:p w:rsidR="00B95001" w:rsidRDefault="00B95001">
      <w:pPr>
        <w:spacing w:line="440" w:lineRule="exact"/>
        <w:rPr>
          <w:rFonts w:ascii="宋体" w:hAnsi="宋体"/>
          <w:b/>
          <w:sz w:val="28"/>
          <w:szCs w:val="24"/>
        </w:rPr>
      </w:pPr>
    </w:p>
    <w:p w:rsidR="00B95001" w:rsidRDefault="00B231ED">
      <w:pPr>
        <w:spacing w:line="440" w:lineRule="exact"/>
        <w:rPr>
          <w:rFonts w:ascii="宋体" w:hAnsi="宋体"/>
          <w:b/>
          <w:sz w:val="28"/>
          <w:szCs w:val="24"/>
        </w:rPr>
      </w:pPr>
      <w:r>
        <w:rPr>
          <w:rFonts w:ascii="宋体" w:hAnsi="宋体" w:hint="eastAsia"/>
          <w:b/>
          <w:sz w:val="28"/>
          <w:szCs w:val="24"/>
        </w:rPr>
        <w:lastRenderedPageBreak/>
        <w:t>附件</w:t>
      </w:r>
      <w:r>
        <w:rPr>
          <w:rFonts w:ascii="宋体" w:hAnsi="宋体" w:hint="eastAsia"/>
          <w:b/>
          <w:sz w:val="28"/>
          <w:szCs w:val="24"/>
        </w:rPr>
        <w:t>1</w:t>
      </w:r>
      <w:r>
        <w:rPr>
          <w:rFonts w:ascii="宋体" w:hAnsi="宋体" w:hint="eastAsia"/>
          <w:b/>
          <w:sz w:val="28"/>
          <w:szCs w:val="24"/>
        </w:rPr>
        <w:t>：投标文件制作格式</w:t>
      </w:r>
    </w:p>
    <w:p w:rsidR="00B95001" w:rsidRDefault="00B231ED">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B95001" w:rsidRDefault="00B231ED" w:rsidP="00D77B42">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B95001" w:rsidRDefault="00B95001">
      <w:pPr>
        <w:rPr>
          <w:rFonts w:ascii="宋体" w:hAnsi="宋体" w:cs="仿宋"/>
          <w:sz w:val="24"/>
        </w:rPr>
      </w:pPr>
    </w:p>
    <w:p w:rsidR="00B95001" w:rsidRDefault="00B231ED" w:rsidP="00D77B42">
      <w:pPr>
        <w:pStyle w:val="a5"/>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B95001" w:rsidRDefault="00B231ED">
      <w:pPr>
        <w:pStyle w:val="a5"/>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B95001" w:rsidRDefault="00B231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B95001" w:rsidRDefault="00B95001">
      <w:pPr>
        <w:outlineLvl w:val="0"/>
        <w:rPr>
          <w:rFonts w:ascii="宋体" w:eastAsia="宋体" w:hAnsi="宋体" w:cs="仿宋"/>
          <w:b/>
          <w:kern w:val="2"/>
          <w:sz w:val="28"/>
          <w:szCs w:val="28"/>
        </w:rPr>
      </w:pPr>
    </w:p>
    <w:p w:rsidR="00B95001" w:rsidRDefault="00B95001">
      <w:pPr>
        <w:outlineLvl w:val="0"/>
        <w:rPr>
          <w:rFonts w:ascii="宋体" w:eastAsia="宋体" w:hAnsi="宋体" w:cs="仿宋"/>
          <w:b/>
          <w:kern w:val="2"/>
          <w:sz w:val="28"/>
          <w:szCs w:val="28"/>
        </w:rPr>
      </w:pPr>
    </w:p>
    <w:p w:rsidR="00B95001" w:rsidRDefault="00B231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B95001" w:rsidRDefault="00B231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B95001" w:rsidRDefault="00B231ED">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ind w:firstLineChars="1500" w:firstLine="3600"/>
        <w:outlineLvl w:val="0"/>
        <w:rPr>
          <w:rFonts w:ascii="宋体" w:hAnsi="宋体" w:cs="仿宋"/>
          <w:sz w:val="24"/>
        </w:rPr>
      </w:pPr>
    </w:p>
    <w:p w:rsidR="00B95001" w:rsidRDefault="00B95001">
      <w:pPr>
        <w:outlineLvl w:val="0"/>
        <w:rPr>
          <w:rFonts w:ascii="宋体" w:hAnsi="宋体" w:cs="仿宋"/>
          <w:sz w:val="24"/>
        </w:rPr>
      </w:pPr>
    </w:p>
    <w:p w:rsidR="00B95001" w:rsidRDefault="00B231ED">
      <w:pPr>
        <w:spacing w:line="600" w:lineRule="exact"/>
        <w:jc w:val="center"/>
        <w:rPr>
          <w:rFonts w:ascii="宋体" w:hAnsi="宋体" w:cs="仿宋"/>
          <w:sz w:val="28"/>
          <w:szCs w:val="28"/>
        </w:rPr>
      </w:pPr>
      <w:r>
        <w:rPr>
          <w:rFonts w:ascii="宋体" w:hAnsi="宋体" w:cs="仿宋" w:hint="eastAsia"/>
          <w:sz w:val="28"/>
          <w:szCs w:val="28"/>
        </w:rPr>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B95001" w:rsidRDefault="00B231ED">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B95001" w:rsidRDefault="00B95001">
      <w:pPr>
        <w:spacing w:line="600" w:lineRule="exact"/>
        <w:jc w:val="center"/>
        <w:rPr>
          <w:rFonts w:ascii="宋体" w:hAnsi="宋体"/>
          <w:b/>
          <w:szCs w:val="32"/>
        </w:rPr>
      </w:pPr>
    </w:p>
    <w:p w:rsidR="00B95001" w:rsidRDefault="00B231ED">
      <w:pPr>
        <w:widowControl w:val="0"/>
        <w:numPr>
          <w:ilvl w:val="0"/>
          <w:numId w:val="3"/>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B95001" w:rsidRDefault="00B231E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B95001" w:rsidRDefault="00B231E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B95001" w:rsidRDefault="00B231E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报价文件</w:t>
      </w:r>
    </w:p>
    <w:p w:rsidR="00B95001" w:rsidRDefault="00B231ED">
      <w:pPr>
        <w:widowControl w:val="0"/>
        <w:numPr>
          <w:ilvl w:val="0"/>
          <w:numId w:val="3"/>
        </w:numPr>
        <w:adjustRightInd/>
        <w:snapToGrid/>
        <w:spacing w:after="0" w:line="600" w:lineRule="exact"/>
        <w:rPr>
          <w:rFonts w:ascii="宋体" w:hAnsi="宋体" w:cs="仿宋"/>
          <w:sz w:val="24"/>
        </w:rPr>
      </w:pPr>
      <w:r>
        <w:rPr>
          <w:rFonts w:ascii="宋体" w:hAnsi="宋体" w:cs="仿宋" w:hint="eastAsia"/>
          <w:sz w:val="24"/>
        </w:rPr>
        <w:t>维保服务方案</w:t>
      </w:r>
    </w:p>
    <w:p w:rsidR="00B95001" w:rsidRDefault="00B231ED">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供应商认为需要提供的其它资料（包括但不限于基本账户信息）</w:t>
      </w: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pacing w:line="600" w:lineRule="exact"/>
        <w:jc w:val="center"/>
        <w:rPr>
          <w:rFonts w:ascii="宋体" w:hAnsi="宋体" w:cs="仿宋"/>
          <w:sz w:val="24"/>
        </w:rPr>
      </w:pPr>
    </w:p>
    <w:p w:rsidR="00B95001" w:rsidRDefault="00B95001">
      <w:pPr>
        <w:shd w:val="clear" w:color="auto" w:fill="FFFFFF"/>
        <w:spacing w:before="93" w:after="62" w:line="400" w:lineRule="exact"/>
        <w:rPr>
          <w:rFonts w:ascii="宋体" w:hAnsi="宋体" w:cs="仿宋"/>
          <w:sz w:val="24"/>
        </w:rPr>
      </w:pPr>
    </w:p>
    <w:p w:rsidR="00B95001" w:rsidRDefault="00B231ED">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jc w:val="center"/>
        <w:rPr>
          <w:rFonts w:ascii="宋体" w:hAnsi="宋体" w:cs="仿宋"/>
          <w:sz w:val="24"/>
        </w:rPr>
      </w:pPr>
    </w:p>
    <w:p w:rsidR="00B95001" w:rsidRDefault="00B95001">
      <w:pPr>
        <w:shd w:val="clear" w:color="auto" w:fill="FFFFFF"/>
        <w:spacing w:before="93" w:after="62" w:line="400" w:lineRule="exact"/>
        <w:rPr>
          <w:rFonts w:ascii="宋体" w:hAnsi="宋体" w:cs="仿宋"/>
          <w:b/>
          <w:bCs/>
          <w:sz w:val="24"/>
        </w:rPr>
      </w:pPr>
    </w:p>
    <w:p w:rsidR="00B95001" w:rsidRDefault="00B231ED">
      <w:pPr>
        <w:spacing w:line="360" w:lineRule="auto"/>
        <w:ind w:right="24"/>
        <w:jc w:val="center"/>
        <w:rPr>
          <w:rFonts w:ascii="宋体" w:hAnsi="宋体"/>
          <w:b/>
          <w:sz w:val="30"/>
          <w:szCs w:val="30"/>
        </w:rPr>
      </w:pPr>
      <w:r>
        <w:rPr>
          <w:rFonts w:ascii="宋体" w:hAnsi="宋体" w:hint="eastAsia"/>
          <w:b/>
          <w:sz w:val="30"/>
          <w:szCs w:val="30"/>
        </w:rPr>
        <w:lastRenderedPageBreak/>
        <w:t>二、法定代表人身份证明书（彩印）</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注册号：</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注册地址：</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经营期限：</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特此证明。</w:t>
      </w:r>
    </w:p>
    <w:p w:rsidR="00B95001" w:rsidRDefault="00B231ED" w:rsidP="00D77B42">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p w:rsidR="00B95001" w:rsidRDefault="00B95001">
      <w:pPr>
        <w:spacing w:line="400" w:lineRule="exact"/>
        <w:rPr>
          <w:rFonts w:ascii="宋体" w:hAnsi="宋体" w:cs="仿宋"/>
          <w:sz w:val="24"/>
        </w:rPr>
      </w:pP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B95001">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法定代表人身份证（背面）</w:t>
            </w:r>
          </w:p>
        </w:tc>
      </w:tr>
    </w:tbl>
    <w:p w:rsidR="00B95001" w:rsidRDefault="00B95001">
      <w:pPr>
        <w:spacing w:line="360" w:lineRule="auto"/>
        <w:rPr>
          <w:rFonts w:ascii="宋体" w:hAnsi="宋体" w:cs="仿宋"/>
          <w:sz w:val="24"/>
        </w:rPr>
      </w:pPr>
    </w:p>
    <w:p w:rsidR="00B95001" w:rsidRDefault="00B231ED">
      <w:pPr>
        <w:spacing w:line="360" w:lineRule="auto"/>
        <w:ind w:right="420"/>
        <w:rPr>
          <w:rFonts w:ascii="宋体" w:hAnsi="宋体" w:cs="仿宋"/>
          <w:sz w:val="24"/>
        </w:rPr>
      </w:pPr>
      <w:r>
        <w:rPr>
          <w:rFonts w:ascii="宋体" w:hAnsi="宋体" w:cs="仿宋" w:hint="eastAsia"/>
          <w:sz w:val="24"/>
        </w:rPr>
        <w:t>供应商名称（盖单位章）：</w:t>
      </w:r>
    </w:p>
    <w:p w:rsidR="00B95001" w:rsidRDefault="00B231ED">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B95001" w:rsidRDefault="00B231ED">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B95001" w:rsidRDefault="00B231ED" w:rsidP="00D77B4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B95001" w:rsidRDefault="00B231ED" w:rsidP="00D77B42">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B95001" w:rsidRDefault="00B231ED">
      <w:pPr>
        <w:spacing w:line="360" w:lineRule="auto"/>
        <w:ind w:firstLine="435"/>
        <w:rPr>
          <w:rFonts w:ascii="宋体" w:hAnsi="宋体" w:cs="仿宋"/>
          <w:sz w:val="24"/>
        </w:rPr>
      </w:pPr>
      <w:r>
        <w:rPr>
          <w:rFonts w:ascii="宋体" w:hAnsi="宋体" w:cs="仿宋" w:hint="eastAsia"/>
          <w:sz w:val="24"/>
        </w:rPr>
        <w:t>代理人无转委托权。</w:t>
      </w:r>
    </w:p>
    <w:p w:rsidR="00B95001" w:rsidRDefault="00B231ED">
      <w:pPr>
        <w:spacing w:line="360" w:lineRule="auto"/>
        <w:ind w:firstLine="435"/>
        <w:rPr>
          <w:rFonts w:ascii="宋体" w:hAnsi="宋体" w:cs="仿宋"/>
          <w:sz w:val="24"/>
        </w:rPr>
      </w:pPr>
      <w:r>
        <w:rPr>
          <w:rFonts w:ascii="宋体" w:hAnsi="宋体" w:cs="仿宋" w:hint="eastAsia"/>
          <w:sz w:val="24"/>
        </w:rPr>
        <w:t>本授权书于年月日签字生效，特此声明。</w:t>
      </w:r>
    </w:p>
    <w:p w:rsidR="00B95001" w:rsidRDefault="00B231ED" w:rsidP="00D77B42">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B95001">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B95001">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B95001" w:rsidRDefault="00B95001">
      <w:pPr>
        <w:spacing w:line="360" w:lineRule="auto"/>
        <w:ind w:right="420"/>
        <w:rPr>
          <w:rFonts w:ascii="宋体" w:hAnsi="宋体" w:cs="仿宋"/>
          <w:sz w:val="24"/>
        </w:rPr>
      </w:pPr>
    </w:p>
    <w:p w:rsidR="00B95001" w:rsidRDefault="00B231ED">
      <w:pPr>
        <w:spacing w:line="360" w:lineRule="auto"/>
        <w:ind w:right="420"/>
        <w:rPr>
          <w:rFonts w:ascii="宋体" w:hAnsi="宋体" w:cs="仿宋"/>
          <w:sz w:val="24"/>
        </w:rPr>
      </w:pPr>
      <w:r>
        <w:rPr>
          <w:rFonts w:ascii="宋体" w:hAnsi="宋体" w:cs="仿宋" w:hint="eastAsia"/>
          <w:sz w:val="24"/>
        </w:rPr>
        <w:t>法定代表人（签字）：</w:t>
      </w:r>
    </w:p>
    <w:p w:rsidR="00B95001" w:rsidRDefault="00B231ED">
      <w:pPr>
        <w:spacing w:line="360" w:lineRule="auto"/>
        <w:ind w:right="420"/>
        <w:rPr>
          <w:rFonts w:ascii="宋体" w:hAnsi="宋体" w:cs="仿宋"/>
          <w:sz w:val="24"/>
        </w:rPr>
      </w:pPr>
      <w:r>
        <w:rPr>
          <w:rFonts w:ascii="宋体" w:hAnsi="宋体" w:cs="仿宋" w:hint="eastAsia"/>
          <w:sz w:val="24"/>
        </w:rPr>
        <w:t>委托代理人（签字）：</w:t>
      </w:r>
    </w:p>
    <w:p w:rsidR="00B95001" w:rsidRDefault="00B231ED">
      <w:pPr>
        <w:spacing w:line="360" w:lineRule="auto"/>
        <w:ind w:right="24"/>
        <w:rPr>
          <w:rFonts w:ascii="宋体" w:hAnsi="宋体" w:cs="仿宋"/>
          <w:sz w:val="24"/>
        </w:rPr>
      </w:pPr>
      <w:r>
        <w:rPr>
          <w:rFonts w:ascii="宋体" w:hAnsi="宋体" w:cs="仿宋" w:hint="eastAsia"/>
          <w:sz w:val="24"/>
        </w:rPr>
        <w:t>日期：年月日</w:t>
      </w:r>
    </w:p>
    <w:p w:rsidR="00B95001" w:rsidRDefault="00B231ED">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B95001" w:rsidRDefault="00B95001">
      <w:pPr>
        <w:tabs>
          <w:tab w:val="left" w:pos="3600"/>
        </w:tabs>
        <w:rPr>
          <w:rFonts w:ascii="宋体" w:hAnsi="宋体"/>
          <w:b/>
          <w:sz w:val="24"/>
        </w:rPr>
      </w:pPr>
    </w:p>
    <w:p w:rsidR="00B95001" w:rsidRDefault="00B231ED">
      <w:pPr>
        <w:spacing w:line="360" w:lineRule="auto"/>
        <w:jc w:val="center"/>
        <w:rPr>
          <w:rFonts w:ascii="宋体" w:hAnsi="宋体"/>
          <w:b/>
          <w:sz w:val="24"/>
        </w:rPr>
      </w:pPr>
      <w:r>
        <w:rPr>
          <w:rFonts w:ascii="宋体" w:hAnsi="宋体" w:hint="eastAsia"/>
          <w:b/>
          <w:bCs/>
          <w:sz w:val="24"/>
        </w:rPr>
        <w:t>四、</w:t>
      </w:r>
      <w:r>
        <w:rPr>
          <w:rFonts w:ascii="宋体" w:hAnsi="宋体" w:hint="eastAsia"/>
          <w:b/>
          <w:sz w:val="24"/>
        </w:rPr>
        <w:t>报价文件</w:t>
      </w:r>
    </w:p>
    <w:p w:rsidR="00B95001" w:rsidRDefault="00B231ED">
      <w:pPr>
        <w:shd w:val="clear" w:color="auto" w:fill="FFFFFF"/>
        <w:spacing w:line="360" w:lineRule="auto"/>
        <w:rPr>
          <w:rFonts w:ascii="宋体" w:hAnsi="宋体" w:cs="仿宋"/>
          <w:sz w:val="24"/>
        </w:rPr>
      </w:pPr>
      <w:r>
        <w:rPr>
          <w:rFonts w:ascii="宋体" w:hAnsi="宋体" w:cs="仿宋" w:hint="eastAsia"/>
          <w:sz w:val="24"/>
        </w:rPr>
        <w:t>投标人名称（公章）：</w:t>
      </w:r>
      <w:r>
        <w:rPr>
          <w:rFonts w:ascii="宋体" w:hAnsi="宋体" w:cs="仿宋" w:hint="eastAsia"/>
          <w:sz w:val="24"/>
        </w:rPr>
        <w:t>____________________________________</w:t>
      </w:r>
    </w:p>
    <w:p w:rsidR="00B95001" w:rsidRDefault="00B95001">
      <w:pPr>
        <w:shd w:val="clear" w:color="auto" w:fill="FFFFFF"/>
        <w:spacing w:line="360" w:lineRule="auto"/>
        <w:rPr>
          <w:rFonts w:ascii="宋体" w:hAnsi="宋体" w:cs="仿宋"/>
          <w:sz w:val="24"/>
        </w:rPr>
      </w:pPr>
    </w:p>
    <w:tbl>
      <w:tblPr>
        <w:tblW w:w="9235" w:type="dxa"/>
        <w:jc w:val="center"/>
        <w:tblLayout w:type="fixed"/>
        <w:tblCellMar>
          <w:left w:w="0" w:type="dxa"/>
          <w:right w:w="0" w:type="dxa"/>
        </w:tblCellMar>
        <w:tblLook w:val="04A0"/>
      </w:tblPr>
      <w:tblGrid>
        <w:gridCol w:w="905"/>
        <w:gridCol w:w="2126"/>
        <w:gridCol w:w="6204"/>
      </w:tblGrid>
      <w:tr w:rsidR="00B9500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一</w:t>
            </w:r>
          </w:p>
        </w:tc>
        <w:tc>
          <w:tcPr>
            <w:tcW w:w="2126" w:type="dxa"/>
            <w:tcBorders>
              <w:top w:val="single" w:sz="8" w:space="0" w:color="auto"/>
              <w:left w:val="single" w:sz="4"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项目名称</w:t>
            </w:r>
          </w:p>
        </w:tc>
        <w:tc>
          <w:tcPr>
            <w:tcW w:w="6204" w:type="dxa"/>
            <w:tcBorders>
              <w:top w:val="single" w:sz="8" w:space="0" w:color="auto"/>
              <w:left w:val="single" w:sz="4" w:space="0" w:color="auto"/>
              <w:bottom w:val="single" w:sz="4" w:space="0" w:color="auto"/>
              <w:right w:val="single" w:sz="8" w:space="0" w:color="auto"/>
            </w:tcBorders>
          </w:tcPr>
          <w:p w:rsidR="00B95001" w:rsidRDefault="00B95001">
            <w:pPr>
              <w:spacing w:line="360" w:lineRule="auto"/>
              <w:jc w:val="center"/>
              <w:rPr>
                <w:rFonts w:ascii="宋体" w:hAnsi="宋体"/>
                <w:sz w:val="24"/>
              </w:rPr>
            </w:pPr>
          </w:p>
        </w:tc>
      </w:tr>
      <w:tr w:rsidR="00B9500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二</w:t>
            </w:r>
          </w:p>
        </w:tc>
        <w:tc>
          <w:tcPr>
            <w:tcW w:w="2126" w:type="dxa"/>
            <w:tcBorders>
              <w:top w:val="single" w:sz="8" w:space="0" w:color="auto"/>
              <w:left w:val="single" w:sz="4"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服务期</w:t>
            </w:r>
          </w:p>
        </w:tc>
        <w:tc>
          <w:tcPr>
            <w:tcW w:w="6204" w:type="dxa"/>
            <w:tcBorders>
              <w:top w:val="single" w:sz="8" w:space="0" w:color="auto"/>
              <w:left w:val="single" w:sz="4" w:space="0" w:color="auto"/>
              <w:bottom w:val="single" w:sz="4" w:space="0" w:color="auto"/>
              <w:right w:val="single" w:sz="8" w:space="0" w:color="auto"/>
            </w:tcBorders>
          </w:tcPr>
          <w:p w:rsidR="00B95001" w:rsidRDefault="00B95001">
            <w:pPr>
              <w:spacing w:line="360" w:lineRule="auto"/>
              <w:jc w:val="center"/>
              <w:rPr>
                <w:rFonts w:ascii="宋体" w:hAnsi="宋体"/>
                <w:sz w:val="24"/>
              </w:rPr>
            </w:pPr>
          </w:p>
        </w:tc>
      </w:tr>
      <w:tr w:rsidR="00B95001">
        <w:trPr>
          <w:cantSplit/>
          <w:trHeight w:val="518"/>
          <w:jc w:val="center"/>
        </w:trPr>
        <w:tc>
          <w:tcPr>
            <w:tcW w:w="905" w:type="dxa"/>
            <w:tcBorders>
              <w:top w:val="single" w:sz="8" w:space="0" w:color="auto"/>
              <w:left w:val="single" w:sz="8"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三</w:t>
            </w:r>
          </w:p>
        </w:tc>
        <w:tc>
          <w:tcPr>
            <w:tcW w:w="2126" w:type="dxa"/>
            <w:tcBorders>
              <w:top w:val="single" w:sz="8" w:space="0" w:color="auto"/>
              <w:left w:val="single" w:sz="4" w:space="0" w:color="auto"/>
              <w:bottom w:val="single" w:sz="4" w:space="0" w:color="auto"/>
              <w:right w:val="single" w:sz="4" w:space="0" w:color="auto"/>
            </w:tcBorders>
            <w:vAlign w:val="center"/>
          </w:tcPr>
          <w:p w:rsidR="00B95001" w:rsidRDefault="00B231ED">
            <w:pPr>
              <w:spacing w:line="360" w:lineRule="auto"/>
              <w:jc w:val="center"/>
              <w:rPr>
                <w:rFonts w:ascii="宋体" w:hAnsi="宋体" w:cs="仿宋"/>
                <w:sz w:val="24"/>
              </w:rPr>
            </w:pPr>
            <w:r>
              <w:rPr>
                <w:rFonts w:ascii="宋体" w:hAnsi="宋体" w:cs="仿宋" w:hint="eastAsia"/>
                <w:sz w:val="24"/>
              </w:rPr>
              <w:t>总投标报价</w:t>
            </w:r>
          </w:p>
        </w:tc>
        <w:tc>
          <w:tcPr>
            <w:tcW w:w="6204" w:type="dxa"/>
            <w:tcBorders>
              <w:top w:val="single" w:sz="8" w:space="0" w:color="auto"/>
              <w:left w:val="single" w:sz="4" w:space="0" w:color="auto"/>
              <w:bottom w:val="single" w:sz="4" w:space="0" w:color="auto"/>
              <w:right w:val="single" w:sz="8" w:space="0" w:color="auto"/>
            </w:tcBorders>
          </w:tcPr>
          <w:p w:rsidR="00B95001" w:rsidRDefault="00B231ED">
            <w:pPr>
              <w:spacing w:line="360" w:lineRule="auto"/>
              <w:rPr>
                <w:rFonts w:ascii="宋体" w:hAnsi="宋体" w:cs="仿宋"/>
                <w:sz w:val="24"/>
              </w:rPr>
            </w:pPr>
            <w:r>
              <w:rPr>
                <w:rFonts w:ascii="宋体" w:hAnsi="宋体" w:cs="仿宋" w:hint="eastAsia"/>
                <w:sz w:val="24"/>
              </w:rPr>
              <w:t>小写：</w:t>
            </w:r>
          </w:p>
          <w:p w:rsidR="00B95001" w:rsidRDefault="00B95001">
            <w:pPr>
              <w:spacing w:line="360" w:lineRule="auto"/>
              <w:rPr>
                <w:rFonts w:ascii="宋体" w:hAnsi="宋体" w:cs="仿宋"/>
                <w:sz w:val="24"/>
              </w:rPr>
            </w:pPr>
          </w:p>
          <w:p w:rsidR="00B95001" w:rsidRDefault="00B231ED">
            <w:pPr>
              <w:spacing w:line="360" w:lineRule="auto"/>
              <w:rPr>
                <w:rFonts w:ascii="宋体" w:hAnsi="宋体"/>
                <w:sz w:val="24"/>
              </w:rPr>
            </w:pPr>
            <w:r>
              <w:rPr>
                <w:rFonts w:ascii="宋体" w:hAnsi="宋体" w:cs="仿宋" w:hint="eastAsia"/>
                <w:sz w:val="24"/>
              </w:rPr>
              <w:t>大写：</w:t>
            </w:r>
          </w:p>
        </w:tc>
      </w:tr>
      <w:tr w:rsidR="00B95001">
        <w:trPr>
          <w:cantSplit/>
          <w:trHeight w:val="686"/>
          <w:jc w:val="center"/>
        </w:trPr>
        <w:tc>
          <w:tcPr>
            <w:tcW w:w="905"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rsidR="00B95001" w:rsidRDefault="00B231ED">
            <w:pPr>
              <w:spacing w:line="360" w:lineRule="auto"/>
              <w:jc w:val="center"/>
              <w:rPr>
                <w:rFonts w:ascii="宋体" w:hAnsi="宋体" w:cs="仿宋"/>
                <w:sz w:val="24"/>
              </w:rPr>
            </w:pPr>
            <w:r>
              <w:rPr>
                <w:rFonts w:ascii="宋体" w:hAnsi="宋体" w:cs="仿宋" w:hint="eastAsia"/>
                <w:sz w:val="24"/>
              </w:rPr>
              <w:t>四</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B95001" w:rsidRDefault="00B231ED">
            <w:pPr>
              <w:spacing w:line="360" w:lineRule="auto"/>
              <w:jc w:val="center"/>
              <w:rPr>
                <w:rFonts w:ascii="宋体" w:hAnsi="宋体" w:cs="仿宋"/>
                <w:sz w:val="24"/>
              </w:rPr>
            </w:pPr>
            <w:r>
              <w:rPr>
                <w:rFonts w:ascii="宋体" w:hAnsi="宋体" w:cs="仿宋" w:hint="eastAsia"/>
                <w:sz w:val="24"/>
              </w:rPr>
              <w:t>备</w:t>
            </w:r>
            <w:r>
              <w:rPr>
                <w:rFonts w:ascii="宋体" w:hAnsi="宋体" w:cs="仿宋" w:hint="eastAsia"/>
                <w:sz w:val="24"/>
              </w:rPr>
              <w:t xml:space="preserve">  </w:t>
            </w:r>
            <w:r>
              <w:rPr>
                <w:rFonts w:ascii="宋体" w:hAnsi="宋体" w:cs="仿宋" w:hint="eastAsia"/>
                <w:sz w:val="24"/>
              </w:rPr>
              <w:t>注</w:t>
            </w:r>
          </w:p>
        </w:tc>
        <w:tc>
          <w:tcPr>
            <w:tcW w:w="6204"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B95001" w:rsidRDefault="00B95001">
            <w:pPr>
              <w:spacing w:line="360" w:lineRule="auto"/>
              <w:rPr>
                <w:rFonts w:ascii="宋体" w:hAnsi="宋体" w:cs="仿宋"/>
                <w:sz w:val="24"/>
              </w:rPr>
            </w:pPr>
          </w:p>
        </w:tc>
      </w:tr>
    </w:tbl>
    <w:p w:rsidR="00B95001" w:rsidRDefault="00B95001">
      <w:pPr>
        <w:spacing w:line="360" w:lineRule="auto"/>
        <w:rPr>
          <w:rFonts w:ascii="宋体" w:hAnsi="宋体"/>
          <w:sz w:val="24"/>
        </w:rPr>
      </w:pPr>
    </w:p>
    <w:p w:rsidR="00B95001" w:rsidRDefault="00B231ED">
      <w:pPr>
        <w:spacing w:line="360" w:lineRule="auto"/>
        <w:rPr>
          <w:rFonts w:ascii="宋体" w:hAnsi="宋体"/>
          <w:bCs/>
          <w:sz w:val="24"/>
        </w:rPr>
      </w:pPr>
      <w:r>
        <w:rPr>
          <w:rFonts w:ascii="宋体" w:hAnsi="宋体" w:hint="eastAsia"/>
          <w:sz w:val="24"/>
        </w:rPr>
        <w:t>注：</w:t>
      </w:r>
      <w:r>
        <w:rPr>
          <w:rFonts w:ascii="宋体" w:hAnsi="宋体" w:hint="eastAsia"/>
          <w:bCs/>
          <w:sz w:val="24"/>
        </w:rPr>
        <w:t>本项目采用费用包干方式，供应商应根据项目要求和现场情况，详细列明项目所需的设备（软件开发）及材料购置，以及产品运输保险保管、项目安装调试、试运行测试通过验收等所有人工、管理、财务等所有费用，如一旦成交，在项目实施中出现任何遗漏，均视为包含在报价中，采购人不再支付任何费用。</w:t>
      </w:r>
    </w:p>
    <w:p w:rsidR="00B95001" w:rsidRDefault="00B231ED">
      <w:pPr>
        <w:spacing w:line="360" w:lineRule="auto"/>
        <w:rPr>
          <w:rFonts w:ascii="宋体" w:hAnsi="宋体"/>
          <w:sz w:val="24"/>
        </w:rPr>
      </w:pPr>
      <w:r>
        <w:rPr>
          <w:rFonts w:ascii="宋体" w:hAnsi="宋体" w:hint="eastAsia"/>
          <w:sz w:val="24"/>
        </w:rPr>
        <w:t>供应商（盖单位章）：</w:t>
      </w:r>
    </w:p>
    <w:p w:rsidR="00B95001" w:rsidRDefault="00B231ED">
      <w:pPr>
        <w:spacing w:line="360" w:lineRule="auto"/>
        <w:rPr>
          <w:rFonts w:ascii="宋体" w:hAnsi="宋体"/>
          <w:sz w:val="24"/>
        </w:rPr>
      </w:pPr>
      <w:r>
        <w:rPr>
          <w:rFonts w:ascii="宋体" w:hAnsi="宋体" w:hint="eastAsia"/>
          <w:sz w:val="24"/>
        </w:rPr>
        <w:t>法定代表人或其委托代理人签字：</w:t>
      </w:r>
    </w:p>
    <w:p w:rsidR="00B95001" w:rsidRDefault="00B231ED">
      <w:pPr>
        <w:spacing w:line="360" w:lineRule="auto"/>
        <w:rPr>
          <w:rFonts w:ascii="宋体" w:hAnsi="宋体"/>
          <w:sz w:val="24"/>
        </w:rPr>
      </w:pPr>
      <w:r>
        <w:rPr>
          <w:rFonts w:ascii="宋体" w:hAnsi="宋体" w:hint="eastAsia"/>
          <w:sz w:val="24"/>
        </w:rPr>
        <w:t>日期：年月日</w:t>
      </w:r>
    </w:p>
    <w:p w:rsidR="00B95001" w:rsidRDefault="00B95001">
      <w:pPr>
        <w:spacing w:line="360" w:lineRule="auto"/>
        <w:ind w:leftChars="-42" w:left="-92"/>
        <w:jc w:val="center"/>
        <w:rPr>
          <w:rFonts w:ascii="宋体" w:hAnsi="宋体"/>
          <w:b/>
          <w:sz w:val="24"/>
        </w:rPr>
      </w:pPr>
    </w:p>
    <w:p w:rsidR="00B95001" w:rsidRDefault="00B231ED">
      <w:pPr>
        <w:spacing w:line="360" w:lineRule="auto"/>
        <w:ind w:leftChars="-42" w:left="-92"/>
        <w:jc w:val="center"/>
        <w:rPr>
          <w:rFonts w:ascii="宋体" w:hAnsi="宋体"/>
          <w:b/>
          <w:sz w:val="24"/>
        </w:rPr>
      </w:pPr>
      <w:r>
        <w:rPr>
          <w:rFonts w:ascii="宋体" w:hAnsi="宋体" w:hint="eastAsia"/>
          <w:b/>
          <w:sz w:val="24"/>
        </w:rPr>
        <w:lastRenderedPageBreak/>
        <w:t>五、维保服务方案</w:t>
      </w: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95001">
      <w:pPr>
        <w:spacing w:line="360" w:lineRule="auto"/>
        <w:ind w:leftChars="-42" w:left="-92"/>
        <w:jc w:val="center"/>
        <w:rPr>
          <w:rFonts w:ascii="宋体" w:hAnsi="宋体"/>
          <w:b/>
          <w:sz w:val="24"/>
        </w:rPr>
      </w:pPr>
    </w:p>
    <w:p w:rsidR="00B95001" w:rsidRDefault="00B231ED">
      <w:pPr>
        <w:spacing w:line="360" w:lineRule="auto"/>
        <w:ind w:leftChars="-42" w:left="-92"/>
        <w:jc w:val="center"/>
        <w:rPr>
          <w:rFonts w:ascii="宋体" w:hAnsi="宋体"/>
          <w:sz w:val="24"/>
        </w:rPr>
      </w:pPr>
      <w:r>
        <w:rPr>
          <w:rFonts w:ascii="宋体" w:hAnsi="宋体" w:hint="eastAsia"/>
          <w:b/>
          <w:sz w:val="24"/>
        </w:rPr>
        <w:lastRenderedPageBreak/>
        <w:t>六</w:t>
      </w:r>
      <w:r>
        <w:rPr>
          <w:rFonts w:ascii="宋体" w:hAnsi="宋体" w:hint="eastAsia"/>
          <w:b/>
          <w:bCs/>
          <w:sz w:val="24"/>
        </w:rPr>
        <w:t>、供应商认为需要提供的其它资料（包括但不限于基本账户信息）</w:t>
      </w:r>
    </w:p>
    <w:p w:rsidR="00B95001" w:rsidRDefault="00B95001">
      <w:pPr>
        <w:tabs>
          <w:tab w:val="left" w:pos="3600"/>
        </w:tabs>
        <w:jc w:val="center"/>
        <w:rPr>
          <w:rFonts w:ascii="宋体" w:hAnsi="宋体"/>
          <w:b/>
          <w:sz w:val="24"/>
        </w:rPr>
      </w:pPr>
    </w:p>
    <w:p w:rsidR="00B95001" w:rsidRDefault="00B95001">
      <w:pPr>
        <w:rPr>
          <w:rFonts w:ascii="微软雅黑" w:hAnsi="微软雅黑"/>
          <w:color w:val="000000"/>
          <w:sz w:val="24"/>
          <w:szCs w:val="24"/>
        </w:rPr>
      </w:pPr>
    </w:p>
    <w:sectPr w:rsidR="00B95001" w:rsidSect="00B95001">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1ED" w:rsidRDefault="00B231ED" w:rsidP="00B95001">
      <w:pPr>
        <w:spacing w:after="0"/>
      </w:pPr>
      <w:r>
        <w:separator/>
      </w:r>
    </w:p>
  </w:endnote>
  <w:endnote w:type="continuationSeparator" w:id="1">
    <w:p w:rsidR="00B231ED" w:rsidRDefault="00B231ED" w:rsidP="00B9500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1ED" w:rsidRDefault="00B231ED">
      <w:pPr>
        <w:spacing w:after="0"/>
      </w:pPr>
      <w:r>
        <w:separator/>
      </w:r>
    </w:p>
  </w:footnote>
  <w:footnote w:type="continuationSeparator" w:id="1">
    <w:p w:rsidR="00B231ED" w:rsidRDefault="00B231E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001" w:rsidRDefault="00B231ED">
    <w:pPr>
      <w:pStyle w:val="a7"/>
      <w:jc w:val="right"/>
    </w:pPr>
    <w:r>
      <w:rPr>
        <w:rFonts w:hint="eastAsia"/>
      </w:rPr>
      <w:t>档案编号：</w:t>
    </w:r>
    <w:r>
      <w:rPr>
        <w:rFonts w:hint="eastAsia"/>
      </w:rPr>
      <w:t>2024-B-36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B82D55A"/>
    <w:multiLevelType w:val="singleLevel"/>
    <w:tmpl w:val="1B82D55A"/>
    <w:lvl w:ilvl="0">
      <w:start w:val="7"/>
      <w:numFmt w:val="chineseCounting"/>
      <w:suff w:val="nothing"/>
      <w:lvlText w:val="%1、"/>
      <w:lvlJc w:val="left"/>
      <w:rPr>
        <w:rFonts w:hint="eastAsia"/>
      </w:rPr>
    </w:lvl>
  </w:abstractNum>
  <w:abstractNum w:abstractNumId="2">
    <w:nsid w:val="54D41990"/>
    <w:multiLevelType w:val="multilevel"/>
    <w:tmpl w:val="54D41990"/>
    <w:lvl w:ilvl="0">
      <w:start w:val="1"/>
      <w:numFmt w:val="decimal"/>
      <w:lvlText w:val="%1、"/>
      <w:lvlJc w:val="left"/>
      <w:pPr>
        <w:ind w:left="360" w:hanging="360"/>
      </w:pPr>
      <w:rPr>
        <w:rFonts w:hint="default"/>
      </w:rPr>
    </w:lvl>
    <w:lvl w:ilvl="1">
      <w:start w:val="1"/>
      <w:numFmt w:val="lowerLetter"/>
      <w:pStyle w:val="a"/>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lvlOverride w:ilvl="0">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3074"/>
  </w:hdrShapeDefaults>
  <w:footnotePr>
    <w:footnote w:id="0"/>
    <w:footnote w:id="1"/>
  </w:footnotePr>
  <w:endnotePr>
    <w:endnote w:id="0"/>
    <w:endnote w:id="1"/>
  </w:endnotePr>
  <w:compat>
    <w:useFELayout/>
  </w:compat>
  <w:docVars>
    <w:docVar w:name="commondata" w:val="eyJoZGlkIjoiZmZhNjA2MTAwMDQ0MWRjYzgyZDQ0MDllNGVlOWMyZTMifQ=="/>
  </w:docVars>
  <w:rsids>
    <w:rsidRoot w:val="001D34D9"/>
    <w:rsid w:val="000055CE"/>
    <w:rsid w:val="00041060"/>
    <w:rsid w:val="00057868"/>
    <w:rsid w:val="00076E14"/>
    <w:rsid w:val="00153C61"/>
    <w:rsid w:val="001D34D9"/>
    <w:rsid w:val="001E67AD"/>
    <w:rsid w:val="00222AC1"/>
    <w:rsid w:val="00223CC0"/>
    <w:rsid w:val="002910EC"/>
    <w:rsid w:val="002B440C"/>
    <w:rsid w:val="002D1D12"/>
    <w:rsid w:val="003262F2"/>
    <w:rsid w:val="004229DF"/>
    <w:rsid w:val="004626EC"/>
    <w:rsid w:val="00465B65"/>
    <w:rsid w:val="004B6C37"/>
    <w:rsid w:val="004F1396"/>
    <w:rsid w:val="0054100D"/>
    <w:rsid w:val="00694010"/>
    <w:rsid w:val="006E3442"/>
    <w:rsid w:val="006E5126"/>
    <w:rsid w:val="0071490A"/>
    <w:rsid w:val="00735C14"/>
    <w:rsid w:val="008475E7"/>
    <w:rsid w:val="008C0019"/>
    <w:rsid w:val="009257EC"/>
    <w:rsid w:val="00B231ED"/>
    <w:rsid w:val="00B55242"/>
    <w:rsid w:val="00B95001"/>
    <w:rsid w:val="00C961F3"/>
    <w:rsid w:val="00C97281"/>
    <w:rsid w:val="00CD6596"/>
    <w:rsid w:val="00D51E94"/>
    <w:rsid w:val="00D77B42"/>
    <w:rsid w:val="00E221A1"/>
    <w:rsid w:val="00E23676"/>
    <w:rsid w:val="00E551A2"/>
    <w:rsid w:val="00E93FDC"/>
    <w:rsid w:val="00E95F0D"/>
    <w:rsid w:val="00F220A0"/>
    <w:rsid w:val="00F31DBF"/>
    <w:rsid w:val="00FD6DD6"/>
    <w:rsid w:val="00FE59EC"/>
    <w:rsid w:val="09121943"/>
    <w:rsid w:val="0AA714B8"/>
    <w:rsid w:val="0B202A11"/>
    <w:rsid w:val="0D88437F"/>
    <w:rsid w:val="100925C3"/>
    <w:rsid w:val="16B33EE7"/>
    <w:rsid w:val="19A317CF"/>
    <w:rsid w:val="1A681B58"/>
    <w:rsid w:val="1E9A67E6"/>
    <w:rsid w:val="1EC57990"/>
    <w:rsid w:val="1F63628C"/>
    <w:rsid w:val="227E6ED8"/>
    <w:rsid w:val="26F10941"/>
    <w:rsid w:val="26FB0D17"/>
    <w:rsid w:val="277549C7"/>
    <w:rsid w:val="2C6A7A6B"/>
    <w:rsid w:val="2F8D5D54"/>
    <w:rsid w:val="30E468C3"/>
    <w:rsid w:val="324149F2"/>
    <w:rsid w:val="348A5D7B"/>
    <w:rsid w:val="34AD7EA2"/>
    <w:rsid w:val="35206FB1"/>
    <w:rsid w:val="367B3FC7"/>
    <w:rsid w:val="3712639B"/>
    <w:rsid w:val="3A543DA5"/>
    <w:rsid w:val="3C3C7EA1"/>
    <w:rsid w:val="3E737005"/>
    <w:rsid w:val="42A20943"/>
    <w:rsid w:val="42FF269B"/>
    <w:rsid w:val="44E455E8"/>
    <w:rsid w:val="45614F10"/>
    <w:rsid w:val="4A963A39"/>
    <w:rsid w:val="4B9B226D"/>
    <w:rsid w:val="50E50361"/>
    <w:rsid w:val="51052695"/>
    <w:rsid w:val="53294C00"/>
    <w:rsid w:val="53D13CE9"/>
    <w:rsid w:val="56004708"/>
    <w:rsid w:val="58D43651"/>
    <w:rsid w:val="599C4B94"/>
    <w:rsid w:val="5ADC6BD8"/>
    <w:rsid w:val="5D6F2E7E"/>
    <w:rsid w:val="62024F58"/>
    <w:rsid w:val="63534F55"/>
    <w:rsid w:val="6511318B"/>
    <w:rsid w:val="67D83524"/>
    <w:rsid w:val="725561A2"/>
    <w:rsid w:val="75C7402A"/>
    <w:rsid w:val="782D71DD"/>
    <w:rsid w:val="79C85C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宋体"/>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next w:val="a1"/>
    <w:qFormat/>
    <w:rsid w:val="00B95001"/>
    <w:pPr>
      <w:adjustRightInd w:val="0"/>
      <w:snapToGrid w:val="0"/>
      <w:spacing w:after="200"/>
    </w:pPr>
    <w:rPr>
      <w:rFonts w:ascii="Tahoma" w:hAnsi="Tahoma"/>
      <w:sz w:val="22"/>
      <w:szCs w:val="22"/>
    </w:rPr>
  </w:style>
  <w:style w:type="paragraph" w:styleId="2">
    <w:name w:val="heading 2"/>
    <w:basedOn w:val="a0"/>
    <w:next w:val="a0"/>
    <w:link w:val="2Char"/>
    <w:uiPriority w:val="9"/>
    <w:semiHidden/>
    <w:unhideWhenUsed/>
    <w:qFormat/>
    <w:rsid w:val="00B9500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qFormat/>
    <w:rsid w:val="00B95001"/>
    <w:pPr>
      <w:spacing w:after="120"/>
    </w:pPr>
    <w:rPr>
      <w:sz w:val="20"/>
      <w:szCs w:val="24"/>
    </w:rPr>
  </w:style>
  <w:style w:type="paragraph" w:styleId="a5">
    <w:name w:val="Plain Text"/>
    <w:basedOn w:val="a0"/>
    <w:link w:val="Char"/>
    <w:qFormat/>
    <w:rsid w:val="00B95001"/>
    <w:pPr>
      <w:widowControl w:val="0"/>
      <w:adjustRightInd/>
      <w:snapToGrid/>
      <w:spacing w:after="0"/>
      <w:jc w:val="both"/>
    </w:pPr>
    <w:rPr>
      <w:rFonts w:ascii="宋体" w:eastAsia="仿宋_GB2312" w:hAnsi="Courier New" w:cs="Courier New"/>
      <w:kern w:val="2"/>
      <w:sz w:val="32"/>
      <w:szCs w:val="21"/>
    </w:rPr>
  </w:style>
  <w:style w:type="paragraph" w:styleId="a6">
    <w:name w:val="footer"/>
    <w:basedOn w:val="a0"/>
    <w:link w:val="Char0"/>
    <w:uiPriority w:val="99"/>
    <w:qFormat/>
    <w:rsid w:val="00B95001"/>
    <w:pPr>
      <w:tabs>
        <w:tab w:val="center" w:pos="4153"/>
        <w:tab w:val="right" w:pos="8306"/>
      </w:tabs>
    </w:pPr>
    <w:rPr>
      <w:sz w:val="18"/>
      <w:szCs w:val="18"/>
    </w:rPr>
  </w:style>
  <w:style w:type="paragraph" w:styleId="a7">
    <w:name w:val="header"/>
    <w:basedOn w:val="a0"/>
    <w:link w:val="Char1"/>
    <w:uiPriority w:val="99"/>
    <w:qFormat/>
    <w:rsid w:val="00B95001"/>
    <w:pPr>
      <w:pBdr>
        <w:bottom w:val="single" w:sz="6" w:space="1" w:color="auto"/>
      </w:pBdr>
      <w:tabs>
        <w:tab w:val="center" w:pos="4153"/>
        <w:tab w:val="right" w:pos="8306"/>
      </w:tabs>
      <w:jc w:val="center"/>
    </w:pPr>
    <w:rPr>
      <w:sz w:val="18"/>
      <w:szCs w:val="18"/>
    </w:rPr>
  </w:style>
  <w:style w:type="paragraph" w:styleId="1">
    <w:name w:val="toc 1"/>
    <w:basedOn w:val="a0"/>
    <w:next w:val="a0"/>
    <w:qFormat/>
    <w:rsid w:val="00B95001"/>
    <w:pPr>
      <w:widowControl w:val="0"/>
      <w:adjustRightInd/>
      <w:snapToGrid/>
      <w:spacing w:after="0"/>
      <w:jc w:val="both"/>
    </w:pPr>
    <w:rPr>
      <w:rFonts w:ascii="宋体" w:eastAsia="宋体" w:hAnsi="宋体" w:cs="Times New Roman"/>
      <w:b/>
      <w:bCs/>
      <w:kern w:val="2"/>
      <w:sz w:val="30"/>
      <w:szCs w:val="24"/>
    </w:rPr>
  </w:style>
  <w:style w:type="paragraph" w:styleId="a">
    <w:name w:val="Title"/>
    <w:basedOn w:val="a0"/>
    <w:next w:val="a0"/>
    <w:link w:val="Char2"/>
    <w:qFormat/>
    <w:rsid w:val="00B95001"/>
    <w:pPr>
      <w:keepNext/>
      <w:widowControl w:val="0"/>
      <w:numPr>
        <w:ilvl w:val="1"/>
        <w:numId w:val="1"/>
      </w:numPr>
      <w:tabs>
        <w:tab w:val="left" w:pos="576"/>
      </w:tabs>
      <w:adjustRightInd/>
      <w:snapToGrid/>
      <w:spacing w:before="240" w:after="60"/>
      <w:jc w:val="center"/>
      <w:outlineLvl w:val="0"/>
    </w:pPr>
    <w:rPr>
      <w:rFonts w:ascii="Times New Roman" w:eastAsia="宋体" w:hAnsi="Times New Roman" w:cs="Arial"/>
      <w:b/>
      <w:bCs/>
      <w:color w:val="333333"/>
      <w:kern w:val="2"/>
      <w:sz w:val="44"/>
      <w:szCs w:val="32"/>
    </w:rPr>
  </w:style>
  <w:style w:type="table" w:styleId="a8">
    <w:name w:val="Table Grid"/>
    <w:basedOn w:val="a3"/>
    <w:qFormat/>
    <w:rsid w:val="00B95001"/>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2"/>
    <w:qFormat/>
    <w:rsid w:val="00B95001"/>
    <w:rPr>
      <w:color w:val="0000FF"/>
      <w:u w:val="single"/>
    </w:rPr>
  </w:style>
  <w:style w:type="character" w:customStyle="1" w:styleId="Char1">
    <w:name w:val="页眉 Char"/>
    <w:basedOn w:val="a2"/>
    <w:link w:val="a7"/>
    <w:uiPriority w:val="99"/>
    <w:qFormat/>
    <w:rsid w:val="00B95001"/>
    <w:rPr>
      <w:rFonts w:ascii="Tahoma" w:hAnsi="Tahoma"/>
      <w:sz w:val="18"/>
      <w:szCs w:val="18"/>
    </w:rPr>
  </w:style>
  <w:style w:type="character" w:customStyle="1" w:styleId="Char0">
    <w:name w:val="页脚 Char"/>
    <w:basedOn w:val="a2"/>
    <w:link w:val="a6"/>
    <w:uiPriority w:val="99"/>
    <w:qFormat/>
    <w:rsid w:val="00B95001"/>
    <w:rPr>
      <w:rFonts w:ascii="Tahoma" w:hAnsi="Tahoma"/>
      <w:sz w:val="18"/>
      <w:szCs w:val="18"/>
    </w:rPr>
  </w:style>
  <w:style w:type="paragraph" w:customStyle="1" w:styleId="p0">
    <w:name w:val="p0"/>
    <w:basedOn w:val="a0"/>
    <w:qFormat/>
    <w:rsid w:val="00B95001"/>
    <w:pPr>
      <w:adjustRightInd/>
      <w:snapToGrid/>
      <w:spacing w:after="0"/>
      <w:jc w:val="both"/>
    </w:pPr>
    <w:rPr>
      <w:rFonts w:ascii="Times New Roman" w:eastAsia="宋体" w:hAnsi="Times New Roman" w:cs="Times New Roman"/>
      <w:sz w:val="21"/>
      <w:szCs w:val="21"/>
    </w:rPr>
  </w:style>
  <w:style w:type="paragraph" w:customStyle="1" w:styleId="p15">
    <w:name w:val="p15"/>
    <w:basedOn w:val="a0"/>
    <w:qFormat/>
    <w:rsid w:val="00B95001"/>
    <w:pPr>
      <w:snapToGrid/>
      <w:spacing w:after="0"/>
    </w:pPr>
    <w:rPr>
      <w:rFonts w:ascii="Arial Unicode MS" w:eastAsia="宋体" w:hAnsi="Arial Unicode MS"/>
      <w:color w:val="000000"/>
      <w:sz w:val="24"/>
      <w:szCs w:val="24"/>
    </w:rPr>
  </w:style>
  <w:style w:type="paragraph" w:customStyle="1" w:styleId="Default">
    <w:name w:val="Default"/>
    <w:qFormat/>
    <w:rsid w:val="00B95001"/>
    <w:pPr>
      <w:widowControl w:val="0"/>
      <w:autoSpaceDE w:val="0"/>
      <w:autoSpaceDN w:val="0"/>
      <w:adjustRightInd w:val="0"/>
    </w:pPr>
    <w:rPr>
      <w:rFonts w:ascii="Arial Unicode MS" w:eastAsia="Arial Unicode MS" w:cs="Arial Unicode MS"/>
      <w:color w:val="000000"/>
      <w:sz w:val="24"/>
      <w:szCs w:val="24"/>
    </w:rPr>
  </w:style>
  <w:style w:type="character" w:customStyle="1" w:styleId="Char">
    <w:name w:val="纯文本 Char"/>
    <w:basedOn w:val="a2"/>
    <w:link w:val="a5"/>
    <w:qFormat/>
    <w:rsid w:val="00B95001"/>
    <w:rPr>
      <w:rFonts w:ascii="宋体" w:eastAsia="仿宋_GB2312" w:hAnsi="Courier New" w:cs="Courier New"/>
      <w:kern w:val="2"/>
      <w:sz w:val="32"/>
      <w:szCs w:val="21"/>
    </w:rPr>
  </w:style>
  <w:style w:type="character" w:customStyle="1" w:styleId="Char2">
    <w:name w:val="标题 Char"/>
    <w:basedOn w:val="a2"/>
    <w:link w:val="a"/>
    <w:qFormat/>
    <w:rsid w:val="00B95001"/>
    <w:rPr>
      <w:rFonts w:ascii="Times New Roman" w:eastAsia="宋体" w:hAnsi="Times New Roman" w:cs="Arial"/>
      <w:b/>
      <w:bCs/>
      <w:color w:val="333333"/>
      <w:kern w:val="2"/>
      <w:sz w:val="44"/>
      <w:szCs w:val="32"/>
    </w:rPr>
  </w:style>
  <w:style w:type="character" w:customStyle="1" w:styleId="2Char">
    <w:name w:val="标题 2 Char"/>
    <w:basedOn w:val="a2"/>
    <w:link w:val="2"/>
    <w:uiPriority w:val="9"/>
    <w:semiHidden/>
    <w:qFormat/>
    <w:rsid w:val="00B95001"/>
    <w:rPr>
      <w:rFonts w:asciiTheme="majorHAnsi" w:eastAsiaTheme="majorEastAsia" w:hAnsiTheme="majorHAnsi" w:cstheme="majorBidi"/>
      <w:b/>
      <w:bCs/>
      <w:sz w:val="32"/>
      <w:szCs w:val="32"/>
    </w:rPr>
  </w:style>
  <w:style w:type="paragraph" w:customStyle="1" w:styleId="pa-10">
    <w:name w:val="pa-10"/>
    <w:basedOn w:val="a0"/>
    <w:qFormat/>
    <w:rsid w:val="00B95001"/>
    <w:pPr>
      <w:adjustRightInd/>
      <w:snapToGrid/>
      <w:spacing w:after="0" w:line="280" w:lineRule="atLeast"/>
      <w:jc w:val="both"/>
    </w:pPr>
    <w:rPr>
      <w:rFonts w:ascii="宋体" w:eastAsia="宋体" w:hAnsi="宋体"/>
      <w:sz w:val="24"/>
      <w:szCs w:val="24"/>
    </w:rPr>
  </w:style>
  <w:style w:type="paragraph" w:customStyle="1" w:styleId="TableParagraph">
    <w:name w:val="Table Paragraph"/>
    <w:basedOn w:val="a0"/>
    <w:uiPriority w:val="1"/>
    <w:qFormat/>
    <w:rsid w:val="00B95001"/>
    <w:rPr>
      <w:rFonts w:ascii="黑体" w:eastAsia="黑体" w:hAnsi="黑体" w:cs="黑体"/>
      <w:lang w:val="zh-CN" w:bidi="zh-C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D8A89-9720-4B57-A16C-60ED04BB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695</Words>
  <Characters>3965</Characters>
  <Application>Microsoft Office Word</Application>
  <DocSecurity>0</DocSecurity>
  <Lines>33</Lines>
  <Paragraphs>9</Paragraphs>
  <ScaleCrop>false</ScaleCrop>
  <Company>Microsoft</Company>
  <LinksUpToDate>false</LinksUpToDate>
  <CharactersWithSpaces>4651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cp:lastPrinted>2023-08-29T00:17:00Z</cp:lastPrinted>
  <dcterms:created xsi:type="dcterms:W3CDTF">2024-06-19T00:48:00Z</dcterms:created>
  <dcterms:modified xsi:type="dcterms:W3CDTF">2024-06-19T00:48:00Z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2F83F5240D2C41D59D9435DE44735AD2_12</vt:lpwstr>
  </property>
</Properties>
</file>