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52747" w:rsidRDefault="00A52747">
      <w:pPr>
        <w:spacing w:line="360" w:lineRule="auto"/>
        <w:ind w:firstLine="1566"/>
        <w:jc w:val="left"/>
        <w:rPr>
          <w:rFonts w:ascii="宋体" w:eastAsia="宋体" w:hAnsi="宋体" w:cs="宋体"/>
          <w:b/>
          <w:bCs/>
          <w:sz w:val="52"/>
          <w:szCs w:val="52"/>
        </w:rPr>
      </w:pPr>
      <w:bookmarkStart w:id="0" w:name="_Hlk77255655"/>
      <w:bookmarkStart w:id="1" w:name="OLE_LINK11"/>
    </w:p>
    <w:bookmarkEnd w:id="0"/>
    <w:p w:rsidR="00A52747" w:rsidRPr="00D70859" w:rsidRDefault="0073370F">
      <w:pPr>
        <w:pStyle w:val="23"/>
        <w:adjustRightInd w:val="0"/>
        <w:snapToGrid w:val="0"/>
        <w:spacing w:after="0"/>
        <w:ind w:leftChars="0" w:left="0" w:firstLineChars="0" w:firstLine="0"/>
        <w:jc w:val="center"/>
        <w:rPr>
          <w:b/>
          <w:bCs/>
          <w:sz w:val="60"/>
          <w:szCs w:val="60"/>
        </w:rPr>
      </w:pPr>
      <w:r>
        <w:rPr>
          <w:rFonts w:hint="eastAsia"/>
          <w:b/>
          <w:bCs/>
          <w:sz w:val="60"/>
          <w:szCs w:val="60"/>
        </w:rPr>
        <w:t>浏阳市人民医院总务物资配送供应商遴选项目</w:t>
      </w:r>
      <w:r w:rsidR="008F73C4">
        <w:rPr>
          <w:rFonts w:hint="eastAsia"/>
          <w:b/>
          <w:bCs/>
          <w:sz w:val="60"/>
          <w:szCs w:val="60"/>
        </w:rPr>
        <w:t>（第二次）</w:t>
      </w:r>
    </w:p>
    <w:p w:rsidR="00A52747" w:rsidRPr="00855B3D" w:rsidRDefault="00A52747">
      <w:pPr>
        <w:widowControl/>
        <w:spacing w:line="360" w:lineRule="exact"/>
        <w:ind w:firstLine="1807"/>
        <w:jc w:val="center"/>
        <w:rPr>
          <w:rFonts w:ascii="Times New Roman" w:eastAsia="宋体" w:hAnsi="Times New Roman" w:cs="Times New Roman"/>
          <w:b/>
          <w:bCs/>
          <w:sz w:val="60"/>
          <w:szCs w:val="60"/>
        </w:rPr>
      </w:pPr>
    </w:p>
    <w:p w:rsidR="00A52747" w:rsidRPr="00D70859" w:rsidRDefault="00A52747">
      <w:pPr>
        <w:widowControl/>
        <w:spacing w:line="360" w:lineRule="exact"/>
        <w:ind w:firstLine="1807"/>
        <w:jc w:val="center"/>
        <w:rPr>
          <w:rFonts w:ascii="Times New Roman" w:eastAsia="宋体" w:hAnsi="Times New Roman" w:cs="Times New Roman"/>
          <w:b/>
          <w:bCs/>
          <w:sz w:val="60"/>
          <w:szCs w:val="60"/>
        </w:rPr>
      </w:pPr>
    </w:p>
    <w:p w:rsidR="00A52747" w:rsidRPr="00D70859" w:rsidRDefault="00A52747">
      <w:pPr>
        <w:widowControl/>
        <w:spacing w:line="360" w:lineRule="exact"/>
        <w:ind w:firstLine="1807"/>
        <w:jc w:val="center"/>
        <w:rPr>
          <w:rFonts w:ascii="Times New Roman" w:eastAsia="宋体" w:hAnsi="Times New Roman" w:cs="Times New Roman"/>
          <w:b/>
          <w:bCs/>
          <w:sz w:val="60"/>
          <w:szCs w:val="60"/>
        </w:rPr>
      </w:pPr>
    </w:p>
    <w:p w:rsidR="00A52747" w:rsidRPr="00D70859" w:rsidRDefault="00A52747">
      <w:pPr>
        <w:widowControl/>
        <w:spacing w:line="360" w:lineRule="exact"/>
        <w:ind w:firstLine="1807"/>
        <w:jc w:val="center"/>
        <w:rPr>
          <w:rFonts w:ascii="Times New Roman" w:eastAsia="宋体" w:hAnsi="Times New Roman" w:cs="Times New Roman"/>
          <w:b/>
          <w:bCs/>
          <w:sz w:val="60"/>
          <w:szCs w:val="60"/>
        </w:rPr>
      </w:pPr>
    </w:p>
    <w:p w:rsidR="00A52747" w:rsidRPr="00E55F84" w:rsidRDefault="00A52747" w:rsidP="00A87F2F">
      <w:pPr>
        <w:jc w:val="center"/>
        <w:rPr>
          <w:rFonts w:ascii="宋体" w:eastAsia="宋体" w:hAnsi="宋体" w:cs="仿宋"/>
          <w:b/>
          <w:bCs/>
          <w:sz w:val="84"/>
          <w:szCs w:val="84"/>
        </w:rPr>
      </w:pPr>
      <w:r w:rsidRPr="00E55F84">
        <w:rPr>
          <w:rFonts w:ascii="宋体" w:eastAsia="宋体" w:hAnsi="宋体" w:cs="仿宋" w:hint="eastAsia"/>
          <w:b/>
          <w:bCs/>
          <w:sz w:val="84"/>
          <w:szCs w:val="84"/>
        </w:rPr>
        <w:t>遴选文件</w:t>
      </w:r>
    </w:p>
    <w:p w:rsidR="00A87F2F" w:rsidRDefault="00A87F2F" w:rsidP="00A87F2F">
      <w:pPr>
        <w:spacing w:line="440" w:lineRule="exact"/>
        <w:jc w:val="center"/>
        <w:rPr>
          <w:rFonts w:ascii="宋体" w:eastAsia="宋体" w:hAnsi="宋体" w:cs="仿宋"/>
          <w:b/>
          <w:bCs/>
          <w:sz w:val="32"/>
          <w:szCs w:val="32"/>
        </w:rPr>
      </w:pPr>
    </w:p>
    <w:p w:rsidR="00A87F2F" w:rsidRDefault="00A87F2F" w:rsidP="00A87F2F">
      <w:pPr>
        <w:spacing w:line="440" w:lineRule="exact"/>
        <w:jc w:val="center"/>
        <w:rPr>
          <w:rFonts w:ascii="宋体" w:eastAsia="宋体" w:hAnsi="宋体" w:cs="仿宋"/>
          <w:b/>
          <w:bCs/>
          <w:sz w:val="32"/>
          <w:szCs w:val="32"/>
        </w:rPr>
      </w:pPr>
    </w:p>
    <w:p w:rsidR="00C96C1C" w:rsidRPr="00C96C1C" w:rsidRDefault="00C96C1C" w:rsidP="00C96C1C">
      <w:pPr>
        <w:spacing w:line="440" w:lineRule="exact"/>
        <w:jc w:val="center"/>
        <w:rPr>
          <w:rFonts w:ascii="宋体" w:eastAsia="宋体" w:hAnsi="宋体" w:cs="仿宋"/>
          <w:b/>
          <w:bCs/>
          <w:sz w:val="32"/>
          <w:szCs w:val="32"/>
        </w:rPr>
      </w:pPr>
      <w:r w:rsidRPr="00C96C1C">
        <w:rPr>
          <w:rFonts w:ascii="宋体" w:eastAsia="宋体" w:hAnsi="宋体" w:cs="仿宋" w:hint="eastAsia"/>
          <w:b/>
          <w:bCs/>
          <w:sz w:val="32"/>
          <w:szCs w:val="32"/>
        </w:rPr>
        <w:t>采购编号：KJ-2025-ZW-CG-B-16</w:t>
      </w:r>
    </w:p>
    <w:p w:rsidR="00A52747" w:rsidRPr="00D70859" w:rsidRDefault="00C96C1C" w:rsidP="00C96C1C">
      <w:pPr>
        <w:spacing w:line="440" w:lineRule="exact"/>
        <w:jc w:val="center"/>
        <w:rPr>
          <w:rFonts w:ascii="宋体" w:eastAsia="宋体" w:hAnsi="Times New Roman" w:cs="Times New Roman"/>
          <w:b/>
          <w:bCs/>
          <w:sz w:val="32"/>
          <w:szCs w:val="32"/>
        </w:rPr>
      </w:pPr>
      <w:r w:rsidRPr="00C96C1C">
        <w:rPr>
          <w:rFonts w:ascii="宋体" w:eastAsia="宋体" w:hAnsi="宋体" w:cs="仿宋" w:hint="eastAsia"/>
          <w:b/>
          <w:bCs/>
          <w:sz w:val="32"/>
          <w:szCs w:val="32"/>
        </w:rPr>
        <w:t>项目编号：YDZB-ZX-2025-020</w:t>
      </w:r>
    </w:p>
    <w:p w:rsidR="00A52747" w:rsidRDefault="00A52747">
      <w:pPr>
        <w:spacing w:line="440" w:lineRule="exact"/>
        <w:ind w:firstLine="964"/>
        <w:jc w:val="center"/>
        <w:rPr>
          <w:rFonts w:ascii="宋体" w:eastAsia="宋体" w:hAnsi="Times New Roman" w:cs="Times New Roman"/>
          <w:b/>
          <w:bCs/>
          <w:sz w:val="32"/>
          <w:szCs w:val="32"/>
        </w:rPr>
      </w:pPr>
    </w:p>
    <w:p w:rsidR="00A52747" w:rsidRDefault="00A52747">
      <w:pPr>
        <w:spacing w:line="440" w:lineRule="exact"/>
        <w:ind w:firstLine="964"/>
        <w:jc w:val="center"/>
        <w:rPr>
          <w:rFonts w:ascii="宋体" w:eastAsia="宋体" w:hAnsi="Times New Roman" w:cs="Times New Roman"/>
          <w:b/>
          <w:bCs/>
          <w:sz w:val="32"/>
          <w:szCs w:val="32"/>
        </w:rPr>
      </w:pPr>
    </w:p>
    <w:p w:rsidR="00EF053F" w:rsidRDefault="00EF053F">
      <w:pPr>
        <w:spacing w:line="440" w:lineRule="exact"/>
        <w:ind w:firstLine="964"/>
        <w:jc w:val="center"/>
        <w:rPr>
          <w:rFonts w:ascii="宋体" w:eastAsia="宋体" w:hAnsi="Times New Roman" w:cs="Times New Roman"/>
          <w:b/>
          <w:bCs/>
          <w:sz w:val="32"/>
          <w:szCs w:val="32"/>
        </w:rPr>
      </w:pPr>
    </w:p>
    <w:p w:rsidR="00EF053F" w:rsidRPr="000A07A5" w:rsidRDefault="00EF053F">
      <w:pPr>
        <w:spacing w:line="440" w:lineRule="exact"/>
        <w:ind w:firstLine="964"/>
        <w:jc w:val="center"/>
        <w:rPr>
          <w:rFonts w:ascii="宋体" w:eastAsia="宋体" w:hAnsi="Times New Roman" w:cs="Times New Roman"/>
          <w:b/>
          <w:bCs/>
          <w:sz w:val="32"/>
          <w:szCs w:val="32"/>
        </w:rPr>
      </w:pPr>
    </w:p>
    <w:p w:rsidR="00A52747" w:rsidRDefault="00A52747" w:rsidP="00C74891">
      <w:pPr>
        <w:tabs>
          <w:tab w:val="left" w:pos="540"/>
        </w:tabs>
        <w:adjustRightInd w:val="0"/>
        <w:snapToGrid w:val="0"/>
        <w:spacing w:beforeLines="20" w:afterLines="20" w:line="540" w:lineRule="exact"/>
        <w:ind w:firstLineChars="200" w:firstLine="643"/>
        <w:rPr>
          <w:rFonts w:ascii="宋体" w:eastAsia="宋体" w:hAnsi="宋体" w:cs="仿宋_GB2312"/>
          <w:b/>
          <w:sz w:val="32"/>
          <w:szCs w:val="32"/>
        </w:rPr>
      </w:pPr>
      <w:bookmarkStart w:id="2" w:name="_Toc270281765"/>
      <w:r w:rsidRPr="00D70859">
        <w:rPr>
          <w:rFonts w:ascii="宋体" w:eastAsia="宋体" w:hAnsi="宋体" w:cs="仿宋" w:hint="eastAsia"/>
          <w:b/>
          <w:bCs/>
          <w:sz w:val="32"/>
          <w:szCs w:val="32"/>
        </w:rPr>
        <w:t>采购单位：</w:t>
      </w:r>
      <w:r w:rsidRPr="00D70859">
        <w:rPr>
          <w:rFonts w:ascii="宋体" w:eastAsia="宋体" w:hAnsi="宋体" w:cs="仿宋_GB2312" w:hint="eastAsia"/>
          <w:b/>
          <w:sz w:val="32"/>
          <w:szCs w:val="32"/>
        </w:rPr>
        <w:t>浏阳市</w:t>
      </w:r>
      <w:r>
        <w:rPr>
          <w:rFonts w:ascii="宋体" w:eastAsia="宋体" w:hAnsi="宋体" w:cs="仿宋_GB2312" w:hint="eastAsia"/>
          <w:b/>
          <w:sz w:val="32"/>
          <w:szCs w:val="32"/>
        </w:rPr>
        <w:t>人民</w:t>
      </w:r>
      <w:r w:rsidRPr="00D70859">
        <w:rPr>
          <w:rFonts w:ascii="宋体" w:eastAsia="宋体" w:hAnsi="宋体" w:cs="仿宋_GB2312" w:hint="eastAsia"/>
          <w:b/>
          <w:sz w:val="32"/>
          <w:szCs w:val="32"/>
        </w:rPr>
        <w:t>医院</w:t>
      </w:r>
    </w:p>
    <w:p w:rsidR="00A52747" w:rsidRPr="00D70859" w:rsidRDefault="00A52747" w:rsidP="00C74891">
      <w:pPr>
        <w:tabs>
          <w:tab w:val="left" w:pos="540"/>
        </w:tabs>
        <w:adjustRightInd w:val="0"/>
        <w:snapToGrid w:val="0"/>
        <w:spacing w:beforeLines="20" w:afterLines="20" w:line="540" w:lineRule="exact"/>
        <w:ind w:firstLineChars="200" w:firstLine="643"/>
        <w:rPr>
          <w:rFonts w:ascii="宋体" w:eastAsia="宋体" w:hAnsi="Times New Roman" w:cs="Times New Roman"/>
          <w:b/>
          <w:bCs/>
          <w:position w:val="6"/>
          <w:sz w:val="32"/>
          <w:szCs w:val="32"/>
        </w:rPr>
      </w:pPr>
    </w:p>
    <w:p w:rsidR="00A52747" w:rsidRDefault="00A52747" w:rsidP="00C74891">
      <w:pPr>
        <w:tabs>
          <w:tab w:val="left" w:pos="540"/>
        </w:tabs>
        <w:adjustRightInd w:val="0"/>
        <w:snapToGrid w:val="0"/>
        <w:spacing w:beforeLines="20" w:afterLines="20" w:line="540" w:lineRule="exact"/>
        <w:ind w:firstLineChars="200" w:firstLine="643"/>
        <w:rPr>
          <w:rFonts w:ascii="宋体" w:eastAsia="宋体" w:hAnsi="宋体" w:cs="仿宋"/>
          <w:b/>
          <w:bCs/>
          <w:sz w:val="32"/>
          <w:szCs w:val="32"/>
        </w:rPr>
      </w:pPr>
      <w:r w:rsidRPr="00D70859">
        <w:rPr>
          <w:rFonts w:ascii="宋体" w:eastAsia="宋体" w:hAnsi="宋体" w:cs="仿宋" w:hint="eastAsia"/>
          <w:b/>
          <w:bCs/>
          <w:sz w:val="32"/>
          <w:szCs w:val="32"/>
        </w:rPr>
        <w:t>采购代理机构：湖南云都项目管理有限公司</w:t>
      </w:r>
    </w:p>
    <w:p w:rsidR="00A52747" w:rsidRPr="00D70859" w:rsidRDefault="00A52747" w:rsidP="00C74891">
      <w:pPr>
        <w:tabs>
          <w:tab w:val="left" w:pos="540"/>
        </w:tabs>
        <w:adjustRightInd w:val="0"/>
        <w:snapToGrid w:val="0"/>
        <w:spacing w:beforeLines="20" w:afterLines="20" w:line="540" w:lineRule="exact"/>
        <w:ind w:firstLineChars="200" w:firstLine="643"/>
        <w:rPr>
          <w:rFonts w:ascii="宋体" w:eastAsia="宋体" w:hAnsi="Times New Roman" w:cs="Times New Roman"/>
          <w:b/>
          <w:bCs/>
          <w:position w:val="6"/>
          <w:sz w:val="32"/>
          <w:szCs w:val="32"/>
        </w:rPr>
      </w:pPr>
    </w:p>
    <w:p w:rsidR="00A52747" w:rsidRDefault="00A52747" w:rsidP="00C74891">
      <w:pPr>
        <w:spacing w:beforeLines="20" w:afterLines="20" w:line="800" w:lineRule="exact"/>
        <w:ind w:firstLine="964"/>
        <w:jc w:val="center"/>
        <w:textAlignment w:val="center"/>
        <w:rPr>
          <w:rFonts w:ascii="宋体" w:eastAsia="宋体" w:hAnsi="Times New Roman" w:cs="Times New Roman"/>
          <w:b/>
          <w:bCs/>
          <w:sz w:val="32"/>
          <w:szCs w:val="32"/>
        </w:rPr>
      </w:pPr>
      <w:r w:rsidRPr="00D70859">
        <w:rPr>
          <w:rFonts w:ascii="宋体" w:eastAsia="宋体" w:hAnsi="宋体" w:cs="仿宋" w:hint="eastAsia"/>
          <w:b/>
          <w:bCs/>
          <w:sz w:val="32"/>
          <w:szCs w:val="32"/>
        </w:rPr>
        <w:t>2025年</w:t>
      </w:r>
      <w:r>
        <w:rPr>
          <w:rFonts w:ascii="宋体" w:eastAsia="宋体" w:hAnsi="宋体" w:cs="仿宋" w:hint="eastAsia"/>
          <w:b/>
          <w:bCs/>
          <w:sz w:val="32"/>
          <w:szCs w:val="32"/>
        </w:rPr>
        <w:t>6</w:t>
      </w:r>
      <w:r w:rsidRPr="00D70859">
        <w:rPr>
          <w:rFonts w:ascii="宋体" w:eastAsia="宋体" w:hAnsi="宋体" w:cs="仿宋" w:hint="eastAsia"/>
          <w:b/>
          <w:bCs/>
          <w:sz w:val="32"/>
          <w:szCs w:val="32"/>
        </w:rPr>
        <w:t>月</w:t>
      </w:r>
    </w:p>
    <w:p w:rsidR="00A52747" w:rsidRPr="00D70859" w:rsidRDefault="00A52747" w:rsidP="00C74891">
      <w:pPr>
        <w:spacing w:beforeLines="20" w:afterLines="20" w:line="800" w:lineRule="exact"/>
        <w:ind w:firstLine="1325"/>
        <w:jc w:val="center"/>
        <w:textAlignment w:val="center"/>
        <w:rPr>
          <w:rFonts w:ascii="宋体" w:eastAsia="宋体" w:hAnsi="宋体" w:cs="仿宋"/>
          <w:b/>
          <w:bCs/>
          <w:sz w:val="44"/>
          <w:szCs w:val="44"/>
        </w:rPr>
        <w:sectPr w:rsidR="00A52747" w:rsidRPr="00D70859" w:rsidSect="00A5274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0" w:footer="754" w:gutter="0"/>
          <w:pgNumType w:start="0"/>
          <w:cols w:space="720"/>
          <w:titlePg/>
          <w:docGrid w:linePitch="312"/>
        </w:sectPr>
      </w:pPr>
    </w:p>
    <w:p w:rsidR="00A52747" w:rsidRPr="00D70859" w:rsidRDefault="00A52747">
      <w:pPr>
        <w:ind w:firstLine="1325"/>
        <w:jc w:val="center"/>
        <w:rPr>
          <w:rFonts w:ascii="宋体" w:eastAsia="宋体" w:hAnsi="宋体" w:cs="Times New Roman"/>
          <w:b/>
          <w:bCs/>
          <w:sz w:val="44"/>
          <w:szCs w:val="44"/>
        </w:rPr>
      </w:pPr>
      <w:r w:rsidRPr="00D70859">
        <w:rPr>
          <w:rFonts w:ascii="宋体" w:eastAsia="宋体" w:hAnsi="宋体" w:cs="仿宋" w:hint="eastAsia"/>
          <w:b/>
          <w:bCs/>
          <w:sz w:val="44"/>
          <w:szCs w:val="44"/>
        </w:rPr>
        <w:lastRenderedPageBreak/>
        <w:t>目   录</w:t>
      </w:r>
    </w:p>
    <w:p w:rsidR="00A52747" w:rsidRPr="00D70859" w:rsidRDefault="00A52747">
      <w:pPr>
        <w:spacing w:line="360" w:lineRule="auto"/>
        <w:ind w:firstLine="904"/>
        <w:jc w:val="center"/>
        <w:rPr>
          <w:rFonts w:ascii="宋体" w:eastAsia="宋体" w:hAnsi="宋体" w:cs="Times New Roman"/>
          <w:b/>
          <w:bCs/>
          <w:sz w:val="30"/>
          <w:szCs w:val="30"/>
        </w:rPr>
      </w:pPr>
    </w:p>
    <w:p w:rsidR="00A52747" w:rsidRPr="009710A4" w:rsidRDefault="00FC096E" w:rsidP="00780B67">
      <w:pPr>
        <w:pStyle w:val="10"/>
        <w:tabs>
          <w:tab w:val="right" w:leader="dot" w:pos="9628"/>
        </w:tabs>
        <w:spacing w:line="360" w:lineRule="auto"/>
        <w:rPr>
          <w:rFonts w:ascii="宋体" w:eastAsia="宋体" w:hAnsi="宋体"/>
          <w:b/>
          <w:bCs/>
          <w:sz w:val="28"/>
          <w:szCs w:val="28"/>
        </w:rPr>
      </w:pPr>
      <w:r w:rsidRPr="00D70859">
        <w:rPr>
          <w:rFonts w:ascii="宋体" w:eastAsia="宋体" w:hAnsi="宋体" w:cs="仿宋"/>
          <w:b/>
          <w:bCs/>
          <w:sz w:val="30"/>
          <w:szCs w:val="30"/>
        </w:rPr>
        <w:fldChar w:fldCharType="begin"/>
      </w:r>
      <w:r w:rsidR="00A52747" w:rsidRPr="00D70859">
        <w:rPr>
          <w:rFonts w:ascii="宋体" w:eastAsia="宋体" w:hAnsi="宋体" w:cs="仿宋"/>
          <w:b/>
          <w:bCs/>
          <w:sz w:val="30"/>
          <w:szCs w:val="30"/>
        </w:rPr>
        <w:instrText xml:space="preserve"> TOC \o "1-3" \h \z \u </w:instrText>
      </w:r>
      <w:r w:rsidRPr="00D70859">
        <w:rPr>
          <w:rFonts w:ascii="宋体" w:eastAsia="宋体" w:hAnsi="宋体" w:cs="仿宋"/>
          <w:b/>
          <w:bCs/>
          <w:sz w:val="30"/>
          <w:szCs w:val="30"/>
        </w:rPr>
        <w:fldChar w:fldCharType="separate"/>
      </w:r>
      <w:hyperlink w:anchor="_Toc97834852" w:history="1">
        <w:r w:rsidR="00A52747" w:rsidRPr="009710A4">
          <w:rPr>
            <w:rStyle w:val="af2"/>
            <w:rFonts w:ascii="宋体" w:eastAsia="宋体" w:hAnsi="宋体" w:cs="仿宋"/>
            <w:b/>
            <w:bCs/>
            <w:color w:val="auto"/>
            <w:kern w:val="0"/>
            <w:sz w:val="28"/>
            <w:szCs w:val="28"/>
          </w:rPr>
          <w:t xml:space="preserve">第一章 </w:t>
        </w:r>
        <w:r w:rsidR="00A52747" w:rsidRPr="009710A4">
          <w:rPr>
            <w:rStyle w:val="af2"/>
            <w:rFonts w:ascii="宋体" w:eastAsia="宋体" w:hAnsi="宋体" w:cs="仿宋" w:hint="eastAsia"/>
            <w:b/>
            <w:bCs/>
            <w:color w:val="auto"/>
            <w:kern w:val="0"/>
            <w:sz w:val="28"/>
            <w:szCs w:val="28"/>
          </w:rPr>
          <w:t>遴选</w:t>
        </w:r>
        <w:r w:rsidR="00A52747" w:rsidRPr="009710A4">
          <w:rPr>
            <w:rStyle w:val="af2"/>
            <w:rFonts w:ascii="宋体" w:eastAsia="宋体" w:hAnsi="宋体" w:cs="仿宋"/>
            <w:b/>
            <w:bCs/>
            <w:color w:val="auto"/>
            <w:kern w:val="0"/>
            <w:sz w:val="28"/>
            <w:szCs w:val="28"/>
          </w:rPr>
          <w:t>公告</w:t>
        </w:r>
      </w:hyperlink>
    </w:p>
    <w:p w:rsidR="00A52747" w:rsidRPr="009710A4" w:rsidRDefault="00FC096E">
      <w:pPr>
        <w:pStyle w:val="10"/>
        <w:tabs>
          <w:tab w:val="right" w:leader="dot" w:pos="9628"/>
        </w:tabs>
        <w:spacing w:line="360" w:lineRule="auto"/>
        <w:rPr>
          <w:rFonts w:ascii="宋体" w:eastAsia="宋体" w:hAnsi="宋体"/>
          <w:b/>
          <w:bCs/>
          <w:sz w:val="28"/>
          <w:szCs w:val="28"/>
        </w:rPr>
      </w:pPr>
      <w:hyperlink w:anchor="_Toc97834853" w:history="1">
        <w:r w:rsidR="00A52747" w:rsidRPr="009710A4">
          <w:rPr>
            <w:rStyle w:val="af2"/>
            <w:rFonts w:ascii="宋体" w:eastAsia="宋体" w:hAnsi="宋体" w:cs="仿宋"/>
            <w:b/>
            <w:bCs/>
            <w:color w:val="auto"/>
            <w:kern w:val="0"/>
            <w:sz w:val="28"/>
            <w:szCs w:val="28"/>
          </w:rPr>
          <w:t xml:space="preserve">第二章 </w:t>
        </w:r>
        <w:r w:rsidR="00A52747" w:rsidRPr="009710A4">
          <w:rPr>
            <w:rStyle w:val="af2"/>
            <w:rFonts w:ascii="宋体" w:eastAsia="宋体" w:hAnsi="宋体" w:cs="仿宋" w:hint="eastAsia"/>
            <w:b/>
            <w:bCs/>
            <w:color w:val="auto"/>
            <w:kern w:val="0"/>
            <w:sz w:val="28"/>
            <w:szCs w:val="28"/>
          </w:rPr>
          <w:t>采购需求说明</w:t>
        </w:r>
      </w:hyperlink>
    </w:p>
    <w:p w:rsidR="00A52747" w:rsidRPr="009710A4" w:rsidRDefault="00FC096E">
      <w:pPr>
        <w:pStyle w:val="10"/>
        <w:tabs>
          <w:tab w:val="right" w:leader="dot" w:pos="9628"/>
        </w:tabs>
        <w:spacing w:line="360" w:lineRule="auto"/>
        <w:rPr>
          <w:rFonts w:ascii="宋体" w:eastAsia="宋体" w:hAnsi="宋体"/>
          <w:b/>
          <w:bCs/>
          <w:sz w:val="28"/>
          <w:szCs w:val="28"/>
        </w:rPr>
      </w:pPr>
      <w:hyperlink w:anchor="_Toc97834854" w:history="1">
        <w:r w:rsidR="00A52747" w:rsidRPr="009710A4">
          <w:rPr>
            <w:rStyle w:val="af2"/>
            <w:rFonts w:ascii="宋体" w:eastAsia="宋体" w:hAnsi="宋体" w:cs="仿宋"/>
            <w:b/>
            <w:bCs/>
            <w:color w:val="auto"/>
            <w:kern w:val="0"/>
            <w:sz w:val="28"/>
            <w:szCs w:val="28"/>
          </w:rPr>
          <w:t>第三章 采购目录</w:t>
        </w:r>
      </w:hyperlink>
    </w:p>
    <w:p w:rsidR="00A52747" w:rsidRPr="009710A4" w:rsidRDefault="00FC096E">
      <w:pPr>
        <w:pStyle w:val="10"/>
        <w:tabs>
          <w:tab w:val="right" w:leader="dot" w:pos="9628"/>
        </w:tabs>
        <w:spacing w:line="360" w:lineRule="auto"/>
        <w:rPr>
          <w:rFonts w:ascii="宋体" w:eastAsia="宋体" w:hAnsi="宋体"/>
          <w:b/>
          <w:bCs/>
          <w:sz w:val="28"/>
          <w:szCs w:val="28"/>
        </w:rPr>
      </w:pPr>
      <w:hyperlink w:anchor="_Toc97834855" w:history="1">
        <w:r w:rsidR="00A52747" w:rsidRPr="009710A4">
          <w:rPr>
            <w:rStyle w:val="af2"/>
            <w:rFonts w:ascii="宋体" w:eastAsia="宋体" w:hAnsi="宋体" w:cs="仿宋"/>
            <w:b/>
            <w:bCs/>
            <w:color w:val="auto"/>
            <w:kern w:val="0"/>
            <w:sz w:val="28"/>
            <w:szCs w:val="28"/>
          </w:rPr>
          <w:t xml:space="preserve">第四章 </w:t>
        </w:r>
        <w:r w:rsidR="00A52747" w:rsidRPr="009710A4">
          <w:rPr>
            <w:rStyle w:val="af2"/>
            <w:rFonts w:ascii="宋体" w:eastAsia="宋体" w:hAnsi="宋体" w:cs="仿宋" w:hint="eastAsia"/>
            <w:b/>
            <w:bCs/>
            <w:color w:val="auto"/>
            <w:kern w:val="0"/>
            <w:sz w:val="28"/>
            <w:szCs w:val="28"/>
          </w:rPr>
          <w:t>供应商</w:t>
        </w:r>
        <w:r w:rsidR="00A52747" w:rsidRPr="009710A4">
          <w:rPr>
            <w:rStyle w:val="af2"/>
            <w:rFonts w:ascii="宋体" w:eastAsia="宋体" w:hAnsi="宋体" w:cs="仿宋"/>
            <w:b/>
            <w:bCs/>
            <w:color w:val="auto"/>
            <w:kern w:val="0"/>
            <w:sz w:val="28"/>
            <w:szCs w:val="28"/>
          </w:rPr>
          <w:t>须知</w:t>
        </w:r>
      </w:hyperlink>
    </w:p>
    <w:p w:rsidR="00A52747" w:rsidRPr="009710A4" w:rsidRDefault="00FC096E">
      <w:pPr>
        <w:pStyle w:val="10"/>
        <w:tabs>
          <w:tab w:val="right" w:leader="dot" w:pos="9628"/>
        </w:tabs>
        <w:spacing w:line="360" w:lineRule="auto"/>
        <w:rPr>
          <w:rFonts w:ascii="宋体" w:eastAsia="宋体" w:hAnsi="宋体"/>
          <w:b/>
          <w:bCs/>
          <w:sz w:val="28"/>
          <w:szCs w:val="28"/>
        </w:rPr>
      </w:pPr>
      <w:hyperlink w:anchor="_Toc97834864" w:history="1">
        <w:r w:rsidR="00A52747" w:rsidRPr="009710A4">
          <w:rPr>
            <w:rStyle w:val="af2"/>
            <w:rFonts w:ascii="宋体" w:eastAsia="宋体" w:hAnsi="宋体" w:cs="仿宋"/>
            <w:b/>
            <w:bCs/>
            <w:color w:val="auto"/>
            <w:kern w:val="0"/>
            <w:sz w:val="28"/>
            <w:szCs w:val="28"/>
          </w:rPr>
          <w:t xml:space="preserve">第五章 </w:t>
        </w:r>
        <w:r w:rsidR="00A52747" w:rsidRPr="009710A4">
          <w:rPr>
            <w:rStyle w:val="af2"/>
            <w:rFonts w:ascii="宋体" w:eastAsia="宋体" w:hAnsi="宋体" w:cs="仿宋" w:hint="eastAsia"/>
            <w:b/>
            <w:bCs/>
            <w:color w:val="auto"/>
            <w:kern w:val="0"/>
            <w:sz w:val="28"/>
            <w:szCs w:val="28"/>
          </w:rPr>
          <w:t>评审办法</w:t>
        </w:r>
      </w:hyperlink>
    </w:p>
    <w:p w:rsidR="00A52747" w:rsidRPr="009710A4" w:rsidRDefault="00FC096E">
      <w:pPr>
        <w:pStyle w:val="10"/>
        <w:tabs>
          <w:tab w:val="right" w:leader="dot" w:pos="9628"/>
        </w:tabs>
        <w:spacing w:line="360" w:lineRule="auto"/>
        <w:rPr>
          <w:rStyle w:val="af2"/>
          <w:rFonts w:ascii="宋体" w:eastAsia="宋体" w:hAnsi="宋体" w:cs="仿宋"/>
          <w:b/>
          <w:bCs/>
          <w:color w:val="auto"/>
          <w:kern w:val="0"/>
          <w:sz w:val="28"/>
          <w:szCs w:val="28"/>
        </w:rPr>
      </w:pPr>
      <w:r w:rsidRPr="00FC096E">
        <w:rPr>
          <w:rFonts w:ascii="宋体" w:eastAsia="宋体" w:hAnsi="宋体"/>
          <w:sz w:val="28"/>
          <w:szCs w:val="28"/>
        </w:rPr>
        <w:fldChar w:fldCharType="begin"/>
      </w:r>
      <w:r w:rsidR="00A52747" w:rsidRPr="009710A4">
        <w:rPr>
          <w:rFonts w:ascii="宋体" w:eastAsia="宋体" w:hAnsi="宋体"/>
          <w:sz w:val="28"/>
          <w:szCs w:val="28"/>
        </w:rPr>
        <w:instrText xml:space="preserve"> HYPERLINK \l "_Toc97834867" </w:instrText>
      </w:r>
      <w:r w:rsidRPr="00FC096E">
        <w:rPr>
          <w:rFonts w:ascii="宋体" w:eastAsia="宋体" w:hAnsi="宋体"/>
          <w:sz w:val="28"/>
          <w:szCs w:val="28"/>
        </w:rPr>
        <w:fldChar w:fldCharType="separate"/>
      </w:r>
      <w:r w:rsidR="00A52747" w:rsidRPr="009710A4">
        <w:rPr>
          <w:rStyle w:val="af2"/>
          <w:rFonts w:ascii="宋体" w:eastAsia="宋体" w:hAnsi="宋体" w:cs="仿宋"/>
          <w:b/>
          <w:bCs/>
          <w:color w:val="auto"/>
          <w:kern w:val="0"/>
          <w:sz w:val="28"/>
          <w:szCs w:val="28"/>
        </w:rPr>
        <w:t>第</w:t>
      </w:r>
      <w:r w:rsidR="00A52747" w:rsidRPr="009710A4">
        <w:rPr>
          <w:rStyle w:val="af2"/>
          <w:rFonts w:ascii="宋体" w:eastAsia="宋体" w:hAnsi="宋体" w:cs="仿宋" w:hint="eastAsia"/>
          <w:b/>
          <w:bCs/>
          <w:color w:val="auto"/>
          <w:kern w:val="0"/>
          <w:sz w:val="28"/>
          <w:szCs w:val="28"/>
        </w:rPr>
        <w:t>六</w:t>
      </w:r>
      <w:r w:rsidR="00A52747" w:rsidRPr="009710A4">
        <w:rPr>
          <w:rStyle w:val="af2"/>
          <w:rFonts w:ascii="宋体" w:eastAsia="宋体" w:hAnsi="宋体" w:cs="仿宋"/>
          <w:b/>
          <w:bCs/>
          <w:color w:val="auto"/>
          <w:kern w:val="0"/>
          <w:sz w:val="28"/>
          <w:szCs w:val="28"/>
        </w:rPr>
        <w:t xml:space="preserve">章 </w:t>
      </w:r>
      <w:r w:rsidR="00A52747" w:rsidRPr="009710A4">
        <w:rPr>
          <w:rStyle w:val="af2"/>
          <w:rFonts w:ascii="宋体" w:eastAsia="宋体" w:hAnsi="宋体" w:cs="仿宋" w:hint="eastAsia"/>
          <w:b/>
          <w:bCs/>
          <w:color w:val="auto"/>
          <w:kern w:val="0"/>
          <w:sz w:val="28"/>
          <w:szCs w:val="28"/>
        </w:rPr>
        <w:t>合同协议书</w:t>
      </w:r>
    </w:p>
    <w:p w:rsidR="00A52747" w:rsidRPr="00D70859" w:rsidRDefault="00A52747" w:rsidP="00780B67">
      <w:pPr>
        <w:pStyle w:val="10"/>
        <w:tabs>
          <w:tab w:val="right" w:leader="dot" w:pos="9628"/>
        </w:tabs>
        <w:spacing w:line="360" w:lineRule="auto"/>
        <w:rPr>
          <w:rFonts w:ascii="宋体" w:eastAsia="宋体" w:hAnsi="宋体"/>
          <w:b/>
          <w:bCs/>
          <w:sz w:val="30"/>
          <w:szCs w:val="30"/>
        </w:rPr>
      </w:pPr>
      <w:r w:rsidRPr="009710A4">
        <w:rPr>
          <w:rStyle w:val="af2"/>
          <w:rFonts w:ascii="宋体" w:eastAsia="宋体" w:hAnsi="宋体" w:cs="仿宋" w:hint="eastAsia"/>
          <w:b/>
          <w:bCs/>
          <w:color w:val="auto"/>
          <w:kern w:val="0"/>
          <w:sz w:val="28"/>
          <w:szCs w:val="28"/>
        </w:rPr>
        <w:t>第七章 响应文件</w:t>
      </w:r>
      <w:r w:rsidRPr="009710A4">
        <w:rPr>
          <w:rStyle w:val="af2"/>
          <w:rFonts w:ascii="宋体" w:eastAsia="宋体" w:hAnsi="宋体" w:cs="仿宋"/>
          <w:b/>
          <w:bCs/>
          <w:color w:val="auto"/>
          <w:kern w:val="0"/>
          <w:sz w:val="28"/>
          <w:szCs w:val="28"/>
        </w:rPr>
        <w:t>格式</w:t>
      </w:r>
      <w:r w:rsidR="00FC096E" w:rsidRPr="009710A4">
        <w:rPr>
          <w:rFonts w:ascii="宋体" w:eastAsia="宋体" w:hAnsi="宋体"/>
          <w:b/>
          <w:bCs/>
          <w:sz w:val="28"/>
          <w:szCs w:val="28"/>
        </w:rPr>
        <w:fldChar w:fldCharType="end"/>
      </w:r>
    </w:p>
    <w:p w:rsidR="00A52747" w:rsidRPr="00D70859" w:rsidRDefault="00FC096E">
      <w:pPr>
        <w:tabs>
          <w:tab w:val="right" w:leader="dot" w:pos="9288"/>
        </w:tabs>
        <w:ind w:firstLine="904"/>
        <w:jc w:val="left"/>
        <w:rPr>
          <w:rFonts w:ascii="宋体" w:eastAsia="宋体" w:hAnsi="宋体" w:cs="仿宋"/>
          <w:b/>
          <w:bCs/>
          <w:sz w:val="30"/>
          <w:szCs w:val="30"/>
        </w:rPr>
      </w:pPr>
      <w:r w:rsidRPr="00D70859">
        <w:rPr>
          <w:rFonts w:ascii="宋体" w:eastAsia="宋体" w:hAnsi="宋体" w:cs="仿宋"/>
          <w:b/>
          <w:bCs/>
          <w:sz w:val="30"/>
          <w:szCs w:val="30"/>
        </w:rPr>
        <w:fldChar w:fldCharType="end"/>
      </w:r>
    </w:p>
    <w:p w:rsidR="00A52747" w:rsidRPr="00D70859" w:rsidRDefault="00A52747">
      <w:pPr>
        <w:ind w:firstLine="900"/>
        <w:jc w:val="left"/>
        <w:rPr>
          <w:rFonts w:ascii="宋体" w:eastAsia="宋体" w:hAnsi="宋体" w:cs="Times New Roman"/>
          <w:sz w:val="30"/>
          <w:szCs w:val="30"/>
        </w:rPr>
      </w:pPr>
    </w:p>
    <w:p w:rsidR="00A52747" w:rsidRPr="00D70859" w:rsidRDefault="00A52747">
      <w:pPr>
        <w:jc w:val="left"/>
        <w:rPr>
          <w:rFonts w:ascii="Times New Roman" w:eastAsia="宋体" w:hAnsi="Times New Roman" w:cs="Times New Roman"/>
          <w:szCs w:val="21"/>
        </w:rPr>
      </w:pPr>
    </w:p>
    <w:p w:rsidR="00A52747" w:rsidRPr="00D70859" w:rsidRDefault="00A52747">
      <w:pPr>
        <w:jc w:val="left"/>
        <w:rPr>
          <w:rFonts w:ascii="Times New Roman" w:eastAsia="宋体" w:hAnsi="Times New Roman" w:cs="Times New Roman"/>
          <w:szCs w:val="21"/>
        </w:rPr>
      </w:pPr>
    </w:p>
    <w:p w:rsidR="00A52747" w:rsidRPr="00D70859" w:rsidRDefault="00A52747">
      <w:pPr>
        <w:rPr>
          <w:rFonts w:ascii="Times New Roman" w:eastAsia="宋体" w:hAnsi="Times New Roman" w:cs="Times New Roman"/>
          <w:szCs w:val="21"/>
        </w:rPr>
      </w:pPr>
    </w:p>
    <w:p w:rsidR="00A52747" w:rsidRPr="00D70859" w:rsidRDefault="00A52747" w:rsidP="00072A95">
      <w:pPr>
        <w:tabs>
          <w:tab w:val="left" w:pos="420"/>
          <w:tab w:val="left" w:pos="840"/>
          <w:tab w:val="left" w:pos="1260"/>
          <w:tab w:val="left" w:pos="1680"/>
          <w:tab w:val="left" w:pos="2100"/>
          <w:tab w:val="left" w:pos="2520"/>
          <w:tab w:val="left" w:pos="2940"/>
          <w:tab w:val="left" w:pos="3360"/>
          <w:tab w:val="left" w:pos="3780"/>
          <w:tab w:val="left" w:pos="4200"/>
          <w:tab w:val="left" w:pos="4620"/>
          <w:tab w:val="center" w:pos="4873"/>
          <w:tab w:val="left" w:pos="5040"/>
          <w:tab w:val="left" w:pos="8770"/>
        </w:tabs>
        <w:spacing w:line="480" w:lineRule="auto"/>
        <w:ind w:firstLine="1325"/>
        <w:jc w:val="left"/>
        <w:outlineLvl w:val="0"/>
        <w:rPr>
          <w:rFonts w:ascii="宋体" w:eastAsia="宋体" w:hAnsi="宋体" w:cs="仿宋"/>
          <w:b/>
          <w:bCs/>
          <w:kern w:val="0"/>
          <w:sz w:val="44"/>
          <w:szCs w:val="44"/>
        </w:rPr>
      </w:pPr>
      <w:bookmarkStart w:id="3" w:name="_Toc97834852"/>
      <w:bookmarkEnd w:id="2"/>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p>
    <w:p w:rsidR="00A52747" w:rsidRPr="00D70859" w:rsidRDefault="00A52747" w:rsidP="00072A95">
      <w:pPr>
        <w:tabs>
          <w:tab w:val="center" w:pos="4873"/>
          <w:tab w:val="left" w:pos="8770"/>
        </w:tabs>
        <w:ind w:firstLine="1320"/>
        <w:jc w:val="left"/>
        <w:rPr>
          <w:rFonts w:ascii="宋体" w:eastAsia="宋体" w:hAnsi="宋体" w:cs="仿宋"/>
          <w:sz w:val="44"/>
          <w:szCs w:val="44"/>
        </w:rPr>
        <w:sectPr w:rsidR="00A52747" w:rsidRPr="00D70859" w:rsidSect="00A52747">
          <w:pgSz w:w="11906" w:h="16838"/>
          <w:pgMar w:top="1440" w:right="1080" w:bottom="1440" w:left="1080" w:header="850" w:footer="754" w:gutter="0"/>
          <w:pgNumType w:start="0"/>
          <w:cols w:space="720"/>
          <w:titlePg/>
          <w:docGrid w:linePitch="312"/>
        </w:sectPr>
      </w:pPr>
      <w:r w:rsidRPr="00D70859">
        <w:rPr>
          <w:rFonts w:ascii="宋体" w:eastAsia="宋体" w:hAnsi="宋体" w:cs="仿宋" w:hint="eastAsia"/>
          <w:sz w:val="44"/>
          <w:szCs w:val="44"/>
        </w:rPr>
        <w:tab/>
      </w:r>
    </w:p>
    <w:p w:rsidR="00A52747" w:rsidRPr="00D70859" w:rsidRDefault="00A52747">
      <w:pPr>
        <w:spacing w:line="480" w:lineRule="auto"/>
        <w:ind w:firstLine="1325"/>
        <w:jc w:val="center"/>
        <w:outlineLvl w:val="0"/>
        <w:rPr>
          <w:rFonts w:ascii="宋体" w:eastAsia="宋体" w:hAnsi="Times New Roman" w:cs="Times New Roman"/>
          <w:b/>
          <w:bCs/>
          <w:kern w:val="0"/>
          <w:sz w:val="44"/>
          <w:szCs w:val="44"/>
        </w:rPr>
      </w:pPr>
      <w:r w:rsidRPr="00D70859">
        <w:rPr>
          <w:rFonts w:ascii="宋体" w:eastAsia="宋体" w:hAnsi="宋体" w:cs="仿宋" w:hint="eastAsia"/>
          <w:b/>
          <w:bCs/>
          <w:kern w:val="0"/>
          <w:sz w:val="44"/>
          <w:szCs w:val="44"/>
        </w:rPr>
        <w:lastRenderedPageBreak/>
        <w:t>第一章 遴选公告</w:t>
      </w:r>
      <w:bookmarkEnd w:id="3"/>
    </w:p>
    <w:p w:rsidR="008F73C4" w:rsidRPr="008F73C4" w:rsidRDefault="008F73C4" w:rsidP="008F73C4">
      <w:pPr>
        <w:widowControl/>
        <w:shd w:val="clear" w:color="auto" w:fill="FFFFFF"/>
        <w:spacing w:line="360" w:lineRule="auto"/>
        <w:ind w:firstLineChars="200" w:firstLine="480"/>
        <w:jc w:val="left"/>
        <w:rPr>
          <w:rFonts w:ascii="宋体" w:eastAsia="宋体" w:hAnsi="宋体" w:cs="Times New Roman"/>
          <w:kern w:val="0"/>
          <w:sz w:val="24"/>
          <w:szCs w:val="24"/>
        </w:rPr>
      </w:pPr>
      <w:bookmarkStart w:id="4" w:name="_Hlk70256003"/>
      <w:bookmarkStart w:id="5" w:name="_Hlk201306971"/>
      <w:bookmarkStart w:id="6" w:name="_Toc270281766"/>
      <w:bookmarkStart w:id="7" w:name="_Toc246213133"/>
      <w:r w:rsidRPr="008F73C4">
        <w:rPr>
          <w:rFonts w:ascii="宋体" w:eastAsia="宋体" w:hAnsi="宋体" w:cs="宋体" w:hint="eastAsia"/>
          <w:kern w:val="0"/>
          <w:sz w:val="24"/>
          <w:szCs w:val="24"/>
        </w:rPr>
        <w:t>浏阳市人民医院对“浏阳市人民医院总务物资配送供应商遴选项目”采取公开遴选，欢迎符合条件的供应商参与申请。</w:t>
      </w:r>
    </w:p>
    <w:p w:rsidR="008F73C4" w:rsidRPr="008F73C4" w:rsidRDefault="008F73C4" w:rsidP="008F73C4">
      <w:pPr>
        <w:widowControl/>
        <w:shd w:val="clear" w:color="auto" w:fill="FFFFFF"/>
        <w:spacing w:line="360" w:lineRule="auto"/>
        <w:ind w:firstLine="723"/>
        <w:rPr>
          <w:rFonts w:ascii="宋体" w:eastAsia="宋体" w:hAnsi="宋体" w:cs="Times New Roman"/>
          <w:kern w:val="0"/>
          <w:sz w:val="24"/>
          <w:szCs w:val="24"/>
        </w:rPr>
      </w:pPr>
      <w:r w:rsidRPr="008F73C4">
        <w:rPr>
          <w:rFonts w:ascii="宋体" w:eastAsia="宋体" w:hAnsi="宋体" w:cs="宋体"/>
          <w:b/>
          <w:bCs/>
          <w:kern w:val="0"/>
          <w:sz w:val="24"/>
          <w:szCs w:val="24"/>
        </w:rPr>
        <w:t>1</w:t>
      </w:r>
      <w:r w:rsidRPr="008F73C4">
        <w:rPr>
          <w:rFonts w:ascii="宋体" w:eastAsia="宋体" w:hAnsi="宋体" w:cs="宋体" w:hint="eastAsia"/>
          <w:b/>
          <w:bCs/>
          <w:kern w:val="0"/>
          <w:sz w:val="24"/>
          <w:szCs w:val="24"/>
        </w:rPr>
        <w:t>.项目名称及内容：</w:t>
      </w:r>
    </w:p>
    <w:p w:rsidR="008F73C4" w:rsidRPr="008F73C4" w:rsidRDefault="008F73C4" w:rsidP="008F73C4">
      <w:pPr>
        <w:widowControl/>
        <w:shd w:val="clear" w:color="auto" w:fill="FFFFFF"/>
        <w:spacing w:line="360" w:lineRule="auto"/>
        <w:ind w:firstLine="720"/>
        <w:rPr>
          <w:rFonts w:ascii="宋体" w:eastAsia="宋体" w:hAnsi="宋体" w:cs="宋体"/>
          <w:kern w:val="0"/>
          <w:sz w:val="24"/>
          <w:szCs w:val="24"/>
        </w:rPr>
      </w:pPr>
      <w:r w:rsidRPr="008F73C4">
        <w:rPr>
          <w:rFonts w:ascii="宋体" w:eastAsia="宋体" w:hAnsi="宋体" w:cs="宋体"/>
          <w:kern w:val="0"/>
          <w:sz w:val="24"/>
          <w:szCs w:val="24"/>
        </w:rPr>
        <w:t>1.1</w:t>
      </w:r>
      <w:r w:rsidRPr="008F73C4">
        <w:rPr>
          <w:rFonts w:ascii="宋体" w:eastAsia="宋体" w:hAnsi="宋体" w:cs="宋体" w:hint="eastAsia"/>
          <w:kern w:val="0"/>
          <w:sz w:val="24"/>
          <w:szCs w:val="24"/>
        </w:rPr>
        <w:t xml:space="preserve"> 项目名称：浏阳市人民医院总务物资配送供应商遴选项目</w:t>
      </w:r>
    </w:p>
    <w:p w:rsidR="008F73C4" w:rsidRPr="008F73C4" w:rsidRDefault="008F73C4" w:rsidP="008F73C4">
      <w:pPr>
        <w:widowControl/>
        <w:shd w:val="clear" w:color="auto" w:fill="FFFFFF"/>
        <w:spacing w:line="360" w:lineRule="auto"/>
        <w:ind w:firstLine="720"/>
        <w:rPr>
          <w:rFonts w:ascii="宋体" w:eastAsia="宋体" w:hAnsi="宋体" w:cs="宋体"/>
          <w:kern w:val="0"/>
          <w:sz w:val="24"/>
          <w:szCs w:val="24"/>
        </w:rPr>
      </w:pPr>
      <w:r w:rsidRPr="008F73C4">
        <w:rPr>
          <w:rFonts w:ascii="宋体" w:eastAsia="宋体" w:hAnsi="宋体" w:cs="宋体" w:hint="eastAsia"/>
          <w:kern w:val="0"/>
          <w:sz w:val="24"/>
          <w:szCs w:val="24"/>
        </w:rPr>
        <w:t>1</w:t>
      </w:r>
      <w:r w:rsidRPr="008F73C4">
        <w:rPr>
          <w:rFonts w:ascii="宋体" w:eastAsia="宋体" w:hAnsi="宋体" w:cs="宋体"/>
          <w:kern w:val="0"/>
          <w:sz w:val="24"/>
          <w:szCs w:val="24"/>
        </w:rPr>
        <w:t>.2</w:t>
      </w:r>
      <w:bookmarkStart w:id="8" w:name="_Hlk201330006"/>
      <w:r w:rsidRPr="008F73C4">
        <w:rPr>
          <w:rFonts w:ascii="宋体" w:eastAsia="宋体" w:hAnsi="宋体" w:cs="宋体" w:hint="eastAsia"/>
          <w:kern w:val="0"/>
          <w:sz w:val="24"/>
          <w:szCs w:val="24"/>
        </w:rPr>
        <w:t>采购编号：</w:t>
      </w:r>
      <w:r w:rsidRPr="008F73C4">
        <w:rPr>
          <w:rFonts w:ascii="宋体" w:eastAsia="宋体" w:hAnsi="宋体" w:cs="宋体"/>
          <w:kern w:val="0"/>
          <w:sz w:val="24"/>
          <w:szCs w:val="24"/>
        </w:rPr>
        <w:t>KJ-2025-ZW-CG-B-16</w:t>
      </w:r>
      <w:r w:rsidRPr="008F73C4">
        <w:rPr>
          <w:rFonts w:ascii="宋体" w:eastAsia="宋体" w:hAnsi="宋体" w:cs="宋体" w:hint="eastAsia"/>
          <w:kern w:val="0"/>
          <w:sz w:val="24"/>
          <w:szCs w:val="24"/>
        </w:rPr>
        <w:t xml:space="preserve">   项目编号：YDZB-ZX-2025-020</w:t>
      </w:r>
      <w:bookmarkEnd w:id="8"/>
    </w:p>
    <w:p w:rsidR="008F73C4" w:rsidRPr="008F73C4" w:rsidRDefault="008F73C4" w:rsidP="008F73C4">
      <w:pPr>
        <w:widowControl/>
        <w:shd w:val="clear" w:color="auto" w:fill="FFFFFF"/>
        <w:spacing w:line="360" w:lineRule="auto"/>
        <w:ind w:firstLine="720"/>
        <w:rPr>
          <w:rFonts w:ascii="宋体" w:eastAsia="宋体" w:hAnsi="宋体" w:cs="宋体"/>
          <w:kern w:val="0"/>
          <w:sz w:val="24"/>
          <w:szCs w:val="24"/>
        </w:rPr>
      </w:pPr>
      <w:r w:rsidRPr="008F73C4">
        <w:rPr>
          <w:rFonts w:ascii="宋体" w:eastAsia="宋体" w:hAnsi="宋体" w:cs="宋体"/>
          <w:kern w:val="0"/>
          <w:sz w:val="24"/>
          <w:szCs w:val="24"/>
        </w:rPr>
        <w:t>1.3</w:t>
      </w:r>
      <w:r w:rsidRPr="008F73C4">
        <w:rPr>
          <w:rFonts w:ascii="宋体" w:eastAsia="宋体" w:hAnsi="宋体" w:cs="宋体" w:hint="eastAsia"/>
          <w:kern w:val="0"/>
          <w:sz w:val="24"/>
          <w:szCs w:val="24"/>
        </w:rPr>
        <w:t>入围方式</w:t>
      </w:r>
      <w:r w:rsidRPr="008F73C4">
        <w:rPr>
          <w:rFonts w:ascii="宋体" w:eastAsia="宋体" w:hAnsi="宋体" w:cs="宋体"/>
          <w:kern w:val="0"/>
          <w:sz w:val="24"/>
          <w:szCs w:val="24"/>
        </w:rPr>
        <w:t>:</w:t>
      </w:r>
      <w:r w:rsidRPr="008F73C4">
        <w:rPr>
          <w:rFonts w:ascii="宋体" w:eastAsia="宋体" w:hAnsi="宋体" w:cs="宋体" w:hint="eastAsia"/>
          <w:kern w:val="0"/>
          <w:sz w:val="24"/>
          <w:szCs w:val="24"/>
        </w:rPr>
        <w:t>依据遴选规则每标段遴选1家。</w:t>
      </w:r>
    </w:p>
    <w:p w:rsidR="008F73C4" w:rsidRPr="008F73C4" w:rsidRDefault="008F73C4" w:rsidP="008F73C4">
      <w:pPr>
        <w:widowControl/>
        <w:shd w:val="clear" w:color="auto" w:fill="FFFFFF"/>
        <w:spacing w:line="360" w:lineRule="auto"/>
        <w:ind w:firstLine="720"/>
        <w:rPr>
          <w:rFonts w:ascii="宋体" w:eastAsia="宋体" w:hAnsi="宋体" w:cs="宋体"/>
          <w:kern w:val="0"/>
          <w:sz w:val="24"/>
        </w:rPr>
      </w:pPr>
      <w:r w:rsidRPr="008F73C4">
        <w:rPr>
          <w:rFonts w:ascii="宋体" w:eastAsia="宋体" w:hAnsi="宋体" w:cs="宋体" w:hint="eastAsia"/>
          <w:kern w:val="0"/>
          <w:sz w:val="24"/>
        </w:rPr>
        <w:t>1.4服务周期：三年，一年一签。</w:t>
      </w:r>
    </w:p>
    <w:p w:rsidR="008F73C4" w:rsidRPr="008F73C4" w:rsidRDefault="008F73C4" w:rsidP="008F73C4">
      <w:pPr>
        <w:widowControl/>
        <w:shd w:val="clear" w:color="auto" w:fill="FFFFFF"/>
        <w:spacing w:line="360" w:lineRule="auto"/>
        <w:ind w:firstLine="720"/>
        <w:rPr>
          <w:rFonts w:ascii="宋体" w:eastAsia="宋体" w:hAnsi="宋体" w:cs="宋体"/>
          <w:kern w:val="0"/>
          <w:sz w:val="24"/>
        </w:rPr>
      </w:pPr>
      <w:r w:rsidRPr="008F73C4">
        <w:rPr>
          <w:rFonts w:ascii="宋体" w:eastAsia="宋体" w:hAnsi="宋体" w:cs="宋体" w:hint="eastAsia"/>
          <w:kern w:val="0"/>
          <w:sz w:val="24"/>
        </w:rPr>
        <w:t>1.5</w:t>
      </w:r>
      <w:r w:rsidRPr="008F73C4">
        <w:rPr>
          <w:rFonts w:ascii="宋体" w:eastAsia="宋体" w:hAnsi="宋体" w:cs="宋体"/>
          <w:kern w:val="0"/>
          <w:sz w:val="24"/>
        </w:rPr>
        <w:t>标段信息表</w:t>
      </w:r>
    </w:p>
    <w:tbl>
      <w:tblPr>
        <w:tblW w:w="5000" w:type="pct"/>
        <w:tblLook w:val="04A0"/>
      </w:tblPr>
      <w:tblGrid>
        <w:gridCol w:w="1408"/>
        <w:gridCol w:w="2491"/>
        <w:gridCol w:w="6063"/>
      </w:tblGrid>
      <w:tr w:rsidR="008F73C4" w:rsidRPr="008F73C4" w:rsidTr="006D741E">
        <w:trPr>
          <w:trHeight w:val="430"/>
        </w:trPr>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73C4" w:rsidRPr="008F73C4" w:rsidRDefault="008F73C4" w:rsidP="008F73C4">
            <w:pPr>
              <w:widowControl/>
              <w:jc w:val="center"/>
              <w:rPr>
                <w:rFonts w:ascii="等线" w:eastAsia="等线" w:hAnsi="等线" w:cs="宋体"/>
                <w:color w:val="000000"/>
                <w:kern w:val="0"/>
                <w:sz w:val="22"/>
              </w:rPr>
            </w:pPr>
            <w:r w:rsidRPr="008F73C4">
              <w:rPr>
                <w:rFonts w:ascii="等线" w:eastAsia="等线" w:hAnsi="等线" w:cs="宋体" w:hint="eastAsia"/>
                <w:color w:val="000000"/>
                <w:kern w:val="0"/>
                <w:sz w:val="22"/>
              </w:rPr>
              <w:t>包号</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rsidR="008F73C4" w:rsidRPr="008F73C4" w:rsidRDefault="008F73C4" w:rsidP="008F73C4">
            <w:pPr>
              <w:widowControl/>
              <w:jc w:val="center"/>
              <w:rPr>
                <w:rFonts w:ascii="等线" w:eastAsia="等线" w:hAnsi="等线" w:cs="宋体"/>
                <w:color w:val="000000"/>
                <w:kern w:val="0"/>
                <w:sz w:val="22"/>
              </w:rPr>
            </w:pPr>
            <w:r w:rsidRPr="008F73C4">
              <w:rPr>
                <w:rFonts w:ascii="等线" w:eastAsia="等线" w:hAnsi="等线" w:cs="宋体" w:hint="eastAsia"/>
                <w:color w:val="000000"/>
                <w:kern w:val="0"/>
                <w:sz w:val="22"/>
              </w:rPr>
              <w:t>标段号</w:t>
            </w:r>
          </w:p>
        </w:tc>
        <w:tc>
          <w:tcPr>
            <w:tcW w:w="3043" w:type="pct"/>
            <w:tcBorders>
              <w:top w:val="single" w:sz="4" w:space="0" w:color="auto"/>
              <w:left w:val="nil"/>
              <w:bottom w:val="single" w:sz="4" w:space="0" w:color="auto"/>
              <w:right w:val="single" w:sz="4" w:space="0" w:color="auto"/>
            </w:tcBorders>
            <w:shd w:val="clear" w:color="auto" w:fill="auto"/>
            <w:vAlign w:val="center"/>
            <w:hideMark/>
          </w:tcPr>
          <w:p w:rsidR="008F73C4" w:rsidRPr="008F73C4" w:rsidRDefault="008F73C4" w:rsidP="008F73C4">
            <w:pPr>
              <w:widowControl/>
              <w:jc w:val="center"/>
              <w:rPr>
                <w:rFonts w:ascii="等线" w:eastAsia="等线" w:hAnsi="等线" w:cs="宋体"/>
                <w:color w:val="000000"/>
                <w:kern w:val="0"/>
                <w:sz w:val="22"/>
              </w:rPr>
            </w:pPr>
            <w:r w:rsidRPr="008F73C4">
              <w:rPr>
                <w:rFonts w:ascii="等线" w:eastAsia="等线" w:hAnsi="等线" w:cs="宋体" w:hint="eastAsia"/>
                <w:color w:val="000000"/>
                <w:kern w:val="0"/>
                <w:sz w:val="22"/>
              </w:rPr>
              <w:t>标段名称</w:t>
            </w:r>
          </w:p>
        </w:tc>
      </w:tr>
      <w:tr w:rsidR="008F73C4" w:rsidRPr="008F73C4" w:rsidTr="006D741E">
        <w:trPr>
          <w:trHeight w:val="430"/>
        </w:trPr>
        <w:tc>
          <w:tcPr>
            <w:tcW w:w="707" w:type="pct"/>
            <w:tcBorders>
              <w:top w:val="nil"/>
              <w:left w:val="single" w:sz="4" w:space="0" w:color="auto"/>
              <w:bottom w:val="single" w:sz="4" w:space="0" w:color="auto"/>
              <w:right w:val="single" w:sz="4" w:space="0" w:color="auto"/>
            </w:tcBorders>
            <w:shd w:val="clear" w:color="auto" w:fill="auto"/>
            <w:vAlign w:val="center"/>
            <w:hideMark/>
          </w:tcPr>
          <w:p w:rsidR="008F73C4" w:rsidRPr="008F73C4" w:rsidRDefault="008F73C4" w:rsidP="008F73C4">
            <w:pPr>
              <w:widowControl/>
              <w:jc w:val="center"/>
              <w:rPr>
                <w:rFonts w:ascii="等线" w:eastAsia="等线" w:hAnsi="等线" w:cs="宋体"/>
                <w:color w:val="000000"/>
                <w:kern w:val="0"/>
                <w:sz w:val="22"/>
              </w:rPr>
            </w:pPr>
            <w:r w:rsidRPr="008F73C4">
              <w:rPr>
                <w:rFonts w:ascii="等线" w:eastAsia="等线" w:hAnsi="等线" w:cs="宋体" w:hint="eastAsia"/>
                <w:color w:val="000000"/>
                <w:kern w:val="0"/>
                <w:sz w:val="22"/>
              </w:rPr>
              <w:t>包2</w:t>
            </w:r>
          </w:p>
        </w:tc>
        <w:tc>
          <w:tcPr>
            <w:tcW w:w="1250" w:type="pct"/>
            <w:tcBorders>
              <w:top w:val="nil"/>
              <w:left w:val="nil"/>
              <w:bottom w:val="single" w:sz="4" w:space="0" w:color="auto"/>
              <w:right w:val="single" w:sz="4" w:space="0" w:color="auto"/>
            </w:tcBorders>
            <w:shd w:val="clear" w:color="auto" w:fill="auto"/>
            <w:vAlign w:val="center"/>
          </w:tcPr>
          <w:p w:rsidR="008F73C4" w:rsidRPr="008F73C4" w:rsidRDefault="008F73C4" w:rsidP="008F73C4">
            <w:pPr>
              <w:widowControl/>
              <w:jc w:val="center"/>
              <w:rPr>
                <w:rFonts w:ascii="等线" w:eastAsia="等线" w:hAnsi="等线" w:cs="宋体"/>
                <w:color w:val="000000"/>
                <w:kern w:val="0"/>
                <w:sz w:val="22"/>
              </w:rPr>
            </w:pPr>
            <w:r w:rsidRPr="008F73C4">
              <w:rPr>
                <w:rFonts w:ascii="等线" w:eastAsia="等线" w:hAnsi="等线" w:cs="宋体" w:hint="eastAsia"/>
                <w:color w:val="000000"/>
                <w:kern w:val="0"/>
                <w:sz w:val="22"/>
              </w:rPr>
              <w:t>标段六</w:t>
            </w:r>
          </w:p>
        </w:tc>
        <w:tc>
          <w:tcPr>
            <w:tcW w:w="3043" w:type="pct"/>
            <w:tcBorders>
              <w:top w:val="nil"/>
              <w:left w:val="nil"/>
              <w:bottom w:val="single" w:sz="4" w:space="0" w:color="auto"/>
              <w:right w:val="single" w:sz="4" w:space="0" w:color="auto"/>
            </w:tcBorders>
            <w:shd w:val="clear" w:color="auto" w:fill="auto"/>
            <w:vAlign w:val="center"/>
          </w:tcPr>
          <w:p w:rsidR="008F73C4" w:rsidRPr="008F73C4" w:rsidRDefault="008F73C4" w:rsidP="008F73C4">
            <w:pPr>
              <w:widowControl/>
              <w:jc w:val="center"/>
              <w:rPr>
                <w:rFonts w:ascii="等线" w:eastAsia="等线" w:hAnsi="等线" w:cs="宋体"/>
                <w:color w:val="000000"/>
                <w:kern w:val="0"/>
                <w:sz w:val="22"/>
              </w:rPr>
            </w:pPr>
            <w:r w:rsidRPr="008F73C4">
              <w:rPr>
                <w:rFonts w:ascii="等线" w:eastAsia="等线" w:hAnsi="等线" w:cs="宋体" w:hint="eastAsia"/>
                <w:color w:val="000000"/>
                <w:kern w:val="0"/>
                <w:sz w:val="22"/>
              </w:rPr>
              <w:t>日杂-印刷品类</w:t>
            </w:r>
          </w:p>
        </w:tc>
      </w:tr>
      <w:tr w:rsidR="008F73C4" w:rsidRPr="008F73C4" w:rsidTr="006D741E">
        <w:trPr>
          <w:trHeight w:val="430"/>
        </w:trPr>
        <w:tc>
          <w:tcPr>
            <w:tcW w:w="707" w:type="pct"/>
            <w:tcBorders>
              <w:top w:val="nil"/>
              <w:left w:val="single" w:sz="4" w:space="0" w:color="auto"/>
              <w:bottom w:val="single" w:sz="4" w:space="0" w:color="auto"/>
              <w:right w:val="single" w:sz="4" w:space="0" w:color="auto"/>
            </w:tcBorders>
            <w:shd w:val="clear" w:color="auto" w:fill="auto"/>
            <w:vAlign w:val="center"/>
            <w:hideMark/>
          </w:tcPr>
          <w:p w:rsidR="008F73C4" w:rsidRPr="008F73C4" w:rsidRDefault="008F73C4" w:rsidP="008F73C4">
            <w:pPr>
              <w:widowControl/>
              <w:jc w:val="center"/>
              <w:rPr>
                <w:rFonts w:ascii="等线" w:eastAsia="等线" w:hAnsi="等线" w:cs="宋体"/>
                <w:color w:val="000000"/>
                <w:kern w:val="0"/>
                <w:sz w:val="22"/>
              </w:rPr>
            </w:pPr>
            <w:r w:rsidRPr="008F73C4">
              <w:rPr>
                <w:rFonts w:ascii="等线" w:eastAsia="等线" w:hAnsi="等线" w:cs="宋体" w:hint="eastAsia"/>
                <w:color w:val="000000"/>
                <w:kern w:val="0"/>
                <w:sz w:val="22"/>
              </w:rPr>
              <w:t>包3</w:t>
            </w:r>
          </w:p>
        </w:tc>
        <w:tc>
          <w:tcPr>
            <w:tcW w:w="1250" w:type="pct"/>
            <w:tcBorders>
              <w:top w:val="nil"/>
              <w:left w:val="nil"/>
              <w:bottom w:val="single" w:sz="4" w:space="0" w:color="auto"/>
              <w:right w:val="single" w:sz="4" w:space="0" w:color="auto"/>
            </w:tcBorders>
            <w:shd w:val="clear" w:color="auto" w:fill="auto"/>
            <w:vAlign w:val="center"/>
            <w:hideMark/>
          </w:tcPr>
          <w:p w:rsidR="008F73C4" w:rsidRPr="008F73C4" w:rsidRDefault="008F73C4" w:rsidP="008F73C4">
            <w:pPr>
              <w:widowControl/>
              <w:jc w:val="center"/>
              <w:rPr>
                <w:rFonts w:ascii="等线" w:eastAsia="等线" w:hAnsi="等线" w:cs="宋体"/>
                <w:color w:val="000000"/>
                <w:kern w:val="0"/>
                <w:sz w:val="22"/>
              </w:rPr>
            </w:pPr>
            <w:r w:rsidRPr="008F73C4">
              <w:rPr>
                <w:rFonts w:ascii="等线" w:eastAsia="等线" w:hAnsi="等线" w:cs="宋体" w:hint="eastAsia"/>
                <w:color w:val="000000"/>
                <w:kern w:val="0"/>
                <w:sz w:val="22"/>
              </w:rPr>
              <w:t>标段一</w:t>
            </w:r>
          </w:p>
        </w:tc>
        <w:tc>
          <w:tcPr>
            <w:tcW w:w="3043" w:type="pct"/>
            <w:tcBorders>
              <w:top w:val="nil"/>
              <w:left w:val="nil"/>
              <w:bottom w:val="single" w:sz="4" w:space="0" w:color="auto"/>
              <w:right w:val="single" w:sz="4" w:space="0" w:color="auto"/>
            </w:tcBorders>
            <w:shd w:val="clear" w:color="auto" w:fill="auto"/>
            <w:vAlign w:val="center"/>
            <w:hideMark/>
          </w:tcPr>
          <w:p w:rsidR="008F73C4" w:rsidRPr="008F73C4" w:rsidRDefault="008F73C4" w:rsidP="008F73C4">
            <w:pPr>
              <w:widowControl/>
              <w:jc w:val="center"/>
              <w:rPr>
                <w:rFonts w:ascii="等线" w:eastAsia="等线" w:hAnsi="等线" w:cs="宋体"/>
                <w:color w:val="000000"/>
                <w:kern w:val="0"/>
                <w:sz w:val="22"/>
              </w:rPr>
            </w:pPr>
            <w:r w:rsidRPr="008F73C4">
              <w:rPr>
                <w:rFonts w:ascii="等线" w:eastAsia="等线" w:hAnsi="等线" w:cs="宋体" w:hint="eastAsia"/>
                <w:color w:val="000000"/>
                <w:kern w:val="0"/>
                <w:sz w:val="22"/>
              </w:rPr>
              <w:t>衣服类</w:t>
            </w:r>
          </w:p>
        </w:tc>
      </w:tr>
      <w:tr w:rsidR="008F73C4" w:rsidRPr="008F73C4" w:rsidTr="006D741E">
        <w:trPr>
          <w:trHeight w:val="430"/>
        </w:trPr>
        <w:tc>
          <w:tcPr>
            <w:tcW w:w="707" w:type="pct"/>
            <w:tcBorders>
              <w:top w:val="nil"/>
              <w:left w:val="single" w:sz="4" w:space="0" w:color="auto"/>
              <w:bottom w:val="single" w:sz="4" w:space="0" w:color="auto"/>
              <w:right w:val="single" w:sz="4" w:space="0" w:color="auto"/>
            </w:tcBorders>
            <w:shd w:val="clear" w:color="auto" w:fill="auto"/>
            <w:vAlign w:val="center"/>
            <w:hideMark/>
          </w:tcPr>
          <w:p w:rsidR="008F73C4" w:rsidRPr="008F73C4" w:rsidRDefault="008F73C4" w:rsidP="008F73C4">
            <w:pPr>
              <w:widowControl/>
              <w:jc w:val="center"/>
              <w:rPr>
                <w:rFonts w:ascii="等线" w:eastAsia="等线" w:hAnsi="等线" w:cs="宋体"/>
                <w:color w:val="000000"/>
                <w:kern w:val="0"/>
                <w:sz w:val="22"/>
              </w:rPr>
            </w:pPr>
            <w:r w:rsidRPr="008F73C4">
              <w:rPr>
                <w:rFonts w:ascii="等线" w:eastAsia="等线" w:hAnsi="等线" w:cs="宋体" w:hint="eastAsia"/>
                <w:color w:val="000000"/>
                <w:kern w:val="0"/>
                <w:sz w:val="22"/>
              </w:rPr>
              <w:t>包4</w:t>
            </w:r>
          </w:p>
        </w:tc>
        <w:tc>
          <w:tcPr>
            <w:tcW w:w="1250" w:type="pct"/>
            <w:tcBorders>
              <w:top w:val="nil"/>
              <w:left w:val="nil"/>
              <w:bottom w:val="single" w:sz="4" w:space="0" w:color="auto"/>
              <w:right w:val="single" w:sz="4" w:space="0" w:color="auto"/>
            </w:tcBorders>
            <w:shd w:val="clear" w:color="auto" w:fill="auto"/>
            <w:vAlign w:val="center"/>
            <w:hideMark/>
          </w:tcPr>
          <w:p w:rsidR="008F73C4" w:rsidRPr="008F73C4" w:rsidRDefault="008F73C4" w:rsidP="008F73C4">
            <w:pPr>
              <w:widowControl/>
              <w:jc w:val="center"/>
              <w:rPr>
                <w:rFonts w:ascii="等线" w:eastAsia="等线" w:hAnsi="等线" w:cs="宋体"/>
                <w:color w:val="000000"/>
                <w:kern w:val="0"/>
                <w:sz w:val="22"/>
              </w:rPr>
            </w:pPr>
            <w:r w:rsidRPr="008F73C4">
              <w:rPr>
                <w:rFonts w:ascii="等线" w:eastAsia="等线" w:hAnsi="等线" w:cs="宋体" w:hint="eastAsia"/>
                <w:color w:val="000000"/>
                <w:kern w:val="0"/>
                <w:sz w:val="22"/>
              </w:rPr>
              <w:t>标段一</w:t>
            </w:r>
          </w:p>
        </w:tc>
        <w:tc>
          <w:tcPr>
            <w:tcW w:w="3043" w:type="pct"/>
            <w:tcBorders>
              <w:top w:val="nil"/>
              <w:left w:val="nil"/>
              <w:bottom w:val="single" w:sz="4" w:space="0" w:color="auto"/>
              <w:right w:val="single" w:sz="4" w:space="0" w:color="auto"/>
            </w:tcBorders>
            <w:shd w:val="clear" w:color="auto" w:fill="auto"/>
            <w:vAlign w:val="center"/>
            <w:hideMark/>
          </w:tcPr>
          <w:p w:rsidR="008F73C4" w:rsidRPr="008F73C4" w:rsidRDefault="008F73C4" w:rsidP="008F73C4">
            <w:pPr>
              <w:widowControl/>
              <w:jc w:val="center"/>
              <w:rPr>
                <w:rFonts w:ascii="等线" w:eastAsia="等线" w:hAnsi="等线" w:cs="宋体"/>
                <w:color w:val="000000"/>
                <w:kern w:val="0"/>
                <w:sz w:val="22"/>
              </w:rPr>
            </w:pPr>
            <w:r w:rsidRPr="008F73C4">
              <w:rPr>
                <w:rFonts w:ascii="等线" w:eastAsia="等线" w:hAnsi="等线" w:cs="宋体" w:hint="eastAsia"/>
                <w:color w:val="000000"/>
                <w:kern w:val="0"/>
                <w:sz w:val="22"/>
              </w:rPr>
              <w:t>水电材料类</w:t>
            </w:r>
          </w:p>
        </w:tc>
      </w:tr>
    </w:tbl>
    <w:p w:rsidR="008F73C4" w:rsidRPr="008F73C4" w:rsidRDefault="008F73C4" w:rsidP="008F73C4">
      <w:pPr>
        <w:widowControl/>
        <w:shd w:val="clear" w:color="auto" w:fill="FFFFFF"/>
        <w:spacing w:line="360" w:lineRule="auto"/>
        <w:ind w:firstLine="723"/>
        <w:rPr>
          <w:rFonts w:ascii="宋体" w:eastAsia="宋体" w:hAnsi="宋体" w:cs="Times New Roman"/>
          <w:kern w:val="0"/>
          <w:sz w:val="24"/>
          <w:szCs w:val="24"/>
        </w:rPr>
      </w:pPr>
      <w:r w:rsidRPr="008F73C4">
        <w:rPr>
          <w:rFonts w:ascii="宋体" w:eastAsia="宋体" w:hAnsi="宋体" w:cs="宋体"/>
          <w:b/>
          <w:bCs/>
          <w:kern w:val="0"/>
          <w:sz w:val="24"/>
          <w:szCs w:val="24"/>
        </w:rPr>
        <w:t>2</w:t>
      </w:r>
      <w:r w:rsidRPr="008F73C4">
        <w:rPr>
          <w:rFonts w:ascii="宋体" w:eastAsia="宋体" w:hAnsi="宋体" w:cs="宋体" w:hint="eastAsia"/>
          <w:b/>
          <w:bCs/>
          <w:kern w:val="0"/>
          <w:sz w:val="24"/>
          <w:szCs w:val="24"/>
        </w:rPr>
        <w:t>.供应商资格及要求：</w:t>
      </w:r>
    </w:p>
    <w:p w:rsidR="008F73C4" w:rsidRPr="008F73C4" w:rsidRDefault="008F73C4" w:rsidP="008F73C4">
      <w:pPr>
        <w:widowControl/>
        <w:shd w:val="clear" w:color="auto" w:fill="FFFFFF"/>
        <w:spacing w:line="360" w:lineRule="auto"/>
        <w:ind w:firstLine="720"/>
        <w:rPr>
          <w:rFonts w:ascii="宋体" w:eastAsia="宋体" w:hAnsi="宋体" w:cs="宋体"/>
          <w:kern w:val="0"/>
          <w:sz w:val="24"/>
          <w:szCs w:val="24"/>
        </w:rPr>
      </w:pPr>
      <w:bookmarkStart w:id="9" w:name="OLE_LINK7"/>
      <w:r w:rsidRPr="008F73C4">
        <w:rPr>
          <w:rFonts w:ascii="宋体" w:eastAsia="宋体" w:hAnsi="宋体" w:cs="宋体"/>
          <w:kern w:val="0"/>
          <w:sz w:val="24"/>
          <w:szCs w:val="24"/>
        </w:rPr>
        <w:t xml:space="preserve">2.1 </w:t>
      </w:r>
      <w:r w:rsidRPr="008F73C4">
        <w:rPr>
          <w:rFonts w:ascii="宋体" w:eastAsia="宋体" w:hAnsi="宋体" w:cs="宋体" w:hint="eastAsia"/>
          <w:kern w:val="0"/>
          <w:sz w:val="24"/>
          <w:szCs w:val="24"/>
        </w:rPr>
        <w:t>基本资格条件：</w:t>
      </w:r>
    </w:p>
    <w:p w:rsidR="008F73C4" w:rsidRPr="008F73C4" w:rsidRDefault="008F73C4" w:rsidP="008F73C4">
      <w:pPr>
        <w:widowControl/>
        <w:shd w:val="clear" w:color="auto" w:fill="FFFFFF"/>
        <w:spacing w:line="360" w:lineRule="auto"/>
        <w:ind w:firstLine="720"/>
        <w:rPr>
          <w:rFonts w:ascii="宋体" w:eastAsia="宋体" w:hAnsi="宋体" w:cs="宋体"/>
          <w:kern w:val="0"/>
          <w:sz w:val="24"/>
          <w:szCs w:val="24"/>
        </w:rPr>
      </w:pPr>
      <w:r w:rsidRPr="008F73C4">
        <w:rPr>
          <w:rFonts w:ascii="宋体" w:eastAsia="宋体" w:hAnsi="宋体" w:cs="宋体" w:hint="eastAsia"/>
          <w:kern w:val="0"/>
          <w:sz w:val="24"/>
          <w:szCs w:val="24"/>
        </w:rPr>
        <w:t>（1）具有合法有效的</w:t>
      </w:r>
      <w:bookmarkStart w:id="10" w:name="OLE_LINK5"/>
      <w:r w:rsidRPr="008F73C4">
        <w:rPr>
          <w:rFonts w:ascii="宋体" w:eastAsia="宋体" w:hAnsi="宋体" w:cs="宋体" w:hint="eastAsia"/>
          <w:kern w:val="0"/>
          <w:sz w:val="24"/>
          <w:szCs w:val="24"/>
        </w:rPr>
        <w:t>营业执照</w:t>
      </w:r>
      <w:bookmarkEnd w:id="10"/>
      <w:r w:rsidRPr="008F73C4">
        <w:rPr>
          <w:rFonts w:ascii="宋体" w:eastAsia="宋体" w:hAnsi="宋体" w:cs="宋体" w:hint="eastAsia"/>
          <w:kern w:val="0"/>
          <w:sz w:val="24"/>
          <w:szCs w:val="24"/>
        </w:rPr>
        <w:t>；</w:t>
      </w:r>
    </w:p>
    <w:p w:rsidR="008F73C4" w:rsidRPr="008F73C4" w:rsidRDefault="008F73C4" w:rsidP="008F73C4">
      <w:pPr>
        <w:widowControl/>
        <w:shd w:val="clear" w:color="auto" w:fill="FFFFFF"/>
        <w:spacing w:line="360" w:lineRule="auto"/>
        <w:ind w:firstLine="720"/>
        <w:rPr>
          <w:rFonts w:ascii="宋体" w:eastAsia="宋体" w:hAnsi="宋体" w:cs="Times New Roman"/>
          <w:kern w:val="0"/>
          <w:sz w:val="24"/>
          <w:szCs w:val="24"/>
        </w:rPr>
      </w:pPr>
      <w:r w:rsidRPr="008F73C4">
        <w:rPr>
          <w:rFonts w:ascii="宋体" w:eastAsia="宋体" w:hAnsi="宋体" w:cs="Times New Roman" w:hint="eastAsia"/>
          <w:kern w:val="0"/>
          <w:sz w:val="24"/>
          <w:szCs w:val="24"/>
        </w:rPr>
        <w:t>（2）供应商提交《湖南省政府采购供应商资格承诺函》；</w:t>
      </w:r>
    </w:p>
    <w:p w:rsidR="008F73C4" w:rsidRPr="008F73C4" w:rsidRDefault="008F73C4" w:rsidP="008F73C4">
      <w:pPr>
        <w:widowControl/>
        <w:shd w:val="clear" w:color="auto" w:fill="FFFFFF"/>
        <w:spacing w:line="360" w:lineRule="auto"/>
        <w:ind w:firstLine="720"/>
        <w:rPr>
          <w:rFonts w:ascii="宋体" w:eastAsia="宋体" w:hAnsi="宋体" w:cs="Times New Roman"/>
          <w:kern w:val="0"/>
          <w:sz w:val="24"/>
          <w:szCs w:val="24"/>
        </w:rPr>
      </w:pPr>
      <w:r w:rsidRPr="008F73C4">
        <w:rPr>
          <w:rFonts w:ascii="宋体" w:eastAsia="宋体" w:hAnsi="宋体" w:cs="Times New Roman" w:hint="eastAsia"/>
          <w:kern w:val="0"/>
          <w:sz w:val="24"/>
          <w:szCs w:val="24"/>
        </w:rPr>
        <w:t xml:space="preserve">（3）法人提交法定代表人身份证明原件扫描件或者法定代表人授权委托书原件扫描件以及被授权代表人在投标单位或投标单位依法登记的分支机构近三个月内（2025年3月至2025年5月）任意一个月的社保证明并附法定代表人身份证明原件扫描件，自然人提交身份证原件扫描件； </w:t>
      </w:r>
    </w:p>
    <w:p w:rsidR="008F73C4" w:rsidRPr="008F73C4" w:rsidRDefault="008F73C4" w:rsidP="008F73C4">
      <w:pPr>
        <w:widowControl/>
        <w:shd w:val="clear" w:color="auto" w:fill="FFFFFF"/>
        <w:spacing w:line="360" w:lineRule="auto"/>
        <w:ind w:firstLine="720"/>
        <w:rPr>
          <w:rFonts w:ascii="宋体" w:eastAsia="宋体" w:hAnsi="宋体" w:cs="Times New Roman"/>
          <w:kern w:val="0"/>
          <w:sz w:val="24"/>
          <w:szCs w:val="24"/>
        </w:rPr>
      </w:pPr>
      <w:r w:rsidRPr="008F73C4">
        <w:rPr>
          <w:rFonts w:ascii="宋体" w:eastAsia="宋体" w:hAnsi="宋体" w:cs="Times New Roman" w:hint="eastAsia"/>
          <w:kern w:val="0"/>
          <w:sz w:val="24"/>
          <w:szCs w:val="24"/>
        </w:rPr>
        <w:t>（4）具有履行本项目采购合同所必需的设备和专业技术能力证明材料原件扫描件（出具承诺书）。</w:t>
      </w:r>
    </w:p>
    <w:p w:rsidR="008F73C4" w:rsidRPr="008F73C4" w:rsidRDefault="008F73C4" w:rsidP="008F73C4">
      <w:pPr>
        <w:widowControl/>
        <w:shd w:val="clear" w:color="auto" w:fill="FFFFFF"/>
        <w:spacing w:line="360" w:lineRule="auto"/>
        <w:ind w:firstLine="720"/>
        <w:rPr>
          <w:rFonts w:ascii="宋体" w:eastAsia="宋体" w:hAnsi="宋体" w:cs="宋体"/>
          <w:kern w:val="0"/>
          <w:sz w:val="24"/>
          <w:szCs w:val="24"/>
        </w:rPr>
      </w:pPr>
      <w:r w:rsidRPr="008F73C4">
        <w:rPr>
          <w:rFonts w:ascii="宋体" w:eastAsia="宋体" w:hAnsi="宋体" w:cs="Times New Roman" w:hint="eastAsia"/>
          <w:kern w:val="0"/>
          <w:sz w:val="24"/>
          <w:szCs w:val="24"/>
        </w:rPr>
        <w:t>2.2特定资格条件：</w:t>
      </w:r>
      <w:r w:rsidRPr="008F73C4">
        <w:rPr>
          <w:rFonts w:ascii="宋体" w:eastAsia="宋体" w:hAnsi="宋体" w:cs="宋体" w:hint="eastAsia"/>
          <w:kern w:val="0"/>
          <w:sz w:val="24"/>
          <w:szCs w:val="24"/>
        </w:rPr>
        <w:t>无</w:t>
      </w:r>
    </w:p>
    <w:p w:rsidR="008F73C4" w:rsidRPr="008F73C4" w:rsidRDefault="008F73C4" w:rsidP="008F73C4">
      <w:pPr>
        <w:widowControl/>
        <w:shd w:val="clear" w:color="auto" w:fill="FFFFFF"/>
        <w:spacing w:line="360" w:lineRule="auto"/>
        <w:ind w:firstLine="720"/>
        <w:rPr>
          <w:rFonts w:ascii="宋体" w:eastAsia="宋体" w:hAnsi="宋体" w:cs="Times New Roman"/>
          <w:kern w:val="0"/>
          <w:sz w:val="24"/>
          <w:szCs w:val="24"/>
        </w:rPr>
      </w:pPr>
      <w:r w:rsidRPr="008F73C4">
        <w:rPr>
          <w:rFonts w:ascii="宋体" w:eastAsia="宋体" w:hAnsi="宋体" w:cs="Times New Roman" w:hint="eastAsia"/>
          <w:kern w:val="0"/>
          <w:sz w:val="24"/>
          <w:szCs w:val="24"/>
        </w:rPr>
        <w:t>2.3其他要求：</w:t>
      </w:r>
    </w:p>
    <w:p w:rsidR="008F73C4" w:rsidRPr="008F73C4" w:rsidRDefault="008F73C4" w:rsidP="008F73C4">
      <w:pPr>
        <w:widowControl/>
        <w:shd w:val="clear" w:color="auto" w:fill="FFFFFF"/>
        <w:spacing w:line="360" w:lineRule="auto"/>
        <w:ind w:firstLine="720"/>
        <w:rPr>
          <w:rFonts w:ascii="宋体" w:eastAsia="宋体" w:hAnsi="宋体" w:cs="宋体"/>
          <w:kern w:val="0"/>
          <w:sz w:val="24"/>
          <w:szCs w:val="24"/>
        </w:rPr>
      </w:pPr>
      <w:r w:rsidRPr="008F73C4">
        <w:rPr>
          <w:rFonts w:ascii="宋体" w:eastAsia="宋体" w:hAnsi="宋体" w:cs="Times New Roman" w:hint="eastAsia"/>
          <w:kern w:val="0"/>
          <w:sz w:val="24"/>
          <w:szCs w:val="24"/>
        </w:rPr>
        <w:t>（1）母公司及其控股子公司不能同时参与本项目的申请。</w:t>
      </w:r>
    </w:p>
    <w:bookmarkEnd w:id="9"/>
    <w:p w:rsidR="008F73C4" w:rsidRPr="008F73C4" w:rsidRDefault="008F73C4" w:rsidP="008F73C4">
      <w:pPr>
        <w:widowControl/>
        <w:shd w:val="clear" w:color="auto" w:fill="FFFFFF"/>
        <w:adjustRightInd w:val="0"/>
        <w:snapToGrid w:val="0"/>
        <w:spacing w:line="360" w:lineRule="auto"/>
        <w:ind w:firstLine="720"/>
        <w:rPr>
          <w:rFonts w:ascii="宋体" w:eastAsia="宋体" w:hAnsi="宋体" w:cs="宋体"/>
          <w:kern w:val="0"/>
          <w:sz w:val="24"/>
          <w:szCs w:val="24"/>
        </w:rPr>
      </w:pPr>
      <w:r w:rsidRPr="008F73C4">
        <w:rPr>
          <w:rFonts w:ascii="宋体" w:eastAsia="宋体" w:hAnsi="宋体" w:cs="宋体" w:hint="eastAsia"/>
          <w:kern w:val="0"/>
          <w:sz w:val="24"/>
          <w:szCs w:val="24"/>
        </w:rPr>
        <w:t>（2）单位负责人为同一人或者存在控股、管理关系的不同单位，不得参加同一包投标或者未分包的同一项目投标。</w:t>
      </w:r>
    </w:p>
    <w:p w:rsidR="008F73C4" w:rsidRPr="008F73C4" w:rsidRDefault="008F73C4" w:rsidP="008F73C4">
      <w:pPr>
        <w:widowControl/>
        <w:shd w:val="clear" w:color="auto" w:fill="FFFFFF"/>
        <w:adjustRightInd w:val="0"/>
        <w:snapToGrid w:val="0"/>
        <w:spacing w:line="360" w:lineRule="auto"/>
        <w:ind w:firstLine="720"/>
        <w:rPr>
          <w:rFonts w:ascii="宋体" w:eastAsia="宋体" w:hAnsi="宋体" w:cs="宋体"/>
          <w:kern w:val="0"/>
          <w:sz w:val="24"/>
          <w:szCs w:val="24"/>
        </w:rPr>
      </w:pPr>
      <w:r w:rsidRPr="008F73C4">
        <w:rPr>
          <w:rFonts w:ascii="宋体" w:eastAsia="宋体" w:hAnsi="宋体" w:cs="宋体" w:hint="eastAsia"/>
          <w:kern w:val="0"/>
          <w:sz w:val="24"/>
          <w:szCs w:val="24"/>
        </w:rPr>
        <w:lastRenderedPageBreak/>
        <w:t>（3）与招标人存在利害关系可能影响招标公正性的法人、其他组织或者个人。不得参加投标。</w:t>
      </w:r>
    </w:p>
    <w:p w:rsidR="008F73C4" w:rsidRPr="008F73C4" w:rsidRDefault="008F73C4" w:rsidP="008F73C4">
      <w:pPr>
        <w:widowControl/>
        <w:shd w:val="clear" w:color="auto" w:fill="FFFFFF"/>
        <w:adjustRightInd w:val="0"/>
        <w:snapToGrid w:val="0"/>
        <w:spacing w:line="360" w:lineRule="auto"/>
        <w:ind w:firstLine="720"/>
        <w:rPr>
          <w:rFonts w:ascii="宋体" w:eastAsia="宋体" w:hAnsi="宋体" w:cs="宋体"/>
          <w:kern w:val="0"/>
          <w:sz w:val="24"/>
          <w:szCs w:val="24"/>
        </w:rPr>
      </w:pPr>
      <w:r w:rsidRPr="008F73C4">
        <w:rPr>
          <w:rFonts w:ascii="宋体" w:eastAsia="宋体" w:hAnsi="宋体" w:cs="宋体" w:hint="eastAsia"/>
          <w:kern w:val="0"/>
          <w:sz w:val="24"/>
          <w:szCs w:val="24"/>
        </w:rPr>
        <w:t>2.4本项目不接受联合体投标。</w:t>
      </w:r>
    </w:p>
    <w:p w:rsidR="008F73C4" w:rsidRPr="008F73C4" w:rsidRDefault="008F73C4" w:rsidP="008F73C4">
      <w:pPr>
        <w:widowControl/>
        <w:shd w:val="clear" w:color="auto" w:fill="FFFFFF"/>
        <w:adjustRightInd w:val="0"/>
        <w:snapToGrid w:val="0"/>
        <w:spacing w:line="360" w:lineRule="auto"/>
        <w:ind w:firstLine="720"/>
        <w:rPr>
          <w:rFonts w:ascii="宋体" w:eastAsia="宋体" w:hAnsi="宋体" w:cs="宋体"/>
          <w:kern w:val="0"/>
          <w:sz w:val="24"/>
          <w:szCs w:val="24"/>
        </w:rPr>
      </w:pPr>
      <w:r w:rsidRPr="008F73C4">
        <w:rPr>
          <w:rFonts w:ascii="宋体" w:eastAsia="宋体" w:hAnsi="宋体" w:cs="宋体" w:hint="eastAsia"/>
          <w:kern w:val="0"/>
          <w:sz w:val="24"/>
          <w:szCs w:val="24"/>
        </w:rPr>
        <w:t>2.5其他说明：“法定代表人”即“负责人”。</w:t>
      </w:r>
    </w:p>
    <w:p w:rsidR="008F73C4" w:rsidRPr="008F73C4" w:rsidRDefault="008F73C4" w:rsidP="008F73C4">
      <w:pPr>
        <w:widowControl/>
        <w:shd w:val="clear" w:color="auto" w:fill="FFFFFF"/>
        <w:adjustRightInd w:val="0"/>
        <w:snapToGrid w:val="0"/>
        <w:spacing w:line="360" w:lineRule="auto"/>
        <w:ind w:firstLine="723"/>
        <w:rPr>
          <w:rFonts w:ascii="宋体" w:eastAsia="宋体" w:hAnsi="宋体" w:cs="Times New Roman"/>
          <w:kern w:val="0"/>
          <w:sz w:val="24"/>
          <w:szCs w:val="24"/>
        </w:rPr>
      </w:pPr>
      <w:r w:rsidRPr="008F73C4">
        <w:rPr>
          <w:rFonts w:ascii="宋体" w:eastAsia="宋体" w:hAnsi="宋体" w:cs="宋体"/>
          <w:b/>
          <w:bCs/>
          <w:kern w:val="0"/>
          <w:sz w:val="24"/>
          <w:szCs w:val="24"/>
        </w:rPr>
        <w:t>3</w:t>
      </w:r>
      <w:r w:rsidRPr="008F73C4">
        <w:rPr>
          <w:rFonts w:ascii="宋体" w:eastAsia="宋体" w:hAnsi="宋体" w:cs="宋体" w:hint="eastAsia"/>
          <w:b/>
          <w:bCs/>
          <w:kern w:val="0"/>
          <w:sz w:val="24"/>
          <w:szCs w:val="24"/>
        </w:rPr>
        <w:t>.报名</w:t>
      </w:r>
    </w:p>
    <w:p w:rsidR="008F73C4" w:rsidRPr="008F73C4" w:rsidRDefault="008F73C4" w:rsidP="008F73C4">
      <w:pPr>
        <w:widowControl/>
        <w:shd w:val="clear" w:color="auto" w:fill="FFFFFF"/>
        <w:spacing w:line="360" w:lineRule="auto"/>
        <w:ind w:firstLine="720"/>
        <w:rPr>
          <w:rFonts w:ascii="宋体" w:eastAsia="宋体" w:hAnsi="宋体" w:cs="宋体"/>
          <w:kern w:val="0"/>
          <w:sz w:val="24"/>
          <w:szCs w:val="24"/>
        </w:rPr>
      </w:pPr>
      <w:r w:rsidRPr="008F73C4">
        <w:rPr>
          <w:rFonts w:ascii="宋体" w:eastAsia="宋体" w:hAnsi="宋体" w:cs="宋体"/>
          <w:kern w:val="0"/>
          <w:sz w:val="24"/>
          <w:szCs w:val="24"/>
        </w:rPr>
        <w:t>3.1</w:t>
      </w:r>
      <w:bookmarkStart w:id="11" w:name="_Hlk201316299"/>
      <w:r w:rsidRPr="008F73C4">
        <w:rPr>
          <w:rFonts w:ascii="宋体" w:eastAsia="宋体" w:hAnsi="宋体" w:cs="宋体"/>
          <w:kern w:val="0"/>
          <w:sz w:val="24"/>
          <w:szCs w:val="24"/>
        </w:rPr>
        <w:t>凡有意参加遴选的供应商必须于</w:t>
      </w:r>
      <w:r w:rsidRPr="008F73C4">
        <w:rPr>
          <w:rFonts w:ascii="宋体" w:eastAsia="宋体" w:hAnsi="宋体" w:cs="宋体" w:hint="eastAsia"/>
          <w:kern w:val="0"/>
          <w:sz w:val="24"/>
          <w:szCs w:val="24"/>
        </w:rPr>
        <w:t>2025年6月27日至2025年7月2日（北京时间,节假日休息，上午9：00-12：00，下午14：00-17：00）期间内到招标代理机构处办理报名手续，未在规定时间内办理报名手续的供应商一律不得参与投标程序，其投标文件将被拒收。</w:t>
      </w:r>
      <w:bookmarkEnd w:id="11"/>
    </w:p>
    <w:p w:rsidR="008F73C4" w:rsidRPr="008F73C4" w:rsidRDefault="008F73C4" w:rsidP="008F73C4">
      <w:pPr>
        <w:widowControl/>
        <w:shd w:val="clear" w:color="auto" w:fill="FFFFFF"/>
        <w:spacing w:line="360" w:lineRule="auto"/>
        <w:ind w:firstLine="720"/>
        <w:rPr>
          <w:rFonts w:ascii="宋体" w:eastAsia="宋体" w:hAnsi="宋体" w:cs="宋体"/>
          <w:kern w:val="0"/>
          <w:sz w:val="24"/>
          <w:szCs w:val="24"/>
        </w:rPr>
      </w:pPr>
      <w:r w:rsidRPr="008F73C4">
        <w:rPr>
          <w:rFonts w:ascii="宋体" w:eastAsia="宋体" w:hAnsi="宋体" w:cs="宋体"/>
          <w:kern w:val="0"/>
          <w:sz w:val="24"/>
          <w:szCs w:val="24"/>
        </w:rPr>
        <w:t>3.</w:t>
      </w:r>
      <w:r w:rsidRPr="008F73C4">
        <w:rPr>
          <w:rFonts w:ascii="宋体" w:eastAsia="宋体" w:hAnsi="宋体" w:cs="宋体" w:hint="eastAsia"/>
          <w:kern w:val="0"/>
          <w:sz w:val="24"/>
          <w:szCs w:val="24"/>
        </w:rPr>
        <w:t>2报名地点：浏阳市浏阳大道长城戎苑A座202</w:t>
      </w:r>
    </w:p>
    <w:p w:rsidR="008F73C4" w:rsidRPr="008F73C4" w:rsidRDefault="008F73C4" w:rsidP="008F73C4">
      <w:pPr>
        <w:widowControl/>
        <w:shd w:val="clear" w:color="auto" w:fill="FFFFFF"/>
        <w:spacing w:line="360" w:lineRule="auto"/>
        <w:ind w:firstLine="720"/>
        <w:rPr>
          <w:rFonts w:ascii="宋体" w:eastAsia="宋体" w:hAnsi="宋体" w:cs="宋体"/>
          <w:sz w:val="24"/>
          <w:szCs w:val="24"/>
        </w:rPr>
      </w:pPr>
      <w:r w:rsidRPr="008F73C4">
        <w:rPr>
          <w:rFonts w:ascii="宋体" w:eastAsia="宋体" w:hAnsi="宋体" w:cs="宋体"/>
          <w:kern w:val="0"/>
          <w:sz w:val="24"/>
          <w:szCs w:val="24"/>
        </w:rPr>
        <w:t>3.</w:t>
      </w:r>
      <w:r w:rsidRPr="008F73C4">
        <w:rPr>
          <w:rFonts w:ascii="宋体" w:eastAsia="宋体" w:hAnsi="宋体" w:cs="宋体" w:hint="eastAsia"/>
          <w:kern w:val="0"/>
          <w:sz w:val="24"/>
          <w:szCs w:val="24"/>
        </w:rPr>
        <w:t>3报名需提供的资料：</w:t>
      </w:r>
      <w:r w:rsidRPr="008F73C4">
        <w:rPr>
          <w:rFonts w:ascii="宋体" w:eastAsia="宋体" w:hAnsi="宋体" w:cs="宋体" w:hint="eastAsia"/>
          <w:sz w:val="24"/>
          <w:szCs w:val="24"/>
        </w:rPr>
        <w:t>持加盖单位公章的</w:t>
      </w:r>
      <w:r w:rsidRPr="008F73C4">
        <w:rPr>
          <w:rFonts w:ascii="宋体" w:eastAsia="宋体" w:hAnsi="宋体" w:cs="宋体" w:hint="eastAsia"/>
          <w:kern w:val="0"/>
          <w:sz w:val="24"/>
          <w:szCs w:val="24"/>
        </w:rPr>
        <w:t>工商营业执照复印件</w:t>
      </w:r>
      <w:r w:rsidRPr="008F73C4">
        <w:rPr>
          <w:rFonts w:ascii="宋体" w:eastAsia="宋体" w:hAnsi="宋体" w:cs="宋体" w:hint="eastAsia"/>
          <w:sz w:val="24"/>
          <w:szCs w:val="24"/>
        </w:rPr>
        <w:t>、</w:t>
      </w:r>
      <w:r w:rsidRPr="008F73C4">
        <w:rPr>
          <w:rFonts w:ascii="宋体" w:eastAsia="宋体" w:hAnsi="宋体" w:cs="宋体" w:hint="eastAsia"/>
          <w:kern w:val="0"/>
          <w:sz w:val="24"/>
          <w:szCs w:val="24"/>
        </w:rPr>
        <w:t>法定代表人身份证明（或授权委托书）原件、个人身份证原件现场领</w:t>
      </w:r>
      <w:r w:rsidRPr="008F73C4">
        <w:rPr>
          <w:rFonts w:ascii="宋体" w:eastAsia="宋体" w:hAnsi="宋体" w:cs="宋体" w:hint="eastAsia"/>
          <w:sz w:val="24"/>
          <w:szCs w:val="24"/>
        </w:rPr>
        <w:t>购遴选文件。</w:t>
      </w:r>
    </w:p>
    <w:p w:rsidR="008F73C4" w:rsidRPr="008F73C4" w:rsidRDefault="008F73C4" w:rsidP="008F73C4">
      <w:pPr>
        <w:widowControl/>
        <w:shd w:val="clear" w:color="auto" w:fill="FFFFFF"/>
        <w:spacing w:line="360" w:lineRule="auto"/>
        <w:ind w:firstLine="720"/>
        <w:rPr>
          <w:rFonts w:ascii="宋体" w:eastAsia="宋体" w:hAnsi="宋体" w:cs="宋体"/>
          <w:kern w:val="0"/>
          <w:sz w:val="24"/>
          <w:szCs w:val="24"/>
        </w:rPr>
      </w:pPr>
      <w:r w:rsidRPr="008F73C4">
        <w:rPr>
          <w:rFonts w:ascii="宋体" w:eastAsia="宋体" w:hAnsi="宋体" w:cs="宋体" w:hint="eastAsia"/>
          <w:kern w:val="0"/>
          <w:sz w:val="24"/>
          <w:szCs w:val="24"/>
        </w:rPr>
        <w:t>3.4报名费：人民币200元，售后不退。</w:t>
      </w:r>
    </w:p>
    <w:p w:rsidR="008F73C4" w:rsidRPr="008F73C4" w:rsidRDefault="008F73C4" w:rsidP="008F73C4">
      <w:pPr>
        <w:widowControl/>
        <w:shd w:val="clear" w:color="auto" w:fill="FFFFFF"/>
        <w:spacing w:line="360" w:lineRule="auto"/>
        <w:ind w:firstLine="723"/>
        <w:rPr>
          <w:rFonts w:ascii="宋体" w:eastAsia="宋体" w:hAnsi="宋体" w:cs="宋体"/>
          <w:b/>
          <w:bCs/>
          <w:kern w:val="0"/>
          <w:sz w:val="24"/>
          <w:szCs w:val="24"/>
        </w:rPr>
      </w:pPr>
      <w:r w:rsidRPr="008F73C4">
        <w:rPr>
          <w:rFonts w:ascii="宋体" w:eastAsia="宋体" w:hAnsi="宋体" w:cs="宋体"/>
          <w:b/>
          <w:bCs/>
          <w:kern w:val="0"/>
          <w:sz w:val="24"/>
          <w:szCs w:val="24"/>
        </w:rPr>
        <w:t>4</w:t>
      </w:r>
      <w:bookmarkStart w:id="12" w:name="_Hlk66187575"/>
      <w:r w:rsidRPr="008F73C4">
        <w:rPr>
          <w:rFonts w:ascii="宋体" w:eastAsia="宋体" w:hAnsi="宋体" w:cs="宋体" w:hint="eastAsia"/>
          <w:b/>
          <w:bCs/>
          <w:kern w:val="0"/>
          <w:sz w:val="24"/>
          <w:szCs w:val="24"/>
        </w:rPr>
        <w:t>.</w:t>
      </w:r>
      <w:bookmarkEnd w:id="12"/>
      <w:r w:rsidRPr="008F73C4">
        <w:rPr>
          <w:rFonts w:ascii="宋体" w:eastAsia="宋体" w:hAnsi="宋体" w:cs="Times New Roman" w:hint="eastAsia"/>
          <w:b/>
          <w:bCs/>
          <w:sz w:val="24"/>
          <w:szCs w:val="24"/>
        </w:rPr>
        <w:t>提交响应文件截止时间、开标时间和地点：</w:t>
      </w:r>
    </w:p>
    <w:p w:rsidR="008F73C4" w:rsidRPr="008F73C4" w:rsidRDefault="008F73C4" w:rsidP="008F73C4">
      <w:pPr>
        <w:widowControl/>
        <w:shd w:val="clear" w:color="auto" w:fill="FFFFFF"/>
        <w:spacing w:line="360" w:lineRule="auto"/>
        <w:ind w:firstLine="723"/>
        <w:rPr>
          <w:rFonts w:ascii="宋体" w:eastAsia="宋体" w:hAnsi="宋体" w:cs="宋体"/>
          <w:sz w:val="24"/>
          <w:szCs w:val="24"/>
        </w:rPr>
      </w:pPr>
      <w:r w:rsidRPr="008F73C4">
        <w:rPr>
          <w:rFonts w:ascii="宋体" w:eastAsia="宋体" w:hAnsi="宋体" w:cs="Times New Roman" w:hint="eastAsia"/>
          <w:b/>
          <w:bCs/>
          <w:sz w:val="24"/>
          <w:szCs w:val="24"/>
        </w:rPr>
        <w:t>4.1提交响应文件</w:t>
      </w:r>
      <w:r w:rsidRPr="008F73C4">
        <w:rPr>
          <w:rFonts w:ascii="宋体" w:eastAsia="宋体" w:hAnsi="宋体" w:cs="宋体" w:hint="eastAsia"/>
          <w:b/>
          <w:bCs/>
          <w:sz w:val="24"/>
          <w:szCs w:val="24"/>
        </w:rPr>
        <w:t>截止时间</w:t>
      </w:r>
      <w:r w:rsidRPr="008F73C4">
        <w:rPr>
          <w:rFonts w:ascii="宋体" w:eastAsia="宋体" w:hAnsi="宋体" w:cs="宋体" w:hint="eastAsia"/>
          <w:sz w:val="24"/>
          <w:szCs w:val="24"/>
        </w:rPr>
        <w:t>：</w:t>
      </w:r>
    </w:p>
    <w:p w:rsidR="008F73C4" w:rsidRPr="008F73C4" w:rsidRDefault="008F73C4" w:rsidP="008F73C4">
      <w:pPr>
        <w:widowControl/>
        <w:shd w:val="clear" w:color="auto" w:fill="FFFFFF"/>
        <w:spacing w:line="360" w:lineRule="auto"/>
        <w:ind w:firstLine="720"/>
        <w:rPr>
          <w:rFonts w:ascii="宋体" w:eastAsia="宋体" w:hAnsi="宋体" w:cs="宋体"/>
          <w:kern w:val="0"/>
          <w:sz w:val="24"/>
          <w:szCs w:val="24"/>
        </w:rPr>
      </w:pPr>
      <w:bookmarkStart w:id="13" w:name="_Hlk97819939"/>
      <w:r w:rsidRPr="008F73C4">
        <w:rPr>
          <w:rFonts w:ascii="宋体" w:eastAsia="宋体" w:hAnsi="宋体" w:cs="宋体" w:hint="eastAsia"/>
          <w:kern w:val="0"/>
          <w:sz w:val="24"/>
          <w:szCs w:val="24"/>
        </w:rPr>
        <w:t>时间：2025年7月4日</w:t>
      </w:r>
      <w:r w:rsidRPr="008F73C4">
        <w:rPr>
          <w:rFonts w:ascii="宋体" w:eastAsia="宋体" w:hAnsi="宋体" w:cs="宋体"/>
          <w:kern w:val="0"/>
          <w:sz w:val="24"/>
          <w:szCs w:val="24"/>
        </w:rPr>
        <w:t>9：</w:t>
      </w:r>
      <w:r w:rsidRPr="008F73C4">
        <w:rPr>
          <w:rFonts w:ascii="宋体" w:eastAsia="宋体" w:hAnsi="宋体" w:cs="宋体" w:hint="eastAsia"/>
          <w:kern w:val="0"/>
          <w:sz w:val="24"/>
          <w:szCs w:val="24"/>
        </w:rPr>
        <w:t>0</w:t>
      </w:r>
      <w:r w:rsidRPr="008F73C4">
        <w:rPr>
          <w:rFonts w:ascii="宋体" w:eastAsia="宋体" w:hAnsi="宋体" w:cs="宋体"/>
          <w:kern w:val="0"/>
          <w:sz w:val="24"/>
          <w:szCs w:val="24"/>
        </w:rPr>
        <w:t>0（北京时间）</w:t>
      </w:r>
    </w:p>
    <w:bookmarkEnd w:id="13"/>
    <w:p w:rsidR="008F73C4" w:rsidRPr="008F73C4" w:rsidRDefault="008F73C4" w:rsidP="008F73C4">
      <w:pPr>
        <w:widowControl/>
        <w:shd w:val="clear" w:color="auto" w:fill="FFFFFF"/>
        <w:spacing w:line="360" w:lineRule="auto"/>
        <w:ind w:firstLine="720"/>
        <w:rPr>
          <w:rFonts w:ascii="宋体" w:eastAsia="宋体" w:hAnsi="宋体" w:cs="宋体"/>
          <w:kern w:val="0"/>
          <w:sz w:val="24"/>
          <w:szCs w:val="24"/>
        </w:rPr>
      </w:pPr>
      <w:r w:rsidRPr="008F73C4">
        <w:rPr>
          <w:rFonts w:ascii="宋体" w:eastAsia="宋体" w:hAnsi="宋体" w:cs="宋体" w:hint="eastAsia"/>
          <w:kern w:val="0"/>
          <w:sz w:val="24"/>
          <w:szCs w:val="24"/>
        </w:rPr>
        <w:t>地点：浏阳市人民医院中央区四楼二会议室</w:t>
      </w:r>
    </w:p>
    <w:p w:rsidR="008F73C4" w:rsidRPr="008F73C4" w:rsidRDefault="008F73C4" w:rsidP="008F73C4">
      <w:pPr>
        <w:widowControl/>
        <w:shd w:val="clear" w:color="auto" w:fill="FFFFFF"/>
        <w:spacing w:line="360" w:lineRule="auto"/>
        <w:ind w:firstLine="723"/>
        <w:rPr>
          <w:rFonts w:ascii="宋体" w:eastAsia="宋体" w:hAnsi="宋体" w:cs="宋体"/>
          <w:b/>
          <w:bCs/>
          <w:kern w:val="0"/>
          <w:sz w:val="24"/>
          <w:szCs w:val="24"/>
        </w:rPr>
      </w:pPr>
      <w:r w:rsidRPr="008F73C4">
        <w:rPr>
          <w:rFonts w:ascii="宋体" w:eastAsia="宋体" w:hAnsi="宋体" w:cs="Times New Roman" w:hint="eastAsia"/>
          <w:b/>
          <w:bCs/>
          <w:sz w:val="24"/>
          <w:szCs w:val="24"/>
        </w:rPr>
        <w:t>4.2</w:t>
      </w:r>
      <w:r w:rsidRPr="008F73C4">
        <w:rPr>
          <w:rFonts w:ascii="宋体" w:eastAsia="宋体" w:hAnsi="宋体" w:cs="宋体" w:hint="eastAsia"/>
          <w:b/>
          <w:bCs/>
          <w:kern w:val="0"/>
          <w:sz w:val="24"/>
          <w:szCs w:val="24"/>
        </w:rPr>
        <w:t>提交响应文件截止时间和开标时间为同一时间，逾期送达或者不按遴选文件要求密封的响应文件，采购代理机构将拒绝接收（☆）。</w:t>
      </w:r>
    </w:p>
    <w:p w:rsidR="008F73C4" w:rsidRPr="008F73C4" w:rsidRDefault="008F73C4" w:rsidP="008F73C4">
      <w:pPr>
        <w:widowControl/>
        <w:shd w:val="clear" w:color="auto" w:fill="FFFFFF"/>
        <w:wordWrap w:val="0"/>
        <w:spacing w:line="360" w:lineRule="auto"/>
        <w:ind w:firstLine="726"/>
        <w:rPr>
          <w:rFonts w:ascii="宋体" w:eastAsia="宋体" w:hAnsi="宋体" w:cs="宋体"/>
          <w:b/>
          <w:bCs/>
          <w:kern w:val="0"/>
          <w:sz w:val="24"/>
          <w:szCs w:val="24"/>
        </w:rPr>
      </w:pPr>
      <w:r w:rsidRPr="008F73C4">
        <w:rPr>
          <w:rFonts w:ascii="宋体" w:eastAsia="宋体" w:hAnsi="宋体" w:cs="宋体"/>
          <w:b/>
          <w:bCs/>
          <w:kern w:val="0"/>
          <w:sz w:val="24"/>
          <w:szCs w:val="24"/>
        </w:rPr>
        <w:t>5</w:t>
      </w:r>
      <w:r w:rsidRPr="008F73C4">
        <w:rPr>
          <w:rFonts w:ascii="宋体" w:eastAsia="宋体" w:hAnsi="宋体" w:cs="宋体" w:hint="eastAsia"/>
          <w:b/>
          <w:bCs/>
          <w:kern w:val="0"/>
          <w:sz w:val="24"/>
          <w:szCs w:val="24"/>
        </w:rPr>
        <w:t>.公告发布网址：</w:t>
      </w:r>
      <w:r w:rsidRPr="008F73C4">
        <w:rPr>
          <w:rFonts w:ascii="宋体" w:eastAsia="宋体" w:hAnsi="宋体" w:cs="宋体" w:hint="eastAsia"/>
          <w:kern w:val="0"/>
          <w:sz w:val="24"/>
          <w:szCs w:val="24"/>
        </w:rPr>
        <w:t>浏阳市人民医院门户网站https://www.lysrmyy.com/news.asp?classid=2</w:t>
      </w:r>
    </w:p>
    <w:p w:rsidR="008F73C4" w:rsidRPr="008F73C4" w:rsidRDefault="008F73C4" w:rsidP="008F73C4">
      <w:pPr>
        <w:widowControl/>
        <w:shd w:val="clear" w:color="auto" w:fill="FFFFFF"/>
        <w:spacing w:line="360" w:lineRule="auto"/>
        <w:ind w:firstLine="723"/>
        <w:rPr>
          <w:rFonts w:ascii="宋体" w:eastAsia="宋体" w:hAnsi="宋体" w:cs="Times New Roman"/>
          <w:kern w:val="0"/>
          <w:sz w:val="24"/>
          <w:szCs w:val="24"/>
        </w:rPr>
      </w:pPr>
      <w:r w:rsidRPr="008F73C4">
        <w:rPr>
          <w:rFonts w:ascii="宋体" w:eastAsia="宋体" w:hAnsi="宋体" w:cs="宋体" w:hint="eastAsia"/>
          <w:b/>
          <w:bCs/>
          <w:kern w:val="0"/>
          <w:sz w:val="24"/>
          <w:szCs w:val="24"/>
        </w:rPr>
        <w:t>6.联系方式</w:t>
      </w:r>
    </w:p>
    <w:p w:rsidR="008F73C4" w:rsidRPr="008F73C4" w:rsidRDefault="008F73C4" w:rsidP="008F73C4">
      <w:pPr>
        <w:widowControl/>
        <w:shd w:val="clear" w:color="auto" w:fill="FFFFFF"/>
        <w:spacing w:line="360" w:lineRule="auto"/>
        <w:ind w:right="-105" w:firstLine="720"/>
        <w:rPr>
          <w:rFonts w:ascii="宋体" w:eastAsia="宋体" w:hAnsi="宋体" w:cs="宋体"/>
          <w:kern w:val="0"/>
          <w:sz w:val="24"/>
          <w:szCs w:val="24"/>
        </w:rPr>
      </w:pPr>
      <w:r w:rsidRPr="008F73C4">
        <w:rPr>
          <w:rFonts w:ascii="宋体" w:eastAsia="宋体" w:hAnsi="宋体" w:cs="宋体" w:hint="eastAsia"/>
          <w:kern w:val="0"/>
          <w:sz w:val="24"/>
          <w:szCs w:val="24"/>
        </w:rPr>
        <w:t>采购人名称：浏阳市人民医院</w:t>
      </w:r>
    </w:p>
    <w:p w:rsidR="008F73C4" w:rsidRPr="008F73C4" w:rsidRDefault="008F73C4" w:rsidP="008F73C4">
      <w:pPr>
        <w:widowControl/>
        <w:shd w:val="clear" w:color="auto" w:fill="FFFFFF"/>
        <w:spacing w:line="360" w:lineRule="auto"/>
        <w:ind w:right="-105" w:firstLine="720"/>
        <w:rPr>
          <w:rFonts w:ascii="宋体" w:eastAsia="宋体" w:hAnsi="宋体" w:cs="宋体"/>
          <w:kern w:val="0"/>
          <w:sz w:val="24"/>
          <w:szCs w:val="24"/>
        </w:rPr>
      </w:pPr>
      <w:r w:rsidRPr="008F73C4">
        <w:rPr>
          <w:rFonts w:ascii="宋体" w:eastAsia="宋体" w:hAnsi="宋体" w:cs="宋体" w:hint="eastAsia"/>
          <w:kern w:val="0"/>
          <w:sz w:val="24"/>
          <w:szCs w:val="24"/>
        </w:rPr>
        <w:t>地  址：浏阳市道吾山西路452号</w:t>
      </w:r>
    </w:p>
    <w:p w:rsidR="008F73C4" w:rsidRPr="008F73C4" w:rsidRDefault="008F73C4" w:rsidP="008F73C4">
      <w:pPr>
        <w:widowControl/>
        <w:shd w:val="clear" w:color="auto" w:fill="FFFFFF"/>
        <w:spacing w:line="360" w:lineRule="auto"/>
        <w:ind w:right="-105" w:firstLine="720"/>
        <w:rPr>
          <w:rFonts w:ascii="宋体" w:eastAsia="宋体" w:hAnsi="宋体" w:cs="宋体"/>
          <w:kern w:val="0"/>
          <w:sz w:val="24"/>
          <w:szCs w:val="24"/>
        </w:rPr>
      </w:pPr>
      <w:r w:rsidRPr="008F73C4">
        <w:rPr>
          <w:rFonts w:ascii="宋体" w:eastAsia="宋体" w:hAnsi="宋体" w:cs="宋体" w:hint="eastAsia"/>
          <w:kern w:val="0"/>
          <w:sz w:val="24"/>
          <w:szCs w:val="24"/>
        </w:rPr>
        <w:t>联系人：李正娟</w:t>
      </w:r>
    </w:p>
    <w:p w:rsidR="008F73C4" w:rsidRPr="008F73C4" w:rsidRDefault="008F73C4" w:rsidP="008F73C4">
      <w:pPr>
        <w:widowControl/>
        <w:shd w:val="clear" w:color="auto" w:fill="FFFFFF"/>
        <w:spacing w:line="360" w:lineRule="auto"/>
        <w:ind w:right="-105" w:firstLine="720"/>
        <w:rPr>
          <w:rFonts w:ascii="宋体" w:eastAsia="宋体" w:hAnsi="宋体" w:cs="宋体"/>
          <w:kern w:val="0"/>
          <w:sz w:val="24"/>
          <w:szCs w:val="24"/>
        </w:rPr>
      </w:pPr>
      <w:r w:rsidRPr="008F73C4">
        <w:rPr>
          <w:rFonts w:ascii="宋体" w:eastAsia="宋体" w:hAnsi="宋体" w:cs="宋体" w:hint="eastAsia"/>
          <w:kern w:val="0"/>
          <w:sz w:val="24"/>
          <w:szCs w:val="24"/>
        </w:rPr>
        <w:t>电  话：0731-83600027</w:t>
      </w:r>
    </w:p>
    <w:p w:rsidR="008F73C4" w:rsidRPr="008F73C4" w:rsidRDefault="008F73C4" w:rsidP="008F73C4">
      <w:pPr>
        <w:widowControl/>
        <w:shd w:val="clear" w:color="auto" w:fill="FFFFFF"/>
        <w:spacing w:line="360" w:lineRule="auto"/>
        <w:ind w:right="-105" w:firstLine="720"/>
        <w:rPr>
          <w:rFonts w:ascii="宋体" w:eastAsia="宋体" w:hAnsi="宋体" w:cs="宋体"/>
          <w:kern w:val="0"/>
          <w:sz w:val="24"/>
          <w:szCs w:val="24"/>
        </w:rPr>
      </w:pPr>
      <w:r w:rsidRPr="008F73C4">
        <w:rPr>
          <w:rFonts w:ascii="宋体" w:eastAsia="宋体" w:hAnsi="宋体" w:cs="宋体" w:hint="eastAsia"/>
          <w:kern w:val="0"/>
          <w:sz w:val="24"/>
          <w:szCs w:val="24"/>
        </w:rPr>
        <w:t>代理公司名称：湖南云都项目管理有限公司</w:t>
      </w:r>
    </w:p>
    <w:p w:rsidR="008F73C4" w:rsidRPr="008F73C4" w:rsidRDefault="008F73C4" w:rsidP="008F73C4">
      <w:pPr>
        <w:widowControl/>
        <w:shd w:val="clear" w:color="auto" w:fill="FFFFFF"/>
        <w:spacing w:line="360" w:lineRule="auto"/>
        <w:ind w:right="-105" w:firstLine="720"/>
        <w:rPr>
          <w:rFonts w:ascii="宋体" w:eastAsia="宋体" w:hAnsi="宋体" w:cs="宋体"/>
          <w:kern w:val="0"/>
          <w:sz w:val="24"/>
          <w:szCs w:val="24"/>
        </w:rPr>
      </w:pPr>
      <w:r w:rsidRPr="008F73C4">
        <w:rPr>
          <w:rFonts w:ascii="宋体" w:eastAsia="宋体" w:hAnsi="宋体" w:cs="宋体" w:hint="eastAsia"/>
          <w:kern w:val="0"/>
          <w:sz w:val="24"/>
          <w:szCs w:val="24"/>
        </w:rPr>
        <w:t>联系人：邓玲</w:t>
      </w:r>
      <w:r w:rsidRPr="008F73C4">
        <w:rPr>
          <w:rFonts w:ascii="宋体" w:eastAsia="宋体" w:hAnsi="宋体" w:cs="宋体" w:hint="eastAsia"/>
          <w:kern w:val="0"/>
          <w:sz w:val="24"/>
          <w:szCs w:val="24"/>
        </w:rPr>
        <w:tab/>
      </w:r>
    </w:p>
    <w:p w:rsidR="008F73C4" w:rsidRPr="008F73C4" w:rsidRDefault="008F73C4" w:rsidP="008F73C4">
      <w:pPr>
        <w:widowControl/>
        <w:shd w:val="clear" w:color="auto" w:fill="FFFFFF"/>
        <w:spacing w:line="360" w:lineRule="auto"/>
        <w:ind w:right="-105" w:firstLine="720"/>
        <w:rPr>
          <w:rFonts w:ascii="宋体" w:eastAsia="宋体" w:hAnsi="宋体" w:cs="宋体"/>
          <w:kern w:val="0"/>
          <w:sz w:val="24"/>
          <w:szCs w:val="24"/>
        </w:rPr>
      </w:pPr>
      <w:r w:rsidRPr="008F73C4">
        <w:rPr>
          <w:rFonts w:ascii="宋体" w:eastAsia="宋体" w:hAnsi="宋体" w:cs="宋体" w:hint="eastAsia"/>
          <w:kern w:val="0"/>
          <w:sz w:val="24"/>
          <w:szCs w:val="24"/>
        </w:rPr>
        <w:t>联系电话：13687313881</w:t>
      </w:r>
    </w:p>
    <w:p w:rsidR="00A52747" w:rsidRPr="00D70859" w:rsidRDefault="008F73C4" w:rsidP="008F73C4">
      <w:pPr>
        <w:widowControl/>
        <w:shd w:val="clear" w:color="auto" w:fill="FFFFFF"/>
        <w:spacing w:line="360" w:lineRule="auto"/>
        <w:ind w:right="-105" w:firstLine="720"/>
        <w:rPr>
          <w:rFonts w:ascii="宋体" w:eastAsia="宋体" w:hAnsi="宋体" w:cs="仿宋"/>
          <w:b/>
          <w:bCs/>
          <w:kern w:val="0"/>
          <w:sz w:val="44"/>
          <w:szCs w:val="44"/>
        </w:rPr>
      </w:pPr>
      <w:r w:rsidRPr="008F73C4">
        <w:rPr>
          <w:rFonts w:ascii="宋体" w:eastAsia="宋体" w:hAnsi="宋体" w:cs="宋体" w:hint="eastAsia"/>
          <w:kern w:val="0"/>
          <w:sz w:val="24"/>
          <w:szCs w:val="24"/>
        </w:rPr>
        <w:t>地址：浏阳市浏阳大道长城戎苑A座202</w:t>
      </w:r>
      <w:bookmarkStart w:id="14" w:name="_Toc97834853"/>
      <w:bookmarkEnd w:id="4"/>
      <w:bookmarkEnd w:id="5"/>
      <w:r w:rsidR="00A52747" w:rsidRPr="00D70859">
        <w:rPr>
          <w:rFonts w:ascii="宋体" w:eastAsia="宋体" w:hAnsi="宋体" w:cs="仿宋" w:hint="eastAsia"/>
          <w:b/>
          <w:bCs/>
          <w:kern w:val="0"/>
          <w:sz w:val="44"/>
          <w:szCs w:val="44"/>
        </w:rPr>
        <w:br w:type="page"/>
      </w:r>
    </w:p>
    <w:p w:rsidR="00A52747" w:rsidRPr="00D70859" w:rsidRDefault="00A52747">
      <w:pPr>
        <w:spacing w:line="480" w:lineRule="auto"/>
        <w:ind w:firstLine="1325"/>
        <w:jc w:val="center"/>
        <w:outlineLvl w:val="0"/>
        <w:rPr>
          <w:rFonts w:ascii="宋体" w:eastAsia="宋体" w:hAnsi="宋体" w:cs="仿宋"/>
          <w:b/>
          <w:bCs/>
          <w:kern w:val="0"/>
          <w:sz w:val="44"/>
          <w:szCs w:val="44"/>
        </w:rPr>
      </w:pPr>
      <w:r w:rsidRPr="00D70859">
        <w:rPr>
          <w:rFonts w:ascii="宋体" w:eastAsia="宋体" w:hAnsi="宋体" w:cs="仿宋" w:hint="eastAsia"/>
          <w:b/>
          <w:bCs/>
          <w:kern w:val="0"/>
          <w:sz w:val="44"/>
          <w:szCs w:val="44"/>
        </w:rPr>
        <w:lastRenderedPageBreak/>
        <w:t xml:space="preserve">第二章 </w:t>
      </w:r>
      <w:bookmarkEnd w:id="14"/>
      <w:r w:rsidRPr="00D70859">
        <w:rPr>
          <w:rFonts w:ascii="宋体" w:eastAsia="宋体" w:hAnsi="宋体" w:cs="仿宋" w:hint="eastAsia"/>
          <w:b/>
          <w:bCs/>
          <w:kern w:val="0"/>
          <w:sz w:val="44"/>
          <w:szCs w:val="44"/>
        </w:rPr>
        <w:t>采购需求说明</w:t>
      </w:r>
    </w:p>
    <w:p w:rsidR="00A52747" w:rsidRPr="00D70859" w:rsidRDefault="00A52747">
      <w:pPr>
        <w:spacing w:line="360" w:lineRule="auto"/>
        <w:ind w:firstLineChars="200" w:firstLine="480"/>
        <w:rPr>
          <w:rFonts w:ascii="宋体" w:eastAsia="宋体" w:hAnsi="宋体" w:cs="Times New Roman"/>
          <w:sz w:val="24"/>
          <w:szCs w:val="24"/>
        </w:rPr>
      </w:pPr>
      <w:r w:rsidRPr="00D70859">
        <w:rPr>
          <w:rFonts w:ascii="宋体" w:eastAsia="宋体" w:hAnsi="宋体" w:cs="Times New Roman" w:hint="eastAsia"/>
          <w:sz w:val="24"/>
          <w:szCs w:val="24"/>
        </w:rPr>
        <w:t>为了更好地完成本次</w:t>
      </w:r>
      <w:r w:rsidR="0073370F">
        <w:rPr>
          <w:rFonts w:ascii="宋体" w:eastAsia="宋体" w:hAnsi="宋体" w:cs="宋体" w:hint="eastAsia"/>
          <w:kern w:val="0"/>
          <w:sz w:val="24"/>
          <w:szCs w:val="24"/>
        </w:rPr>
        <w:t>浏阳市人民医院总务物资配送供应商遴选项目</w:t>
      </w:r>
      <w:r w:rsidRPr="00D70859">
        <w:rPr>
          <w:rFonts w:ascii="宋体" w:eastAsia="宋体" w:hAnsi="宋体" w:cs="Times New Roman" w:hint="eastAsia"/>
          <w:sz w:val="24"/>
          <w:szCs w:val="24"/>
        </w:rPr>
        <w:t>工作，请各供应商注意以下事项：</w:t>
      </w:r>
    </w:p>
    <w:p w:rsidR="00A52747" w:rsidRPr="00D70859" w:rsidRDefault="00A52747">
      <w:pPr>
        <w:widowControl/>
        <w:shd w:val="clear" w:color="auto" w:fill="FFFFFF"/>
        <w:spacing w:line="360" w:lineRule="auto"/>
        <w:ind w:firstLine="720"/>
        <w:rPr>
          <w:rFonts w:ascii="宋体" w:eastAsia="宋体" w:hAnsi="宋体" w:cs="宋体"/>
          <w:kern w:val="0"/>
          <w:sz w:val="24"/>
          <w:szCs w:val="24"/>
        </w:rPr>
      </w:pPr>
      <w:r w:rsidRPr="00D70859">
        <w:rPr>
          <w:rFonts w:ascii="宋体" w:eastAsia="宋体" w:hAnsi="宋体" w:cs="宋体" w:hint="eastAsia"/>
          <w:kern w:val="0"/>
          <w:sz w:val="24"/>
          <w:szCs w:val="24"/>
        </w:rPr>
        <w:t>一、遴选原则</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优先</w:t>
      </w:r>
      <w:r w:rsidRPr="00D70859">
        <w:rPr>
          <w:rFonts w:ascii="宋体" w:eastAsia="宋体" w:hAnsi="宋体" w:cs="仿宋"/>
          <w:kern w:val="0"/>
          <w:sz w:val="24"/>
          <w:szCs w:val="24"/>
        </w:rPr>
        <w:t>选择</w:t>
      </w:r>
      <w:r w:rsidRPr="00D70859">
        <w:rPr>
          <w:rFonts w:ascii="宋体" w:eastAsia="宋体" w:hAnsi="宋体" w:cs="仿宋" w:hint="eastAsia"/>
          <w:kern w:val="0"/>
          <w:sz w:val="24"/>
          <w:szCs w:val="24"/>
        </w:rPr>
        <w:t>实力雄厚、</w:t>
      </w:r>
      <w:r w:rsidRPr="00D70859">
        <w:rPr>
          <w:rFonts w:ascii="宋体" w:eastAsia="宋体" w:hAnsi="宋体" w:cs="仿宋"/>
          <w:kern w:val="0"/>
          <w:sz w:val="24"/>
          <w:szCs w:val="24"/>
        </w:rPr>
        <w:t>配送能力强、</w:t>
      </w:r>
      <w:r w:rsidRPr="00D70859">
        <w:rPr>
          <w:rFonts w:ascii="宋体" w:eastAsia="宋体" w:hAnsi="宋体" w:cs="仿宋" w:hint="eastAsia"/>
          <w:kern w:val="0"/>
          <w:sz w:val="24"/>
          <w:szCs w:val="24"/>
        </w:rPr>
        <w:t>附属服务</w:t>
      </w:r>
      <w:r w:rsidRPr="00D70859">
        <w:rPr>
          <w:rFonts w:ascii="宋体" w:eastAsia="宋体" w:hAnsi="宋体" w:cs="仿宋"/>
          <w:kern w:val="0"/>
          <w:sz w:val="24"/>
          <w:szCs w:val="24"/>
        </w:rPr>
        <w:t>到位的企业</w:t>
      </w:r>
      <w:r w:rsidRPr="00D70859">
        <w:rPr>
          <w:rFonts w:ascii="宋体" w:eastAsia="宋体" w:hAnsi="宋体" w:cs="仿宋" w:hint="eastAsia"/>
          <w:kern w:val="0"/>
          <w:sz w:val="24"/>
          <w:szCs w:val="24"/>
        </w:rPr>
        <w:t>。</w:t>
      </w:r>
    </w:p>
    <w:p w:rsidR="00A52747" w:rsidRPr="00D70859" w:rsidRDefault="00A52747">
      <w:pPr>
        <w:spacing w:line="360" w:lineRule="auto"/>
        <w:ind w:firstLine="720"/>
        <w:rPr>
          <w:rFonts w:ascii="宋体" w:eastAsia="宋体" w:hAnsi="宋体" w:cs="宋体"/>
          <w:kern w:val="0"/>
          <w:sz w:val="24"/>
          <w:szCs w:val="24"/>
        </w:rPr>
      </w:pPr>
      <w:r w:rsidRPr="00D70859">
        <w:rPr>
          <w:rFonts w:ascii="宋体" w:eastAsia="宋体" w:hAnsi="宋体" w:cs="宋体" w:hint="eastAsia"/>
          <w:kern w:val="0"/>
          <w:sz w:val="24"/>
          <w:szCs w:val="24"/>
        </w:rPr>
        <w:t>二、入围方式</w:t>
      </w:r>
      <w:r w:rsidRPr="00D70859">
        <w:rPr>
          <w:rFonts w:ascii="宋体" w:eastAsia="宋体" w:hAnsi="宋体" w:cs="宋体"/>
          <w:kern w:val="0"/>
          <w:sz w:val="24"/>
          <w:szCs w:val="24"/>
        </w:rPr>
        <w:t>:</w:t>
      </w:r>
      <w:r w:rsidRPr="00D70859">
        <w:rPr>
          <w:rFonts w:ascii="宋体" w:eastAsia="宋体" w:hAnsi="宋体" w:cs="宋体" w:hint="eastAsia"/>
          <w:kern w:val="0"/>
          <w:sz w:val="24"/>
          <w:szCs w:val="24"/>
        </w:rPr>
        <w:t>依据遴选规则每标段遴选1家。</w:t>
      </w:r>
    </w:p>
    <w:p w:rsidR="00A52747" w:rsidRPr="00D70859" w:rsidRDefault="00A52747" w:rsidP="0003109C">
      <w:pPr>
        <w:spacing w:line="360" w:lineRule="auto"/>
        <w:ind w:firstLine="720"/>
        <w:rPr>
          <w:rFonts w:ascii="宋体" w:eastAsia="宋体" w:hAnsi="Times New Roman" w:cs="Times New Roman"/>
          <w:kern w:val="0"/>
          <w:sz w:val="24"/>
          <w:szCs w:val="24"/>
        </w:rPr>
      </w:pPr>
      <w:r w:rsidRPr="00D70859">
        <w:rPr>
          <w:rFonts w:ascii="宋体" w:eastAsia="宋体" w:hAnsi="宋体" w:cs="仿宋" w:hint="eastAsia"/>
          <w:sz w:val="24"/>
          <w:szCs w:val="24"/>
        </w:rPr>
        <w:t>三、</w:t>
      </w:r>
      <w:r w:rsidR="0003109C">
        <w:rPr>
          <w:rFonts w:ascii="宋体" w:eastAsia="宋体" w:hAnsi="宋体" w:cs="仿宋" w:hint="eastAsia"/>
          <w:sz w:val="24"/>
          <w:szCs w:val="24"/>
        </w:rPr>
        <w:t>服务</w:t>
      </w:r>
      <w:r w:rsidRPr="00D70859">
        <w:rPr>
          <w:rFonts w:ascii="宋体" w:eastAsia="宋体" w:hAnsi="宋体" w:cs="仿宋" w:hint="eastAsia"/>
          <w:sz w:val="24"/>
          <w:szCs w:val="24"/>
        </w:rPr>
        <w:t>周期：</w:t>
      </w:r>
      <w:r w:rsidR="00BA7877">
        <w:rPr>
          <w:rFonts w:ascii="宋体" w:eastAsia="宋体" w:hAnsi="宋体" w:cs="仿宋" w:hint="eastAsia"/>
          <w:kern w:val="0"/>
          <w:sz w:val="24"/>
          <w:szCs w:val="24"/>
        </w:rPr>
        <w:t>三</w:t>
      </w:r>
      <w:r w:rsidR="009C69E3" w:rsidRPr="009C69E3">
        <w:rPr>
          <w:rFonts w:ascii="宋体" w:eastAsia="宋体" w:hAnsi="宋体" w:cs="仿宋" w:hint="eastAsia"/>
          <w:kern w:val="0"/>
          <w:sz w:val="24"/>
          <w:szCs w:val="24"/>
        </w:rPr>
        <w:t>年，一年一签</w:t>
      </w:r>
      <w:r w:rsidRPr="00D70859">
        <w:rPr>
          <w:rFonts w:ascii="宋体" w:eastAsia="宋体" w:hAnsi="宋体" w:cs="仿宋" w:hint="eastAsia"/>
          <w:kern w:val="0"/>
          <w:sz w:val="24"/>
          <w:szCs w:val="24"/>
        </w:rPr>
        <w:t>。</w:t>
      </w:r>
    </w:p>
    <w:p w:rsidR="00A52747" w:rsidRPr="00D70859" w:rsidRDefault="00A52747" w:rsidP="008136C8">
      <w:pPr>
        <w:widowControl/>
        <w:spacing w:line="360" w:lineRule="auto"/>
        <w:ind w:firstLine="720"/>
        <w:rPr>
          <w:rFonts w:ascii="宋体" w:eastAsia="宋体" w:hAnsi="宋体" w:cs="Times New Roman"/>
          <w:sz w:val="24"/>
          <w:szCs w:val="24"/>
        </w:rPr>
      </w:pPr>
      <w:r w:rsidRPr="00D70859">
        <w:rPr>
          <w:rFonts w:ascii="宋体" w:eastAsia="宋体" w:hAnsi="宋体" w:cs="Times New Roman" w:hint="eastAsia"/>
          <w:sz w:val="24"/>
          <w:szCs w:val="24"/>
        </w:rPr>
        <w:t>四、供货要求</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1、产品运输、保险及保管</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1.1</w:t>
      </w:r>
      <w:r w:rsidRPr="00D70859">
        <w:rPr>
          <w:rFonts w:ascii="宋体" w:eastAsia="宋体" w:hAnsi="宋体" w:cs="仿宋" w:hint="eastAsia"/>
          <w:kern w:val="0"/>
          <w:sz w:val="24"/>
          <w:szCs w:val="24"/>
        </w:rPr>
        <w:tab/>
        <w:t>供应商负责产品到采购人指定地点的全部运输，包括装卸及现场搬运等。</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1.2</w:t>
      </w:r>
      <w:r w:rsidRPr="00D70859">
        <w:rPr>
          <w:rFonts w:ascii="宋体" w:eastAsia="宋体" w:hAnsi="宋体" w:cs="仿宋" w:hint="eastAsia"/>
          <w:kern w:val="0"/>
          <w:sz w:val="24"/>
          <w:szCs w:val="24"/>
        </w:rPr>
        <w:tab/>
        <w:t>供应商负责产品在采购人指定地点的保管，直至项目验收合格。</w:t>
      </w:r>
    </w:p>
    <w:p w:rsidR="00A52747"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1.3</w:t>
      </w:r>
      <w:r w:rsidRPr="00D70859">
        <w:rPr>
          <w:rFonts w:ascii="宋体" w:eastAsia="宋体" w:hAnsi="宋体" w:cs="仿宋" w:hint="eastAsia"/>
          <w:kern w:val="0"/>
          <w:sz w:val="24"/>
          <w:szCs w:val="24"/>
        </w:rPr>
        <w:tab/>
        <w:t>供应商负责其派出人员的人身意外保险。</w:t>
      </w:r>
    </w:p>
    <w:p w:rsidR="00DD56F2" w:rsidRDefault="00DD56F2">
      <w:pPr>
        <w:spacing w:line="360" w:lineRule="auto"/>
        <w:ind w:firstLineChars="100" w:firstLine="240"/>
        <w:rPr>
          <w:rFonts w:ascii="宋体" w:eastAsia="宋体" w:hAnsi="宋体" w:cs="仿宋"/>
          <w:kern w:val="0"/>
          <w:sz w:val="24"/>
          <w:szCs w:val="24"/>
        </w:rPr>
      </w:pPr>
      <w:r>
        <w:rPr>
          <w:rFonts w:ascii="宋体" w:eastAsia="宋体" w:hAnsi="宋体" w:cs="仿宋" w:hint="eastAsia"/>
          <w:kern w:val="0"/>
          <w:sz w:val="24"/>
          <w:szCs w:val="24"/>
        </w:rPr>
        <w:t>1.4</w:t>
      </w:r>
      <w:r w:rsidRPr="00D70859">
        <w:rPr>
          <w:rFonts w:ascii="宋体" w:eastAsia="宋体" w:hAnsi="宋体" w:cs="仿宋" w:hint="eastAsia"/>
          <w:kern w:val="0"/>
          <w:sz w:val="24"/>
          <w:szCs w:val="24"/>
        </w:rPr>
        <w:t>供应商</w:t>
      </w:r>
      <w:r w:rsidRPr="00DD56F2">
        <w:rPr>
          <w:rFonts w:ascii="宋体" w:eastAsia="宋体" w:hAnsi="宋体" w:cs="仿宋" w:hint="eastAsia"/>
          <w:kern w:val="0"/>
          <w:sz w:val="24"/>
          <w:szCs w:val="24"/>
        </w:rPr>
        <w:t>向</w:t>
      </w:r>
      <w:r w:rsidRPr="00D70859">
        <w:rPr>
          <w:rFonts w:ascii="宋体" w:eastAsia="宋体" w:hAnsi="宋体" w:cs="仿宋" w:hint="eastAsia"/>
          <w:kern w:val="0"/>
          <w:sz w:val="24"/>
          <w:szCs w:val="24"/>
        </w:rPr>
        <w:t>采购人</w:t>
      </w:r>
      <w:r w:rsidRPr="00DD56F2">
        <w:rPr>
          <w:rFonts w:ascii="宋体" w:eastAsia="宋体" w:hAnsi="宋体" w:cs="仿宋" w:hint="eastAsia"/>
          <w:kern w:val="0"/>
          <w:sz w:val="24"/>
          <w:szCs w:val="24"/>
        </w:rPr>
        <w:t>交货时，应提供产品清单一份，以便</w:t>
      </w:r>
      <w:r w:rsidRPr="00D70859">
        <w:rPr>
          <w:rFonts w:ascii="宋体" w:eastAsia="宋体" w:hAnsi="宋体" w:cs="仿宋" w:hint="eastAsia"/>
          <w:kern w:val="0"/>
          <w:sz w:val="24"/>
          <w:szCs w:val="24"/>
        </w:rPr>
        <w:t>采购人</w:t>
      </w:r>
      <w:r w:rsidRPr="00DD56F2">
        <w:rPr>
          <w:rFonts w:ascii="宋体" w:eastAsia="宋体" w:hAnsi="宋体" w:cs="仿宋" w:hint="eastAsia"/>
          <w:kern w:val="0"/>
          <w:sz w:val="24"/>
          <w:szCs w:val="24"/>
        </w:rPr>
        <w:t>能清晰地了解产品的技术参数和产品附件的详细情况，方便验收。</w:t>
      </w:r>
      <w:r w:rsidRPr="00D70859">
        <w:rPr>
          <w:rFonts w:ascii="宋体" w:eastAsia="宋体" w:hAnsi="宋体" w:cs="仿宋" w:hint="eastAsia"/>
          <w:kern w:val="0"/>
          <w:sz w:val="24"/>
          <w:szCs w:val="24"/>
        </w:rPr>
        <w:t>采购人</w:t>
      </w:r>
      <w:r w:rsidRPr="00DD56F2">
        <w:rPr>
          <w:rFonts w:ascii="宋体" w:eastAsia="宋体" w:hAnsi="宋体" w:cs="仿宋" w:hint="eastAsia"/>
          <w:kern w:val="0"/>
          <w:sz w:val="24"/>
          <w:szCs w:val="24"/>
        </w:rPr>
        <w:t>凭</w:t>
      </w:r>
      <w:r w:rsidRPr="00D70859">
        <w:rPr>
          <w:rFonts w:ascii="宋体" w:eastAsia="宋体" w:hAnsi="宋体" w:cs="仿宋" w:hint="eastAsia"/>
          <w:kern w:val="0"/>
          <w:sz w:val="24"/>
          <w:szCs w:val="24"/>
        </w:rPr>
        <w:t>供应商</w:t>
      </w:r>
      <w:r w:rsidRPr="00DD56F2">
        <w:rPr>
          <w:rFonts w:ascii="宋体" w:eastAsia="宋体" w:hAnsi="宋体" w:cs="仿宋" w:hint="eastAsia"/>
          <w:kern w:val="0"/>
          <w:sz w:val="24"/>
          <w:szCs w:val="24"/>
        </w:rPr>
        <w:t>出示的产品清单、产品合格证、出厂检验报告、执行标准等进行验收。验收后，双方在产品清单上签字盖章，作为</w:t>
      </w:r>
      <w:r w:rsidRPr="00D70859">
        <w:rPr>
          <w:rFonts w:ascii="宋体" w:eastAsia="宋体" w:hAnsi="宋体" w:cs="仿宋" w:hint="eastAsia"/>
          <w:kern w:val="0"/>
          <w:sz w:val="24"/>
          <w:szCs w:val="24"/>
        </w:rPr>
        <w:t>供应商</w:t>
      </w:r>
      <w:r w:rsidRPr="00DD56F2">
        <w:rPr>
          <w:rFonts w:ascii="宋体" w:eastAsia="宋体" w:hAnsi="宋体" w:cs="仿宋" w:hint="eastAsia"/>
          <w:kern w:val="0"/>
          <w:sz w:val="24"/>
          <w:szCs w:val="24"/>
        </w:rPr>
        <w:t>交货的凭证，但不能作为产品合格的最终依据。</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2、质量保证</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2.1供应商提供的产品应是原装正品，符合国家质量检测标准。</w:t>
      </w:r>
    </w:p>
    <w:p w:rsidR="00A52747"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2.</w:t>
      </w:r>
      <w:r>
        <w:rPr>
          <w:rFonts w:ascii="宋体" w:eastAsia="宋体" w:hAnsi="宋体" w:cs="仿宋" w:hint="eastAsia"/>
          <w:kern w:val="0"/>
          <w:sz w:val="24"/>
          <w:szCs w:val="24"/>
        </w:rPr>
        <w:t>2</w:t>
      </w:r>
      <w:r w:rsidRPr="00D70859">
        <w:rPr>
          <w:rFonts w:ascii="宋体" w:eastAsia="宋体" w:hAnsi="宋体" w:cs="仿宋" w:hint="eastAsia"/>
          <w:kern w:val="0"/>
          <w:sz w:val="24"/>
          <w:szCs w:val="24"/>
        </w:rPr>
        <w:t>至少按国家三包政策执行。超出厂家正常保修范围的，供应商需向厂家购买。</w:t>
      </w:r>
    </w:p>
    <w:p w:rsidR="00B57AD0" w:rsidRPr="00D70859" w:rsidRDefault="00B57AD0">
      <w:pPr>
        <w:spacing w:line="360" w:lineRule="auto"/>
        <w:ind w:firstLineChars="100" w:firstLine="240"/>
        <w:rPr>
          <w:rFonts w:ascii="宋体" w:eastAsia="宋体" w:hAnsi="宋体" w:cs="仿宋"/>
          <w:kern w:val="0"/>
          <w:sz w:val="24"/>
          <w:szCs w:val="24"/>
        </w:rPr>
      </w:pPr>
      <w:r>
        <w:rPr>
          <w:rFonts w:ascii="宋体" w:eastAsia="宋体" w:hAnsi="宋体" w:cs="仿宋" w:hint="eastAsia"/>
          <w:kern w:val="0"/>
          <w:sz w:val="24"/>
          <w:szCs w:val="24"/>
        </w:rPr>
        <w:t>2.3</w:t>
      </w:r>
      <w:r w:rsidRPr="00B57AD0">
        <w:rPr>
          <w:rFonts w:ascii="宋体" w:eastAsia="宋体" w:hAnsi="宋体" w:cs="仿宋" w:hint="eastAsia"/>
          <w:kern w:val="0"/>
          <w:sz w:val="24"/>
          <w:szCs w:val="24"/>
        </w:rPr>
        <w:t>产品质量必须符合法律规定和合同的约定，内外包装能起到对产品运输、安放等方面的要求，产品证书齐全。保质期内，</w:t>
      </w:r>
      <w:r w:rsidR="00DD56F2" w:rsidRPr="00D70859">
        <w:rPr>
          <w:rFonts w:ascii="宋体" w:eastAsia="宋体" w:hAnsi="宋体" w:cs="仿宋" w:hint="eastAsia"/>
          <w:kern w:val="0"/>
          <w:sz w:val="24"/>
          <w:szCs w:val="24"/>
        </w:rPr>
        <w:t>供应商</w:t>
      </w:r>
      <w:r w:rsidRPr="00B57AD0">
        <w:rPr>
          <w:rFonts w:ascii="宋体" w:eastAsia="宋体" w:hAnsi="宋体" w:cs="仿宋" w:hint="eastAsia"/>
          <w:kern w:val="0"/>
          <w:sz w:val="24"/>
          <w:szCs w:val="24"/>
        </w:rPr>
        <w:t>免费对产品进行必要的维修，承担产品毁损、安全的全部责任。因人为因素或者超过保质期时，</w:t>
      </w:r>
      <w:r w:rsidR="00DD56F2" w:rsidRPr="00D70859">
        <w:rPr>
          <w:rFonts w:ascii="宋体" w:eastAsia="宋体" w:hAnsi="宋体" w:cs="仿宋" w:hint="eastAsia"/>
          <w:kern w:val="0"/>
          <w:sz w:val="24"/>
          <w:szCs w:val="24"/>
        </w:rPr>
        <w:t>供应商</w:t>
      </w:r>
      <w:r w:rsidRPr="00B57AD0">
        <w:rPr>
          <w:rFonts w:ascii="宋体" w:eastAsia="宋体" w:hAnsi="宋体" w:cs="仿宋" w:hint="eastAsia"/>
          <w:kern w:val="0"/>
          <w:sz w:val="24"/>
          <w:szCs w:val="24"/>
        </w:rPr>
        <w:t>保证为产品提供终身维修、保养、改造、更新服务，需要时只收取部件的成本费。</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3、验收：配送企业供货时，由采购人验收。</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4、交货时间及地点：</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4.1</w:t>
      </w:r>
      <w:r w:rsidRPr="00D70859">
        <w:rPr>
          <w:rFonts w:ascii="宋体" w:eastAsia="宋体" w:hAnsi="宋体" w:cs="仿宋" w:hint="eastAsia"/>
          <w:kern w:val="0"/>
          <w:sz w:val="24"/>
          <w:szCs w:val="24"/>
        </w:rPr>
        <w:tab/>
        <w:t>交货时间：</w:t>
      </w:r>
      <w:r w:rsidR="00474C2A" w:rsidRPr="00474C2A">
        <w:rPr>
          <w:rFonts w:ascii="宋体" w:eastAsia="宋体" w:hAnsi="宋体" w:cs="仿宋" w:hint="eastAsia"/>
          <w:kern w:val="0"/>
          <w:sz w:val="24"/>
          <w:szCs w:val="24"/>
        </w:rPr>
        <w:t>接到甲方供货需求后，4个日历天内送达。</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4.2</w:t>
      </w:r>
      <w:r w:rsidRPr="00D70859">
        <w:rPr>
          <w:rFonts w:ascii="宋体" w:eastAsia="宋体" w:hAnsi="宋体" w:cs="仿宋" w:hint="eastAsia"/>
          <w:kern w:val="0"/>
          <w:sz w:val="24"/>
          <w:szCs w:val="24"/>
        </w:rPr>
        <w:tab/>
        <w:t>交货地点：采购人指定地点。</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5、结算方法：</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lastRenderedPageBreak/>
        <w:t>5.1付款方式：</w:t>
      </w:r>
      <w:r w:rsidR="00544591" w:rsidRPr="00544591">
        <w:rPr>
          <w:rFonts w:ascii="宋体" w:eastAsia="宋体" w:hAnsi="宋体" w:cs="仿宋" w:hint="eastAsia"/>
          <w:kern w:val="0"/>
          <w:sz w:val="24"/>
          <w:szCs w:val="24"/>
        </w:rPr>
        <w:t>乙方应向甲方提供合法的发票，经申请科室及</w:t>
      </w:r>
      <w:r w:rsidR="007477FC">
        <w:rPr>
          <w:rFonts w:ascii="宋体" w:eastAsia="宋体" w:hAnsi="宋体" w:cs="仿宋" w:hint="eastAsia"/>
          <w:kern w:val="0"/>
          <w:sz w:val="24"/>
          <w:szCs w:val="24"/>
        </w:rPr>
        <w:t>总务部</w:t>
      </w:r>
      <w:r w:rsidR="00544591" w:rsidRPr="00544591">
        <w:rPr>
          <w:rFonts w:ascii="宋体" w:eastAsia="宋体" w:hAnsi="宋体" w:cs="仿宋" w:hint="eastAsia"/>
          <w:kern w:val="0"/>
          <w:sz w:val="24"/>
          <w:szCs w:val="24"/>
        </w:rPr>
        <w:t>签字确认项目及数量后，每月结算一次。</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5.2采购计价方式为</w:t>
      </w:r>
      <w:r>
        <w:rPr>
          <w:rFonts w:ascii="宋体" w:eastAsia="宋体" w:hAnsi="宋体" w:cs="仿宋" w:hint="eastAsia"/>
          <w:kern w:val="0"/>
          <w:sz w:val="24"/>
          <w:szCs w:val="24"/>
        </w:rPr>
        <w:t>固定折扣率</w:t>
      </w:r>
      <w:r w:rsidRPr="00D70859">
        <w:rPr>
          <w:rFonts w:ascii="宋体" w:eastAsia="宋体" w:hAnsi="宋体" w:cs="仿宋" w:hint="eastAsia"/>
          <w:kern w:val="0"/>
          <w:sz w:val="24"/>
          <w:szCs w:val="24"/>
        </w:rPr>
        <w:t>,包括但不限于清单中</w:t>
      </w:r>
      <w:r w:rsidR="0007139E">
        <w:rPr>
          <w:rFonts w:ascii="宋体" w:eastAsia="宋体" w:hAnsi="宋体" w:cs="仿宋" w:hint="eastAsia"/>
          <w:kern w:val="0"/>
          <w:sz w:val="24"/>
          <w:szCs w:val="24"/>
        </w:rPr>
        <w:t>物资</w:t>
      </w:r>
      <w:r w:rsidRPr="00D70859">
        <w:rPr>
          <w:rFonts w:ascii="宋体" w:eastAsia="宋体" w:hAnsi="宋体" w:cs="仿宋" w:hint="eastAsia"/>
          <w:kern w:val="0"/>
          <w:sz w:val="24"/>
          <w:szCs w:val="24"/>
        </w:rPr>
        <w:t>的制造、包装、运输、供货人指定地点卸货、验收、培训、售后服务和税金（正规发票）、利润等。</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6、结算价=</w:t>
      </w:r>
      <w:r>
        <w:rPr>
          <w:rFonts w:ascii="宋体" w:eastAsia="宋体" w:hAnsi="宋体" w:cs="仿宋" w:hint="eastAsia"/>
          <w:kern w:val="0"/>
          <w:sz w:val="24"/>
          <w:szCs w:val="24"/>
        </w:rPr>
        <w:t>招标上限价</w:t>
      </w:r>
      <w:r w:rsidRPr="00D70859">
        <w:rPr>
          <w:rFonts w:ascii="宋体" w:eastAsia="宋体" w:hAnsi="宋体" w:cs="仿宋" w:hint="eastAsia"/>
          <w:kern w:val="0"/>
          <w:sz w:val="24"/>
          <w:szCs w:val="24"/>
        </w:rPr>
        <w:t>*</w:t>
      </w:r>
      <w:r>
        <w:rPr>
          <w:rFonts w:ascii="宋体" w:eastAsia="宋体" w:hAnsi="宋体" w:cs="仿宋" w:hint="eastAsia"/>
          <w:kern w:val="0"/>
          <w:sz w:val="24"/>
          <w:szCs w:val="24"/>
        </w:rPr>
        <w:t>投标折扣率*</w:t>
      </w:r>
      <w:r w:rsidRPr="00D70859">
        <w:rPr>
          <w:rFonts w:ascii="宋体" w:eastAsia="宋体" w:hAnsi="宋体" w:cs="仿宋" w:hint="eastAsia"/>
          <w:kern w:val="0"/>
          <w:sz w:val="24"/>
          <w:szCs w:val="24"/>
        </w:rPr>
        <w:t>实际采购数量。</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7、投标人在投标前，如须踏勘现场，有关费用自理，踏勘期间发生的意外自负。</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8、入围后供应商应提供以下伴随服务：（1）入围供应商应根据医院的需要配置专职人员进行日常工作和售后服务；（2）入围供应商应保证在合同期内配送产品的生产标准达到产品执行标准，并承担全部质量责任。如有违反，依法承担违约责任；（3）</w:t>
      </w:r>
      <w:r w:rsidR="0007139E">
        <w:rPr>
          <w:rFonts w:ascii="宋体" w:eastAsia="宋体" w:hAnsi="宋体" w:cs="仿宋" w:hint="eastAsia"/>
          <w:kern w:val="0"/>
          <w:sz w:val="24"/>
          <w:szCs w:val="24"/>
        </w:rPr>
        <w:t>物资</w:t>
      </w:r>
      <w:r w:rsidRPr="00D70859">
        <w:rPr>
          <w:rFonts w:ascii="宋体" w:eastAsia="宋体" w:hAnsi="宋体" w:cs="仿宋" w:hint="eastAsia"/>
          <w:kern w:val="0"/>
          <w:sz w:val="24"/>
          <w:szCs w:val="24"/>
        </w:rPr>
        <w:t>的现场搬运或协助入库；（4）需进入电子卖场交易的产品必须及时配合完成。</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五、采购期内入围品种如因国家、省、市相关政策发生变化，按新的政策执行，由此给入围供应商造成的损失采购人不予补偿。</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六、如医院从整体业务发展全局考虑，需要优化或改变总务</w:t>
      </w:r>
      <w:r w:rsidR="0007139E">
        <w:rPr>
          <w:rFonts w:ascii="宋体" w:eastAsia="宋体" w:hAnsi="宋体" w:cs="仿宋" w:hint="eastAsia"/>
          <w:kern w:val="0"/>
          <w:sz w:val="24"/>
          <w:szCs w:val="24"/>
        </w:rPr>
        <w:t>物资</w:t>
      </w:r>
      <w:r w:rsidRPr="00D70859">
        <w:rPr>
          <w:rFonts w:ascii="宋体" w:eastAsia="宋体" w:hAnsi="宋体" w:cs="仿宋" w:hint="eastAsia"/>
          <w:kern w:val="0"/>
          <w:sz w:val="24"/>
          <w:szCs w:val="24"/>
        </w:rPr>
        <w:t>管理模式，强化医院总务</w:t>
      </w:r>
      <w:r w:rsidR="0007139E">
        <w:rPr>
          <w:rFonts w:ascii="宋体" w:eastAsia="宋体" w:hAnsi="宋体" w:cs="仿宋" w:hint="eastAsia"/>
          <w:kern w:val="0"/>
          <w:sz w:val="24"/>
          <w:szCs w:val="24"/>
        </w:rPr>
        <w:t>物资</w:t>
      </w:r>
      <w:r w:rsidRPr="00D70859">
        <w:rPr>
          <w:rFonts w:ascii="宋体" w:eastAsia="宋体" w:hAnsi="宋体" w:cs="仿宋" w:hint="eastAsia"/>
          <w:kern w:val="0"/>
          <w:sz w:val="24"/>
          <w:szCs w:val="24"/>
        </w:rPr>
        <w:t>管理的全程监管，则入围供应商应自愿服从医院统筹管理。</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七、如遇公共卫生突发事件，入围供应商应无条件服从医院统筹安排，并优先给予技术、物资等支持。</w:t>
      </w:r>
    </w:p>
    <w:p w:rsidR="00A52747"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八、入围供应商不能履约的，</w:t>
      </w:r>
      <w:bookmarkStart w:id="15" w:name="_Hlk80786383"/>
      <w:r w:rsidRPr="00D70859">
        <w:rPr>
          <w:rFonts w:ascii="宋体" w:eastAsia="宋体" w:hAnsi="宋体" w:cs="仿宋" w:hint="eastAsia"/>
          <w:kern w:val="0"/>
          <w:sz w:val="24"/>
          <w:szCs w:val="24"/>
        </w:rPr>
        <w:t>重新遴选或者从本项目遴选未入围的企业中按价格从低至高排序依次递补</w:t>
      </w:r>
      <w:bookmarkEnd w:id="15"/>
      <w:r w:rsidRPr="00D70859">
        <w:rPr>
          <w:rFonts w:ascii="宋体" w:eastAsia="宋体" w:hAnsi="宋体" w:cs="仿宋" w:hint="eastAsia"/>
          <w:kern w:val="0"/>
          <w:sz w:val="24"/>
          <w:szCs w:val="24"/>
        </w:rPr>
        <w:t>。</w:t>
      </w:r>
    </w:p>
    <w:p w:rsidR="00700CE9" w:rsidRDefault="00700CE9">
      <w:pPr>
        <w:spacing w:line="360" w:lineRule="auto"/>
        <w:ind w:firstLineChars="100" w:firstLine="240"/>
        <w:rPr>
          <w:rFonts w:ascii="宋体" w:eastAsia="宋体" w:hAnsi="宋体" w:cs="仿宋"/>
          <w:kern w:val="0"/>
          <w:sz w:val="24"/>
          <w:szCs w:val="24"/>
        </w:rPr>
      </w:pPr>
      <w:r>
        <w:rPr>
          <w:rFonts w:ascii="宋体" w:eastAsia="宋体" w:hAnsi="宋体" w:cs="仿宋" w:hint="eastAsia"/>
          <w:kern w:val="0"/>
          <w:sz w:val="24"/>
          <w:szCs w:val="24"/>
        </w:rPr>
        <w:t>九、履约保证金</w:t>
      </w:r>
    </w:p>
    <w:p w:rsidR="00700CE9" w:rsidRDefault="00700CE9">
      <w:pPr>
        <w:spacing w:line="360" w:lineRule="auto"/>
        <w:ind w:firstLineChars="100" w:firstLine="240"/>
        <w:rPr>
          <w:rFonts w:ascii="宋体" w:eastAsia="宋体" w:hAnsi="宋体" w:cs="仿宋"/>
          <w:kern w:val="0"/>
          <w:sz w:val="24"/>
          <w:szCs w:val="24"/>
        </w:rPr>
      </w:pPr>
      <w:r>
        <w:rPr>
          <w:rFonts w:ascii="宋体" w:eastAsia="宋体" w:hAnsi="宋体" w:cs="仿宋" w:hint="eastAsia"/>
          <w:kern w:val="0"/>
          <w:sz w:val="24"/>
          <w:szCs w:val="24"/>
        </w:rPr>
        <w:t>1、入围供应商必须在中标结果发布后一个月内向采购人缴纳壹万元整的履约保证金，未按时缴纳的视为自动放弃入围资格</w:t>
      </w:r>
      <w:r w:rsidR="00C5700C">
        <w:rPr>
          <w:rFonts w:ascii="宋体" w:eastAsia="宋体" w:hAnsi="宋体" w:cs="仿宋" w:hint="eastAsia"/>
          <w:kern w:val="0"/>
          <w:sz w:val="24"/>
          <w:szCs w:val="24"/>
        </w:rPr>
        <w:t>，采购人有权选择第二中标候选人直接作为第一中标候选人，以此类推</w:t>
      </w:r>
      <w:r>
        <w:rPr>
          <w:rFonts w:ascii="宋体" w:eastAsia="宋体" w:hAnsi="宋体" w:cs="仿宋" w:hint="eastAsia"/>
          <w:kern w:val="0"/>
          <w:sz w:val="24"/>
          <w:szCs w:val="24"/>
        </w:rPr>
        <w:t>；</w:t>
      </w:r>
    </w:p>
    <w:p w:rsidR="00700CE9" w:rsidRDefault="00700CE9">
      <w:pPr>
        <w:spacing w:line="360" w:lineRule="auto"/>
        <w:ind w:firstLineChars="100" w:firstLine="240"/>
        <w:rPr>
          <w:rFonts w:ascii="宋体" w:eastAsia="宋体" w:hAnsi="宋体" w:cs="仿宋"/>
          <w:kern w:val="0"/>
          <w:sz w:val="24"/>
          <w:szCs w:val="24"/>
        </w:rPr>
      </w:pPr>
      <w:r>
        <w:rPr>
          <w:rFonts w:ascii="宋体" w:eastAsia="宋体" w:hAnsi="宋体" w:cs="仿宋" w:hint="eastAsia"/>
          <w:kern w:val="0"/>
          <w:sz w:val="24"/>
          <w:szCs w:val="24"/>
        </w:rPr>
        <w:t>2、履约保证金的退还：合同履约结束后一个月内一次性无息退还至原账户。</w:t>
      </w:r>
    </w:p>
    <w:p w:rsidR="00474C2A" w:rsidRPr="00D70859" w:rsidRDefault="00474C2A">
      <w:pPr>
        <w:spacing w:line="360" w:lineRule="auto"/>
        <w:ind w:firstLineChars="100" w:firstLine="240"/>
        <w:rPr>
          <w:rFonts w:ascii="宋体" w:eastAsia="宋体" w:hAnsi="宋体" w:cs="仿宋"/>
          <w:kern w:val="0"/>
          <w:sz w:val="24"/>
          <w:szCs w:val="24"/>
        </w:rPr>
      </w:pPr>
      <w:r>
        <w:rPr>
          <w:rFonts w:ascii="宋体" w:eastAsia="宋体" w:hAnsi="宋体" w:cs="仿宋" w:hint="eastAsia"/>
          <w:kern w:val="0"/>
          <w:sz w:val="24"/>
          <w:szCs w:val="24"/>
        </w:rPr>
        <w:t>3、入围供应商</w:t>
      </w:r>
      <w:r w:rsidRPr="00474C2A">
        <w:rPr>
          <w:rFonts w:ascii="宋体" w:eastAsia="宋体" w:hAnsi="宋体" w:cs="仿宋" w:hint="eastAsia"/>
          <w:kern w:val="0"/>
          <w:sz w:val="24"/>
          <w:szCs w:val="24"/>
        </w:rPr>
        <w:t>因质量、服务等问题被投诉，经</w:t>
      </w:r>
      <w:r>
        <w:rPr>
          <w:rFonts w:ascii="宋体" w:eastAsia="宋体" w:hAnsi="宋体" w:cs="仿宋" w:hint="eastAsia"/>
          <w:kern w:val="0"/>
          <w:sz w:val="24"/>
          <w:szCs w:val="24"/>
        </w:rPr>
        <w:t>采购人</w:t>
      </w:r>
      <w:r w:rsidRPr="00474C2A">
        <w:rPr>
          <w:rFonts w:ascii="宋体" w:eastAsia="宋体" w:hAnsi="宋体" w:cs="仿宋" w:hint="eastAsia"/>
          <w:kern w:val="0"/>
          <w:sz w:val="24"/>
          <w:szCs w:val="24"/>
        </w:rPr>
        <w:t>核实无误后每出现1例投诉，</w:t>
      </w:r>
      <w:r>
        <w:rPr>
          <w:rFonts w:ascii="宋体" w:eastAsia="宋体" w:hAnsi="宋体" w:cs="仿宋" w:hint="eastAsia"/>
          <w:kern w:val="0"/>
          <w:sz w:val="24"/>
          <w:szCs w:val="24"/>
        </w:rPr>
        <w:t>采购人</w:t>
      </w:r>
      <w:r w:rsidRPr="00474C2A">
        <w:rPr>
          <w:rFonts w:ascii="宋体" w:eastAsia="宋体" w:hAnsi="宋体" w:cs="仿宋" w:hint="eastAsia"/>
          <w:kern w:val="0"/>
          <w:sz w:val="24"/>
          <w:szCs w:val="24"/>
        </w:rPr>
        <w:t>从履约保证金中扣除。每年投诉超过3次，</w:t>
      </w:r>
      <w:r>
        <w:rPr>
          <w:rFonts w:ascii="宋体" w:eastAsia="宋体" w:hAnsi="宋体" w:cs="仿宋" w:hint="eastAsia"/>
          <w:kern w:val="0"/>
          <w:sz w:val="24"/>
          <w:szCs w:val="24"/>
        </w:rPr>
        <w:t>采购人</w:t>
      </w:r>
      <w:r w:rsidRPr="00474C2A">
        <w:rPr>
          <w:rFonts w:ascii="宋体" w:eastAsia="宋体" w:hAnsi="宋体" w:cs="仿宋" w:hint="eastAsia"/>
          <w:kern w:val="0"/>
          <w:sz w:val="24"/>
          <w:szCs w:val="24"/>
        </w:rPr>
        <w:t>有权终止合同。</w:t>
      </w:r>
    </w:p>
    <w:p w:rsidR="00A52747" w:rsidRPr="00D70859" w:rsidRDefault="00A52747">
      <w:pPr>
        <w:spacing w:line="360" w:lineRule="auto"/>
        <w:ind w:firstLineChars="200" w:firstLine="420"/>
        <w:rPr>
          <w:rFonts w:ascii="宋体" w:eastAsia="宋体" w:hAnsi="宋体" w:cs="宋体"/>
          <w:szCs w:val="21"/>
        </w:rPr>
      </w:pPr>
      <w:r w:rsidRPr="00D70859">
        <w:rPr>
          <w:rFonts w:ascii="宋体" w:eastAsia="宋体" w:hAnsi="宋体" w:cs="宋体" w:hint="eastAsia"/>
          <w:szCs w:val="21"/>
        </w:rPr>
        <w:br w:type="page"/>
      </w:r>
    </w:p>
    <w:p w:rsidR="00A52747" w:rsidRPr="00D70859" w:rsidRDefault="00A52747">
      <w:pPr>
        <w:spacing w:line="360" w:lineRule="auto"/>
        <w:ind w:firstLine="1325"/>
        <w:outlineLvl w:val="0"/>
        <w:rPr>
          <w:rFonts w:ascii="宋体" w:eastAsia="宋体" w:hAnsi="宋体" w:cs="仿宋"/>
          <w:b/>
          <w:bCs/>
          <w:kern w:val="0"/>
          <w:sz w:val="44"/>
          <w:szCs w:val="44"/>
        </w:rPr>
        <w:sectPr w:rsidR="00A52747" w:rsidRPr="00D70859" w:rsidSect="00A52747">
          <w:footerReference w:type="default" r:id="rId14"/>
          <w:footerReference w:type="first" r:id="rId15"/>
          <w:pgSz w:w="11906" w:h="16838"/>
          <w:pgMar w:top="1440" w:right="1080" w:bottom="1440" w:left="1080" w:header="850" w:footer="754" w:gutter="0"/>
          <w:pgNumType w:start="1"/>
          <w:cols w:space="720"/>
          <w:titlePg/>
          <w:docGrid w:linePitch="312"/>
        </w:sectPr>
      </w:pPr>
      <w:bookmarkStart w:id="16" w:name="_Toc97834854"/>
    </w:p>
    <w:p w:rsidR="00A52747" w:rsidRPr="00D70859" w:rsidRDefault="00A52747">
      <w:pPr>
        <w:numPr>
          <w:ilvl w:val="0"/>
          <w:numId w:val="1"/>
        </w:numPr>
        <w:ind w:firstLine="1325"/>
        <w:jc w:val="center"/>
        <w:rPr>
          <w:rFonts w:ascii="宋体" w:eastAsia="宋体" w:hAnsi="宋体" w:cs="仿宋"/>
          <w:b/>
          <w:bCs/>
          <w:kern w:val="0"/>
          <w:sz w:val="44"/>
          <w:szCs w:val="44"/>
        </w:rPr>
      </w:pPr>
      <w:r w:rsidRPr="00D70859">
        <w:rPr>
          <w:rFonts w:ascii="宋体" w:eastAsia="宋体" w:hAnsi="宋体" w:cs="仿宋" w:hint="eastAsia"/>
          <w:b/>
          <w:bCs/>
          <w:kern w:val="0"/>
          <w:sz w:val="44"/>
          <w:szCs w:val="44"/>
        </w:rPr>
        <w:lastRenderedPageBreak/>
        <w:t>采购目录</w:t>
      </w:r>
      <w:bookmarkStart w:id="17" w:name="_Toc97834855"/>
      <w:bookmarkEnd w:id="16"/>
    </w:p>
    <w:p w:rsidR="00316081" w:rsidRPr="00D70859" w:rsidRDefault="00A52747" w:rsidP="00316081">
      <w:pPr>
        <w:ind w:firstLine="723"/>
        <w:rPr>
          <w:rFonts w:ascii="Times New Roman" w:eastAsia="宋体" w:hAnsi="Times New Roman" w:cs="Times New Roman"/>
          <w:szCs w:val="20"/>
        </w:rPr>
      </w:pPr>
      <w:r w:rsidRPr="00D70859">
        <w:rPr>
          <w:rFonts w:ascii="宋体" w:eastAsia="宋体" w:hAnsi="宋体" w:cs="仿宋" w:hint="eastAsia"/>
          <w:b/>
          <w:bCs/>
          <w:kern w:val="0"/>
          <w:sz w:val="24"/>
          <w:szCs w:val="24"/>
        </w:rPr>
        <w:t>一、采购清单</w:t>
      </w:r>
    </w:p>
    <w:tbl>
      <w:tblPr>
        <w:tblW w:w="5000" w:type="pct"/>
        <w:tblLook w:val="04A0"/>
      </w:tblPr>
      <w:tblGrid>
        <w:gridCol w:w="1408"/>
        <w:gridCol w:w="2491"/>
        <w:gridCol w:w="6063"/>
      </w:tblGrid>
      <w:tr w:rsidR="00316081" w:rsidRPr="00316081" w:rsidTr="00316081">
        <w:trPr>
          <w:trHeight w:val="430"/>
        </w:trPr>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bookmarkStart w:id="18" w:name="_Hlk201928937"/>
            <w:r w:rsidRPr="00316081">
              <w:rPr>
                <w:rFonts w:ascii="等线" w:eastAsia="等线" w:hAnsi="等线" w:cs="宋体" w:hint="eastAsia"/>
                <w:color w:val="000000"/>
                <w:kern w:val="0"/>
                <w:sz w:val="22"/>
              </w:rPr>
              <w:t>包号</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标段号</w:t>
            </w:r>
          </w:p>
        </w:tc>
        <w:tc>
          <w:tcPr>
            <w:tcW w:w="3043" w:type="pct"/>
            <w:tcBorders>
              <w:top w:val="single" w:sz="4" w:space="0" w:color="auto"/>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标段名称</w:t>
            </w:r>
          </w:p>
        </w:tc>
      </w:tr>
      <w:tr w:rsidR="008F73C4" w:rsidRPr="00316081" w:rsidTr="008F73C4">
        <w:trPr>
          <w:trHeight w:val="430"/>
        </w:trPr>
        <w:tc>
          <w:tcPr>
            <w:tcW w:w="707" w:type="pct"/>
            <w:tcBorders>
              <w:top w:val="nil"/>
              <w:left w:val="single" w:sz="4" w:space="0" w:color="auto"/>
              <w:bottom w:val="single" w:sz="4" w:space="0" w:color="auto"/>
              <w:right w:val="single" w:sz="4" w:space="0" w:color="auto"/>
            </w:tcBorders>
            <w:shd w:val="clear" w:color="auto" w:fill="auto"/>
            <w:vAlign w:val="center"/>
            <w:hideMark/>
          </w:tcPr>
          <w:p w:rsidR="008F73C4" w:rsidRPr="00316081" w:rsidRDefault="008F73C4" w:rsidP="008F73C4">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包2</w:t>
            </w:r>
          </w:p>
        </w:tc>
        <w:tc>
          <w:tcPr>
            <w:tcW w:w="1250" w:type="pct"/>
            <w:tcBorders>
              <w:top w:val="nil"/>
              <w:left w:val="nil"/>
              <w:bottom w:val="single" w:sz="4" w:space="0" w:color="auto"/>
              <w:right w:val="single" w:sz="4" w:space="0" w:color="auto"/>
            </w:tcBorders>
            <w:shd w:val="clear" w:color="auto" w:fill="auto"/>
            <w:vAlign w:val="center"/>
          </w:tcPr>
          <w:p w:rsidR="008F73C4" w:rsidRPr="00316081" w:rsidRDefault="008F73C4" w:rsidP="008F73C4">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标段六</w:t>
            </w:r>
          </w:p>
        </w:tc>
        <w:tc>
          <w:tcPr>
            <w:tcW w:w="3043" w:type="pct"/>
            <w:tcBorders>
              <w:top w:val="nil"/>
              <w:left w:val="nil"/>
              <w:bottom w:val="single" w:sz="4" w:space="0" w:color="auto"/>
              <w:right w:val="single" w:sz="4" w:space="0" w:color="auto"/>
            </w:tcBorders>
            <w:shd w:val="clear" w:color="auto" w:fill="auto"/>
            <w:vAlign w:val="center"/>
          </w:tcPr>
          <w:p w:rsidR="008F73C4" w:rsidRPr="00316081" w:rsidRDefault="008F73C4" w:rsidP="008F73C4">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日杂-印刷品类</w:t>
            </w:r>
          </w:p>
        </w:tc>
      </w:tr>
      <w:tr w:rsidR="008F73C4" w:rsidRPr="00316081" w:rsidTr="00316081">
        <w:trPr>
          <w:trHeight w:val="430"/>
        </w:trPr>
        <w:tc>
          <w:tcPr>
            <w:tcW w:w="707" w:type="pct"/>
            <w:tcBorders>
              <w:top w:val="nil"/>
              <w:left w:val="single" w:sz="4" w:space="0" w:color="auto"/>
              <w:bottom w:val="single" w:sz="4" w:space="0" w:color="auto"/>
              <w:right w:val="single" w:sz="4" w:space="0" w:color="auto"/>
            </w:tcBorders>
            <w:shd w:val="clear" w:color="auto" w:fill="auto"/>
            <w:vAlign w:val="center"/>
            <w:hideMark/>
          </w:tcPr>
          <w:p w:rsidR="008F73C4" w:rsidRPr="00316081" w:rsidRDefault="008F73C4" w:rsidP="008F73C4">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包3</w:t>
            </w:r>
          </w:p>
        </w:tc>
        <w:tc>
          <w:tcPr>
            <w:tcW w:w="1250" w:type="pct"/>
            <w:tcBorders>
              <w:top w:val="nil"/>
              <w:left w:val="nil"/>
              <w:bottom w:val="single" w:sz="4" w:space="0" w:color="auto"/>
              <w:right w:val="single" w:sz="4" w:space="0" w:color="auto"/>
            </w:tcBorders>
            <w:shd w:val="clear" w:color="auto" w:fill="auto"/>
            <w:vAlign w:val="center"/>
            <w:hideMark/>
          </w:tcPr>
          <w:p w:rsidR="008F73C4" w:rsidRPr="00316081" w:rsidRDefault="008F73C4" w:rsidP="008F73C4">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标段一</w:t>
            </w:r>
          </w:p>
        </w:tc>
        <w:tc>
          <w:tcPr>
            <w:tcW w:w="3043" w:type="pct"/>
            <w:tcBorders>
              <w:top w:val="nil"/>
              <w:left w:val="nil"/>
              <w:bottom w:val="single" w:sz="4" w:space="0" w:color="auto"/>
              <w:right w:val="single" w:sz="4" w:space="0" w:color="auto"/>
            </w:tcBorders>
            <w:shd w:val="clear" w:color="auto" w:fill="auto"/>
            <w:vAlign w:val="center"/>
            <w:hideMark/>
          </w:tcPr>
          <w:p w:rsidR="008F73C4" w:rsidRPr="00316081" w:rsidRDefault="008F73C4" w:rsidP="008F73C4">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衣服类</w:t>
            </w:r>
          </w:p>
        </w:tc>
      </w:tr>
      <w:tr w:rsidR="008F73C4" w:rsidRPr="00316081" w:rsidTr="00316081">
        <w:trPr>
          <w:trHeight w:val="430"/>
        </w:trPr>
        <w:tc>
          <w:tcPr>
            <w:tcW w:w="707" w:type="pct"/>
            <w:tcBorders>
              <w:top w:val="nil"/>
              <w:left w:val="single" w:sz="4" w:space="0" w:color="auto"/>
              <w:bottom w:val="single" w:sz="4" w:space="0" w:color="auto"/>
              <w:right w:val="single" w:sz="4" w:space="0" w:color="auto"/>
            </w:tcBorders>
            <w:shd w:val="clear" w:color="auto" w:fill="auto"/>
            <w:vAlign w:val="center"/>
            <w:hideMark/>
          </w:tcPr>
          <w:p w:rsidR="008F73C4" w:rsidRPr="00316081" w:rsidRDefault="008F73C4" w:rsidP="008F73C4">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包4</w:t>
            </w:r>
          </w:p>
        </w:tc>
        <w:tc>
          <w:tcPr>
            <w:tcW w:w="1250" w:type="pct"/>
            <w:tcBorders>
              <w:top w:val="nil"/>
              <w:left w:val="nil"/>
              <w:bottom w:val="single" w:sz="4" w:space="0" w:color="auto"/>
              <w:right w:val="single" w:sz="4" w:space="0" w:color="auto"/>
            </w:tcBorders>
            <w:shd w:val="clear" w:color="auto" w:fill="auto"/>
            <w:vAlign w:val="center"/>
            <w:hideMark/>
          </w:tcPr>
          <w:p w:rsidR="008F73C4" w:rsidRPr="00316081" w:rsidRDefault="008F73C4" w:rsidP="008F73C4">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标段一</w:t>
            </w:r>
          </w:p>
        </w:tc>
        <w:tc>
          <w:tcPr>
            <w:tcW w:w="3043" w:type="pct"/>
            <w:tcBorders>
              <w:top w:val="nil"/>
              <w:left w:val="nil"/>
              <w:bottom w:val="single" w:sz="4" w:space="0" w:color="auto"/>
              <w:right w:val="single" w:sz="4" w:space="0" w:color="auto"/>
            </w:tcBorders>
            <w:shd w:val="clear" w:color="auto" w:fill="auto"/>
            <w:vAlign w:val="center"/>
            <w:hideMark/>
          </w:tcPr>
          <w:p w:rsidR="008F73C4" w:rsidRPr="00316081" w:rsidRDefault="008F73C4" w:rsidP="008F73C4">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水电材料类</w:t>
            </w:r>
          </w:p>
        </w:tc>
      </w:tr>
    </w:tbl>
    <w:bookmarkEnd w:id="18"/>
    <w:p w:rsidR="00A52747" w:rsidRPr="00D70859" w:rsidRDefault="00A52747" w:rsidP="00316081">
      <w:pPr>
        <w:rPr>
          <w:rFonts w:ascii="Times New Roman" w:eastAsia="宋体" w:hAnsi="Times New Roman" w:cs="Times New Roman"/>
          <w:szCs w:val="20"/>
        </w:rPr>
      </w:pPr>
      <w:r w:rsidRPr="00D70859">
        <w:rPr>
          <w:rFonts w:ascii="Times New Roman" w:eastAsia="宋体" w:hAnsi="Times New Roman" w:cs="Times New Roman" w:hint="eastAsia"/>
          <w:szCs w:val="20"/>
        </w:rPr>
        <w:t>1.1.1</w:t>
      </w:r>
      <w:r w:rsidRPr="00D70859">
        <w:rPr>
          <w:rFonts w:ascii="Times New Roman" w:eastAsia="宋体" w:hAnsi="Times New Roman" w:cs="Times New Roman" w:hint="eastAsia"/>
          <w:szCs w:val="20"/>
        </w:rPr>
        <w:t>投标人可同时投</w:t>
      </w:r>
      <w:r>
        <w:rPr>
          <w:rFonts w:ascii="Times New Roman" w:eastAsia="宋体" w:hAnsi="Times New Roman" w:cs="Times New Roman" w:hint="eastAsia"/>
          <w:szCs w:val="20"/>
        </w:rPr>
        <w:t>多个标段</w:t>
      </w:r>
      <w:r w:rsidRPr="00D70859">
        <w:rPr>
          <w:rFonts w:ascii="Times New Roman" w:eastAsia="宋体" w:hAnsi="Times New Roman" w:cs="Times New Roman" w:hint="eastAsia"/>
          <w:szCs w:val="20"/>
        </w:rPr>
        <w:t>，</w:t>
      </w:r>
      <w:r w:rsidR="00316081">
        <w:rPr>
          <w:rFonts w:ascii="Times New Roman" w:eastAsia="宋体" w:hAnsi="Times New Roman" w:cs="Times New Roman" w:hint="eastAsia"/>
          <w:szCs w:val="20"/>
        </w:rPr>
        <w:t>也可中标多个标段</w:t>
      </w:r>
      <w:r w:rsidRPr="00D70859">
        <w:rPr>
          <w:rFonts w:ascii="Times New Roman" w:eastAsia="宋体" w:hAnsi="Times New Roman" w:cs="Times New Roman" w:hint="eastAsia"/>
          <w:szCs w:val="20"/>
        </w:rPr>
        <w:t>。</w:t>
      </w:r>
    </w:p>
    <w:p w:rsidR="00A52747" w:rsidRDefault="00A52747">
      <w:pPr>
        <w:spacing w:line="500" w:lineRule="exact"/>
        <w:rPr>
          <w:rFonts w:ascii="Times New Roman" w:eastAsia="宋体" w:hAnsi="Times New Roman" w:cs="Times New Roman"/>
          <w:szCs w:val="21"/>
        </w:rPr>
      </w:pPr>
      <w:r w:rsidRPr="00D70859">
        <w:rPr>
          <w:rFonts w:ascii="Times New Roman" w:eastAsia="宋体" w:hAnsi="Times New Roman" w:cs="Times New Roman" w:hint="eastAsia"/>
          <w:szCs w:val="21"/>
        </w:rPr>
        <w:t>1.1.2</w:t>
      </w:r>
      <w:r w:rsidRPr="00D70859">
        <w:rPr>
          <w:rFonts w:ascii="Times New Roman" w:eastAsia="宋体" w:hAnsi="Times New Roman" w:cs="Times New Roman" w:hint="eastAsia"/>
          <w:szCs w:val="21"/>
        </w:rPr>
        <w:t>如同时投多个标段，无需分标段编制投标文件。投标文件必须为打印体，并胶装装订成册。</w:t>
      </w:r>
    </w:p>
    <w:p w:rsidR="00D52FD7" w:rsidRPr="00D70859" w:rsidRDefault="00D52FD7">
      <w:pPr>
        <w:spacing w:line="500" w:lineRule="exact"/>
        <w:rPr>
          <w:rFonts w:ascii="Times New Roman" w:eastAsia="宋体" w:hAnsi="Times New Roman" w:cs="Times New Roman"/>
          <w:szCs w:val="21"/>
        </w:rPr>
      </w:pPr>
      <w:r>
        <w:rPr>
          <w:rFonts w:ascii="Times New Roman" w:eastAsia="宋体" w:hAnsi="Times New Roman" w:cs="Times New Roman" w:hint="eastAsia"/>
          <w:szCs w:val="21"/>
        </w:rPr>
        <w:t xml:space="preserve">1.1.3 </w:t>
      </w:r>
      <w:r w:rsidRPr="00D52FD7">
        <w:rPr>
          <w:rFonts w:ascii="Times New Roman" w:eastAsia="宋体" w:hAnsi="Times New Roman" w:cs="Times New Roman" w:hint="eastAsia"/>
          <w:szCs w:val="21"/>
        </w:rPr>
        <w:t>如投标供应商只有一家则直接中标；如投标供应商有</w:t>
      </w:r>
      <w:r w:rsidRPr="00D52FD7">
        <w:rPr>
          <w:rFonts w:ascii="Times New Roman" w:eastAsia="宋体" w:hAnsi="Times New Roman" w:cs="Times New Roman" w:hint="eastAsia"/>
          <w:szCs w:val="21"/>
        </w:rPr>
        <w:t>2</w:t>
      </w:r>
      <w:r w:rsidRPr="00D52FD7">
        <w:rPr>
          <w:rFonts w:ascii="Times New Roman" w:eastAsia="宋体" w:hAnsi="Times New Roman" w:cs="Times New Roman" w:hint="eastAsia"/>
          <w:szCs w:val="21"/>
        </w:rPr>
        <w:t>家则按评分标准及方法进行评审，综合得分排名第一的确定为第一入围供应商，以此类推。</w:t>
      </w:r>
    </w:p>
    <w:p w:rsidR="00A52747" w:rsidRPr="00C41037" w:rsidRDefault="00A52747" w:rsidP="00637188">
      <w:pPr>
        <w:numPr>
          <w:ilvl w:val="0"/>
          <w:numId w:val="2"/>
        </w:numPr>
        <w:spacing w:line="500" w:lineRule="exact"/>
        <w:ind w:firstLine="720"/>
        <w:rPr>
          <w:rFonts w:ascii="宋体" w:eastAsia="宋体" w:hAnsi="宋体" w:cs="宋体"/>
          <w:kern w:val="0"/>
          <w:sz w:val="24"/>
          <w:szCs w:val="24"/>
        </w:rPr>
      </w:pPr>
      <w:r w:rsidRPr="00C41037">
        <w:rPr>
          <w:rFonts w:ascii="Times New Roman" w:eastAsia="宋体" w:hAnsi="Times New Roman" w:cs="Times New Roman" w:hint="eastAsia"/>
          <w:b/>
          <w:szCs w:val="21"/>
        </w:rPr>
        <w:t>标段明细</w:t>
      </w:r>
      <w:r w:rsidR="00C41037" w:rsidRPr="00C41037">
        <w:rPr>
          <w:rFonts w:ascii="Times New Roman" w:eastAsia="宋体" w:hAnsi="Times New Roman" w:cs="Times New Roman" w:hint="eastAsia"/>
          <w:b/>
          <w:szCs w:val="21"/>
        </w:rPr>
        <w:t>（另附）</w:t>
      </w:r>
    </w:p>
    <w:p w:rsidR="006940B8" w:rsidRDefault="00A52747" w:rsidP="00D8576D">
      <w:pPr>
        <w:spacing w:line="500" w:lineRule="exact"/>
        <w:ind w:firstLine="720"/>
        <w:rPr>
          <w:rFonts w:ascii="宋体" w:eastAsia="宋体" w:hAnsi="宋体" w:cs="宋体"/>
          <w:kern w:val="0"/>
          <w:szCs w:val="21"/>
        </w:rPr>
      </w:pPr>
      <w:r w:rsidRPr="00C41037">
        <w:rPr>
          <w:rFonts w:ascii="宋体" w:eastAsia="宋体" w:hAnsi="宋体" w:cs="宋体" w:hint="eastAsia"/>
          <w:kern w:val="0"/>
          <w:szCs w:val="21"/>
        </w:rPr>
        <w:t>注：</w:t>
      </w:r>
      <w:r w:rsidR="006940B8">
        <w:rPr>
          <w:rFonts w:ascii="宋体" w:eastAsia="宋体" w:hAnsi="宋体" w:cs="宋体" w:hint="eastAsia"/>
          <w:kern w:val="0"/>
          <w:szCs w:val="21"/>
        </w:rPr>
        <w:t>1、样品要求：</w:t>
      </w:r>
    </w:p>
    <w:p w:rsidR="00C41037" w:rsidRDefault="006940B8" w:rsidP="00D8576D">
      <w:pPr>
        <w:spacing w:line="500" w:lineRule="exact"/>
        <w:ind w:firstLine="720"/>
        <w:rPr>
          <w:rFonts w:ascii="宋体" w:eastAsia="宋体" w:hAnsi="宋体" w:cs="宋体"/>
          <w:kern w:val="0"/>
          <w:szCs w:val="21"/>
        </w:rPr>
      </w:pPr>
      <w:r>
        <w:rPr>
          <w:rFonts w:ascii="宋体" w:eastAsia="宋体" w:hAnsi="宋体" w:cs="宋体" w:hint="eastAsia"/>
          <w:kern w:val="0"/>
          <w:szCs w:val="21"/>
        </w:rPr>
        <w:t>（1）供应商应当按照项目清单的要求提供样品；</w:t>
      </w:r>
    </w:p>
    <w:p w:rsidR="006940B8" w:rsidRDefault="000A4FB0" w:rsidP="00D8576D">
      <w:pPr>
        <w:spacing w:line="500" w:lineRule="exact"/>
        <w:ind w:firstLine="720"/>
        <w:rPr>
          <w:rFonts w:ascii="宋体" w:eastAsia="宋体" w:hAnsi="宋体" w:cs="宋体"/>
          <w:kern w:val="0"/>
          <w:szCs w:val="21"/>
        </w:rPr>
      </w:pPr>
      <w:r>
        <w:rPr>
          <w:rFonts w:ascii="宋体" w:eastAsia="宋体" w:hAnsi="宋体" w:cs="宋体" w:hint="eastAsia"/>
          <w:kern w:val="0"/>
          <w:szCs w:val="21"/>
        </w:rPr>
        <w:t>（2）</w:t>
      </w:r>
      <w:r w:rsidR="009231A1">
        <w:rPr>
          <w:rFonts w:ascii="宋体" w:eastAsia="宋体" w:hAnsi="宋体" w:cs="宋体" w:hint="eastAsia"/>
          <w:kern w:val="0"/>
          <w:szCs w:val="21"/>
        </w:rPr>
        <w:t>每个产品的</w:t>
      </w:r>
      <w:r>
        <w:rPr>
          <w:rFonts w:ascii="宋体" w:eastAsia="宋体" w:hAnsi="宋体" w:cs="宋体" w:hint="eastAsia"/>
          <w:kern w:val="0"/>
          <w:szCs w:val="21"/>
        </w:rPr>
        <w:t>样品数量均为1；</w:t>
      </w:r>
    </w:p>
    <w:p w:rsidR="000A4FB0" w:rsidRDefault="000A4FB0" w:rsidP="000A4FB0">
      <w:pPr>
        <w:spacing w:line="500" w:lineRule="exact"/>
        <w:ind w:firstLine="720"/>
        <w:rPr>
          <w:rFonts w:ascii="宋体" w:eastAsia="宋体" w:hAnsi="宋体" w:cs="宋体"/>
          <w:kern w:val="0"/>
          <w:szCs w:val="21"/>
        </w:rPr>
      </w:pPr>
      <w:r>
        <w:rPr>
          <w:rFonts w:ascii="宋体" w:eastAsia="宋体" w:hAnsi="宋体" w:cs="宋体" w:hint="eastAsia"/>
          <w:kern w:val="0"/>
          <w:szCs w:val="21"/>
        </w:rPr>
        <w:t>（3）递交样品截止时间：同投标截止时间；未在投标截止时间前递交的样品一律不予以接收；</w:t>
      </w:r>
    </w:p>
    <w:p w:rsidR="000A4FB0" w:rsidRDefault="000A4FB0" w:rsidP="000A4FB0">
      <w:pPr>
        <w:spacing w:line="500" w:lineRule="exact"/>
        <w:ind w:firstLine="720"/>
        <w:rPr>
          <w:rFonts w:ascii="宋体" w:eastAsia="宋体" w:hAnsi="宋体" w:cs="宋体"/>
          <w:kern w:val="0"/>
          <w:szCs w:val="21"/>
        </w:rPr>
      </w:pPr>
      <w:r>
        <w:rPr>
          <w:rFonts w:ascii="宋体" w:eastAsia="宋体" w:hAnsi="宋体" w:cs="宋体" w:hint="eastAsia"/>
          <w:kern w:val="0"/>
          <w:szCs w:val="21"/>
        </w:rPr>
        <w:t>（4）</w:t>
      </w:r>
      <w:r w:rsidR="00700CE9">
        <w:rPr>
          <w:rFonts w:ascii="宋体" w:eastAsia="宋体" w:hAnsi="宋体" w:cs="宋体" w:hint="eastAsia"/>
          <w:kern w:val="0"/>
          <w:szCs w:val="21"/>
        </w:rPr>
        <w:t>入围供应商所中标段内的样品由采购人留存，以供项目履约期间核对产品是否一致，待合同</w:t>
      </w:r>
      <w:r w:rsidR="00621DAC">
        <w:rPr>
          <w:rFonts w:ascii="宋体" w:eastAsia="宋体" w:hAnsi="宋体" w:cs="宋体" w:hint="eastAsia"/>
          <w:kern w:val="0"/>
          <w:szCs w:val="21"/>
        </w:rPr>
        <w:t>到期后</w:t>
      </w:r>
      <w:r w:rsidR="00700CE9">
        <w:rPr>
          <w:rFonts w:ascii="宋体" w:eastAsia="宋体" w:hAnsi="宋体" w:cs="宋体" w:hint="eastAsia"/>
          <w:kern w:val="0"/>
          <w:szCs w:val="21"/>
        </w:rPr>
        <w:t>一次性退还。</w:t>
      </w:r>
    </w:p>
    <w:p w:rsidR="008F73C4" w:rsidRPr="008F73C4" w:rsidRDefault="008F73C4" w:rsidP="008F73C4">
      <w:pPr>
        <w:spacing w:line="500" w:lineRule="exact"/>
        <w:ind w:firstLine="720"/>
        <w:rPr>
          <w:rFonts w:ascii="宋体" w:eastAsia="宋体" w:hAnsi="宋体" w:cs="宋体"/>
          <w:kern w:val="0"/>
          <w:szCs w:val="21"/>
        </w:rPr>
      </w:pPr>
      <w:r>
        <w:rPr>
          <w:rFonts w:ascii="宋体" w:eastAsia="宋体" w:hAnsi="宋体" w:cs="宋体" w:hint="eastAsia"/>
          <w:kern w:val="0"/>
          <w:szCs w:val="21"/>
        </w:rPr>
        <w:t>（5）</w:t>
      </w:r>
      <w:r w:rsidRPr="008F73C4">
        <w:rPr>
          <w:rFonts w:ascii="宋体" w:eastAsia="宋体" w:hAnsi="宋体" w:cs="宋体" w:hint="eastAsia"/>
          <w:kern w:val="0"/>
          <w:szCs w:val="21"/>
        </w:rPr>
        <w:t>如投标多个标段，样品应当分标段单独包装。</w:t>
      </w:r>
    </w:p>
    <w:p w:rsidR="008F73C4" w:rsidRPr="008F73C4" w:rsidRDefault="008F73C4" w:rsidP="008F73C4">
      <w:pPr>
        <w:spacing w:line="500" w:lineRule="exact"/>
        <w:ind w:firstLine="720"/>
        <w:rPr>
          <w:rFonts w:ascii="宋体" w:eastAsia="宋体" w:hAnsi="宋体" w:cs="宋体"/>
          <w:kern w:val="0"/>
          <w:szCs w:val="21"/>
        </w:rPr>
      </w:pPr>
      <w:r>
        <w:rPr>
          <w:rFonts w:ascii="宋体" w:eastAsia="宋体" w:hAnsi="宋体" w:cs="宋体" w:hint="eastAsia"/>
          <w:kern w:val="0"/>
          <w:szCs w:val="21"/>
        </w:rPr>
        <w:t>（6）</w:t>
      </w:r>
      <w:r w:rsidRPr="008F73C4">
        <w:rPr>
          <w:rFonts w:ascii="宋体" w:eastAsia="宋体" w:hAnsi="宋体" w:cs="宋体" w:hint="eastAsia"/>
          <w:kern w:val="0"/>
          <w:szCs w:val="21"/>
        </w:rPr>
        <w:t>样品应当贴好标识：样品名称、包号、标段号、公司名称。</w:t>
      </w:r>
    </w:p>
    <w:p w:rsidR="008F73C4" w:rsidRDefault="008F73C4" w:rsidP="008F73C4">
      <w:pPr>
        <w:spacing w:line="500" w:lineRule="exact"/>
        <w:ind w:firstLine="720"/>
        <w:rPr>
          <w:rFonts w:ascii="宋体" w:eastAsia="宋体" w:hAnsi="宋体" w:cs="宋体"/>
          <w:kern w:val="0"/>
          <w:szCs w:val="21"/>
        </w:rPr>
      </w:pPr>
      <w:r>
        <w:rPr>
          <w:rFonts w:ascii="宋体" w:eastAsia="宋体" w:hAnsi="宋体" w:cs="宋体" w:hint="eastAsia"/>
          <w:kern w:val="0"/>
          <w:szCs w:val="21"/>
        </w:rPr>
        <w:t>（7）</w:t>
      </w:r>
      <w:r w:rsidRPr="008F73C4">
        <w:rPr>
          <w:rFonts w:ascii="宋体" w:eastAsia="宋体" w:hAnsi="宋体" w:cs="宋体" w:hint="eastAsia"/>
          <w:kern w:val="0"/>
          <w:szCs w:val="21"/>
        </w:rPr>
        <w:t>如出现供应商未按要求分类并贴好标识或标识不牢固中途遗失的情况，导致样品无法分辨出对应供应商或标段号，影响评审计分的，由供应商自行负责。</w:t>
      </w:r>
    </w:p>
    <w:p w:rsidR="00855B3D" w:rsidRDefault="00A52747" w:rsidP="00D8576D">
      <w:pPr>
        <w:spacing w:line="500" w:lineRule="exact"/>
        <w:ind w:firstLine="720"/>
        <w:rPr>
          <w:rFonts w:ascii="宋体" w:eastAsia="宋体" w:hAnsi="宋体" w:cs="宋体"/>
          <w:kern w:val="0"/>
          <w:szCs w:val="21"/>
        </w:rPr>
      </w:pPr>
      <w:r w:rsidRPr="00C41037">
        <w:rPr>
          <w:rFonts w:ascii="宋体" w:eastAsia="宋体" w:hAnsi="宋体" w:cs="宋体" w:hint="eastAsia"/>
          <w:kern w:val="0"/>
          <w:szCs w:val="21"/>
        </w:rPr>
        <w:t>★</w:t>
      </w:r>
      <w:r w:rsidR="00855B3D">
        <w:rPr>
          <w:rFonts w:ascii="宋体" w:eastAsia="宋体" w:hAnsi="宋体" w:cs="宋体" w:hint="eastAsia"/>
          <w:kern w:val="0"/>
          <w:szCs w:val="21"/>
        </w:rPr>
        <w:t>2、合同期内，如果总务物资纳入SPD系统管理，入围供应商必须无条件配合。（出具书面承诺，格式自拟）</w:t>
      </w:r>
    </w:p>
    <w:p w:rsidR="00A52747" w:rsidRPr="00C41037" w:rsidRDefault="00855B3D" w:rsidP="00D8576D">
      <w:pPr>
        <w:spacing w:line="500" w:lineRule="exact"/>
        <w:ind w:firstLine="720"/>
        <w:rPr>
          <w:rFonts w:ascii="宋体" w:eastAsia="宋体" w:hAnsi="宋体" w:cs="宋体"/>
          <w:kern w:val="0"/>
          <w:szCs w:val="21"/>
        </w:rPr>
      </w:pPr>
      <w:r w:rsidRPr="00C41037">
        <w:rPr>
          <w:rFonts w:ascii="宋体" w:eastAsia="宋体" w:hAnsi="宋体" w:cs="宋体" w:hint="eastAsia"/>
          <w:kern w:val="0"/>
          <w:szCs w:val="21"/>
        </w:rPr>
        <w:t>★</w:t>
      </w:r>
      <w:r>
        <w:rPr>
          <w:rFonts w:ascii="宋体" w:eastAsia="宋体" w:hAnsi="宋体" w:cs="宋体" w:hint="eastAsia"/>
          <w:kern w:val="0"/>
          <w:szCs w:val="21"/>
        </w:rPr>
        <w:t>3</w:t>
      </w:r>
      <w:r w:rsidR="00A52747" w:rsidRPr="00C41037">
        <w:rPr>
          <w:rFonts w:ascii="宋体" w:eastAsia="宋体" w:hAnsi="宋体" w:cs="宋体" w:hint="eastAsia"/>
          <w:kern w:val="0"/>
          <w:szCs w:val="21"/>
        </w:rPr>
        <w:t>、以上所有清单目录中的产品，如果需要在省电子卖场购买的产品，中标价不能超过所有报价的基准价，如果平台下调</w:t>
      </w:r>
      <w:r>
        <w:rPr>
          <w:rFonts w:ascii="宋体" w:eastAsia="宋体" w:hAnsi="宋体" w:cs="宋体" w:hint="eastAsia"/>
          <w:kern w:val="0"/>
          <w:szCs w:val="21"/>
        </w:rPr>
        <w:t>产品价格，</w:t>
      </w:r>
      <w:r w:rsidRPr="00C41037">
        <w:rPr>
          <w:rFonts w:ascii="宋体" w:eastAsia="宋体" w:hAnsi="宋体" w:cs="宋体" w:hint="eastAsia"/>
          <w:kern w:val="0"/>
          <w:szCs w:val="21"/>
        </w:rPr>
        <w:t>成交供货价不能超过平均成交价</w:t>
      </w:r>
      <w:r>
        <w:rPr>
          <w:rFonts w:ascii="宋体" w:eastAsia="宋体" w:hAnsi="宋体" w:cs="宋体" w:hint="eastAsia"/>
          <w:kern w:val="0"/>
          <w:szCs w:val="21"/>
        </w:rPr>
        <w:t>，入围供应商必须及时更新调整合同价，如未及时按下调后价格结算，成交供应商必须按要求退还差价</w:t>
      </w:r>
      <w:r w:rsidR="00A52747" w:rsidRPr="00C41037">
        <w:rPr>
          <w:rFonts w:ascii="宋体" w:eastAsia="宋体" w:hAnsi="宋体" w:cs="宋体" w:hint="eastAsia"/>
          <w:kern w:val="0"/>
          <w:szCs w:val="21"/>
        </w:rPr>
        <w:t>。详见长沙市人民政府办公厅《长政办【2021】60号》文《关于印发2022-2023年度政府集中采购目录及政府采购限额标准的通知》。</w:t>
      </w:r>
      <w:r>
        <w:rPr>
          <w:rFonts w:ascii="宋体" w:eastAsia="宋体" w:hAnsi="宋体" w:cs="宋体" w:hint="eastAsia"/>
          <w:kern w:val="0"/>
          <w:szCs w:val="21"/>
        </w:rPr>
        <w:t>（出具书面承诺，格式自拟）</w:t>
      </w:r>
    </w:p>
    <w:p w:rsidR="00A52747" w:rsidRPr="00177C15" w:rsidRDefault="00A52747" w:rsidP="00177C15">
      <w:pPr>
        <w:pStyle w:val="af4"/>
        <w:numPr>
          <w:ilvl w:val="0"/>
          <w:numId w:val="11"/>
        </w:numPr>
        <w:spacing w:line="500" w:lineRule="exact"/>
        <w:ind w:firstLineChars="0"/>
        <w:rPr>
          <w:rFonts w:ascii="宋体" w:eastAsia="宋体" w:hAnsi="宋体" w:cs="宋体"/>
          <w:color w:val="000000"/>
          <w:kern w:val="0"/>
          <w:szCs w:val="21"/>
        </w:rPr>
      </w:pPr>
      <w:r w:rsidRPr="00177C15">
        <w:rPr>
          <w:rFonts w:ascii="宋体" w:eastAsia="宋体" w:hAnsi="宋体" w:cs="宋体" w:hint="eastAsia"/>
          <w:color w:val="000000"/>
          <w:kern w:val="0"/>
          <w:szCs w:val="21"/>
        </w:rPr>
        <w:t>所投产品档次需等于或高于表格内参考品牌或现使用品牌。</w:t>
      </w:r>
    </w:p>
    <w:p w:rsidR="00A52747" w:rsidRPr="00C41037" w:rsidRDefault="00177C15" w:rsidP="00C41037">
      <w:pPr>
        <w:spacing w:line="500" w:lineRule="exact"/>
        <w:ind w:firstLineChars="300" w:firstLine="630"/>
        <w:rPr>
          <w:rFonts w:ascii="宋体" w:eastAsia="宋体" w:hAnsi="宋体" w:cs="仿宋"/>
          <w:b/>
          <w:bCs/>
          <w:kern w:val="0"/>
          <w:sz w:val="44"/>
          <w:szCs w:val="44"/>
        </w:rPr>
      </w:pPr>
      <w:r>
        <w:rPr>
          <w:rFonts w:ascii="宋体" w:eastAsia="宋体" w:hAnsi="宋体" w:cs="宋体" w:hint="eastAsia"/>
          <w:color w:val="000000"/>
          <w:kern w:val="0"/>
          <w:szCs w:val="21"/>
        </w:rPr>
        <w:lastRenderedPageBreak/>
        <w:t>5、</w:t>
      </w:r>
      <w:r w:rsidR="00A52747" w:rsidRPr="00C41037">
        <w:rPr>
          <w:rFonts w:ascii="宋体" w:eastAsia="宋体" w:hAnsi="宋体" w:cs="宋体" w:hint="eastAsia"/>
          <w:color w:val="000000"/>
          <w:kern w:val="0"/>
          <w:szCs w:val="21"/>
        </w:rPr>
        <w:t>投标人必须对所投标段内的所有产品进行报价，缺项或漏项视为无效投标。</w:t>
      </w:r>
      <w:r w:rsidR="00A52747" w:rsidRPr="00C41037">
        <w:rPr>
          <w:rFonts w:ascii="宋体" w:eastAsia="宋体" w:hAnsi="宋体" w:cs="仿宋" w:hint="eastAsia"/>
          <w:b/>
          <w:bCs/>
          <w:kern w:val="0"/>
          <w:sz w:val="44"/>
          <w:szCs w:val="44"/>
        </w:rPr>
        <w:br w:type="page"/>
      </w:r>
    </w:p>
    <w:p w:rsidR="00A52747" w:rsidRPr="00D70859" w:rsidRDefault="00A52747">
      <w:pPr>
        <w:ind w:firstLine="1325"/>
        <w:jc w:val="center"/>
        <w:rPr>
          <w:rFonts w:ascii="宋体" w:eastAsia="宋体" w:hAnsi="宋体" w:cs="仿宋"/>
          <w:b/>
          <w:bCs/>
          <w:kern w:val="0"/>
          <w:sz w:val="44"/>
          <w:szCs w:val="44"/>
        </w:rPr>
      </w:pPr>
      <w:r w:rsidRPr="00D70859">
        <w:rPr>
          <w:rFonts w:ascii="宋体" w:eastAsia="宋体" w:hAnsi="宋体" w:cs="仿宋" w:hint="eastAsia"/>
          <w:b/>
          <w:bCs/>
          <w:kern w:val="0"/>
          <w:sz w:val="44"/>
          <w:szCs w:val="44"/>
        </w:rPr>
        <w:lastRenderedPageBreak/>
        <w:t>第四章 供应商须知</w:t>
      </w:r>
      <w:bookmarkStart w:id="19" w:name="_Toc270281767"/>
      <w:bookmarkEnd w:id="6"/>
      <w:bookmarkEnd w:id="17"/>
    </w:p>
    <w:p w:rsidR="00A52747" w:rsidRPr="00D70859" w:rsidRDefault="00A52747">
      <w:pPr>
        <w:pStyle w:val="2"/>
        <w:ind w:firstLine="964"/>
        <w:jc w:val="center"/>
      </w:pPr>
      <w:bookmarkStart w:id="20" w:name="_Toc97834856"/>
      <w:r w:rsidRPr="00D70859">
        <w:rPr>
          <w:rFonts w:hint="eastAsia"/>
        </w:rPr>
        <w:t>供应商须知前附表</w:t>
      </w:r>
      <w:bookmarkEnd w:id="19"/>
      <w:bookmarkEnd w:id="20"/>
    </w:p>
    <w:tbl>
      <w:tblPr>
        <w:tblW w:w="10260" w:type="dxa"/>
        <w:jc w:val="center"/>
        <w:tblLayout w:type="fixed"/>
        <w:tblCellMar>
          <w:left w:w="0" w:type="dxa"/>
          <w:right w:w="0" w:type="dxa"/>
        </w:tblCellMar>
        <w:tblLook w:val="04A0"/>
      </w:tblPr>
      <w:tblGrid>
        <w:gridCol w:w="841"/>
        <w:gridCol w:w="2032"/>
        <w:gridCol w:w="7387"/>
      </w:tblGrid>
      <w:tr w:rsidR="00A52747" w:rsidRPr="00D70859">
        <w:trPr>
          <w:trHeight w:val="567"/>
          <w:tblHeader/>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Times New Roman"/>
                <w:kern w:val="0"/>
                <w:sz w:val="24"/>
                <w:szCs w:val="24"/>
              </w:rPr>
            </w:pPr>
            <w:r w:rsidRPr="00D70859">
              <w:rPr>
                <w:rFonts w:ascii="仿宋" w:eastAsia="仿宋" w:hAnsi="仿宋" w:cs="仿宋" w:hint="eastAsia"/>
                <w:kern w:val="0"/>
                <w:sz w:val="24"/>
                <w:szCs w:val="24"/>
              </w:rPr>
              <w:t>序号</w:t>
            </w:r>
          </w:p>
        </w:tc>
        <w:tc>
          <w:tcPr>
            <w:tcW w:w="2032" w:type="dxa"/>
            <w:tcBorders>
              <w:top w:val="single" w:sz="8" w:space="0" w:color="auto"/>
              <w:left w:val="single" w:sz="4" w:space="0" w:color="auto"/>
              <w:bottom w:val="single" w:sz="8" w:space="0" w:color="auto"/>
              <w:right w:val="single" w:sz="4" w:space="0" w:color="auto"/>
            </w:tcBorders>
            <w:vAlign w:val="center"/>
          </w:tcPr>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内容</w:t>
            </w:r>
          </w:p>
        </w:tc>
        <w:tc>
          <w:tcPr>
            <w:tcW w:w="7387" w:type="dxa"/>
            <w:tcBorders>
              <w:top w:val="single" w:sz="8" w:space="0" w:color="auto"/>
              <w:left w:val="single" w:sz="4" w:space="0" w:color="auto"/>
              <w:bottom w:val="single" w:sz="8" w:space="0" w:color="auto"/>
              <w:right w:val="single" w:sz="8" w:space="0" w:color="auto"/>
            </w:tcBorders>
            <w:vAlign w:val="center"/>
          </w:tcPr>
          <w:p w:rsidR="00A52747" w:rsidRPr="00D70859" w:rsidRDefault="00A52747">
            <w:pPr>
              <w:spacing w:line="320" w:lineRule="exact"/>
              <w:ind w:firstLineChars="850" w:firstLine="2040"/>
              <w:rPr>
                <w:rFonts w:ascii="仿宋" w:eastAsia="仿宋" w:hAnsi="仿宋" w:cs="Times New Roman"/>
                <w:kern w:val="0"/>
                <w:sz w:val="24"/>
                <w:szCs w:val="24"/>
              </w:rPr>
            </w:pPr>
            <w:r w:rsidRPr="00D70859">
              <w:rPr>
                <w:rFonts w:ascii="仿宋" w:eastAsia="仿宋" w:hAnsi="仿宋" w:cs="仿宋" w:hint="eastAsia"/>
                <w:kern w:val="0"/>
                <w:sz w:val="24"/>
                <w:szCs w:val="24"/>
              </w:rPr>
              <w:t>说明与要求</w:t>
            </w:r>
          </w:p>
        </w:tc>
      </w:tr>
      <w:tr w:rsidR="00A52747" w:rsidRPr="00D70859">
        <w:trPr>
          <w:trHeight w:val="567"/>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1</w:t>
            </w:r>
          </w:p>
        </w:tc>
        <w:tc>
          <w:tcPr>
            <w:tcW w:w="2032" w:type="dxa"/>
            <w:tcBorders>
              <w:top w:val="single" w:sz="8" w:space="0" w:color="auto"/>
              <w:left w:val="single" w:sz="4" w:space="0" w:color="auto"/>
              <w:bottom w:val="single" w:sz="8" w:space="0" w:color="auto"/>
              <w:right w:val="single" w:sz="4" w:space="0" w:color="auto"/>
            </w:tcBorders>
            <w:vAlign w:val="center"/>
          </w:tcPr>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项目名称</w:t>
            </w:r>
          </w:p>
        </w:tc>
        <w:tc>
          <w:tcPr>
            <w:tcW w:w="7387" w:type="dxa"/>
            <w:tcBorders>
              <w:top w:val="single" w:sz="8" w:space="0" w:color="auto"/>
              <w:left w:val="single" w:sz="4" w:space="0" w:color="auto"/>
              <w:bottom w:val="single" w:sz="8" w:space="0" w:color="auto"/>
              <w:right w:val="single" w:sz="8" w:space="0" w:color="auto"/>
            </w:tcBorders>
            <w:vAlign w:val="center"/>
          </w:tcPr>
          <w:p w:rsidR="00A52747" w:rsidRPr="00D70859" w:rsidRDefault="0073370F" w:rsidP="004D376E">
            <w:pPr>
              <w:spacing w:line="320" w:lineRule="exact"/>
              <w:rPr>
                <w:rFonts w:ascii="仿宋" w:eastAsia="仿宋" w:hAnsi="仿宋" w:cs="Times New Roman"/>
                <w:kern w:val="0"/>
                <w:sz w:val="24"/>
                <w:szCs w:val="24"/>
              </w:rPr>
            </w:pPr>
            <w:r>
              <w:rPr>
                <w:rFonts w:ascii="仿宋" w:eastAsia="仿宋" w:hAnsi="仿宋" w:cs="仿宋" w:hint="eastAsia"/>
                <w:kern w:val="0"/>
                <w:sz w:val="24"/>
                <w:szCs w:val="24"/>
              </w:rPr>
              <w:t>浏阳市人民医院总务物资配送供应商遴选项目</w:t>
            </w:r>
            <w:r w:rsidR="008F73C4">
              <w:rPr>
                <w:rFonts w:ascii="仿宋" w:eastAsia="仿宋" w:hAnsi="仿宋" w:cs="仿宋" w:hint="eastAsia"/>
                <w:kern w:val="0"/>
                <w:sz w:val="24"/>
                <w:szCs w:val="24"/>
              </w:rPr>
              <w:t>（第二次）</w:t>
            </w:r>
          </w:p>
        </w:tc>
      </w:tr>
      <w:tr w:rsidR="00A52747" w:rsidRPr="00D70859">
        <w:trPr>
          <w:trHeight w:val="567"/>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2</w:t>
            </w:r>
          </w:p>
        </w:tc>
        <w:tc>
          <w:tcPr>
            <w:tcW w:w="2032" w:type="dxa"/>
            <w:tcBorders>
              <w:top w:val="single" w:sz="8" w:space="0" w:color="auto"/>
              <w:left w:val="single" w:sz="4" w:space="0" w:color="auto"/>
              <w:bottom w:val="single" w:sz="8" w:space="0" w:color="auto"/>
              <w:right w:val="single" w:sz="4" w:space="0" w:color="auto"/>
            </w:tcBorders>
            <w:vAlign w:val="center"/>
          </w:tcPr>
          <w:p w:rsidR="00A52747" w:rsidRPr="00D70859" w:rsidRDefault="001A6A87" w:rsidP="004D376E">
            <w:pPr>
              <w:spacing w:line="320" w:lineRule="exact"/>
              <w:ind w:firstLineChars="50" w:firstLine="120"/>
              <w:rPr>
                <w:rFonts w:ascii="仿宋" w:eastAsia="仿宋" w:hAnsi="仿宋" w:cs="Times New Roman"/>
                <w:kern w:val="0"/>
                <w:sz w:val="24"/>
                <w:szCs w:val="24"/>
              </w:rPr>
            </w:pPr>
            <w:r>
              <w:rPr>
                <w:rFonts w:ascii="仿宋" w:eastAsia="仿宋" w:hAnsi="仿宋" w:cs="仿宋" w:hint="eastAsia"/>
                <w:kern w:val="0"/>
                <w:sz w:val="24"/>
                <w:szCs w:val="24"/>
              </w:rPr>
              <w:t>采购编号及</w:t>
            </w:r>
            <w:r w:rsidR="00A52747" w:rsidRPr="00D70859">
              <w:rPr>
                <w:rFonts w:ascii="仿宋" w:eastAsia="仿宋" w:hAnsi="仿宋" w:cs="仿宋" w:hint="eastAsia"/>
                <w:kern w:val="0"/>
                <w:sz w:val="24"/>
                <w:szCs w:val="24"/>
              </w:rPr>
              <w:t>项目编号</w:t>
            </w:r>
          </w:p>
        </w:tc>
        <w:tc>
          <w:tcPr>
            <w:tcW w:w="7387" w:type="dxa"/>
            <w:tcBorders>
              <w:top w:val="single" w:sz="8" w:space="0" w:color="auto"/>
              <w:left w:val="single" w:sz="4" w:space="0" w:color="auto"/>
              <w:bottom w:val="single" w:sz="8" w:space="0" w:color="auto"/>
              <w:right w:val="single" w:sz="8" w:space="0" w:color="auto"/>
            </w:tcBorders>
            <w:vAlign w:val="center"/>
          </w:tcPr>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bCs/>
                <w:sz w:val="24"/>
                <w:szCs w:val="24"/>
              </w:rPr>
              <w:t>详见第一章</w:t>
            </w:r>
            <w:r w:rsidRPr="00D70859">
              <w:rPr>
                <w:rFonts w:ascii="仿宋" w:eastAsia="仿宋" w:hAnsi="仿宋" w:cs="仿宋" w:hint="eastAsia"/>
                <w:sz w:val="24"/>
                <w:szCs w:val="24"/>
              </w:rPr>
              <w:t>遴选公告</w:t>
            </w:r>
          </w:p>
        </w:tc>
      </w:tr>
      <w:tr w:rsidR="00A52747" w:rsidRPr="00D70859">
        <w:trPr>
          <w:trHeight w:val="1213"/>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3</w:t>
            </w:r>
          </w:p>
        </w:tc>
        <w:tc>
          <w:tcPr>
            <w:tcW w:w="2032" w:type="dxa"/>
            <w:tcBorders>
              <w:top w:val="single" w:sz="8" w:space="0" w:color="auto"/>
              <w:left w:val="single" w:sz="4" w:space="0" w:color="auto"/>
              <w:bottom w:val="single" w:sz="8" w:space="0" w:color="auto"/>
              <w:right w:val="single" w:sz="4" w:space="0" w:color="auto"/>
            </w:tcBorders>
            <w:vAlign w:val="center"/>
          </w:tcPr>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采购人名称</w:t>
            </w:r>
          </w:p>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及联系方式</w:t>
            </w:r>
          </w:p>
        </w:tc>
        <w:tc>
          <w:tcPr>
            <w:tcW w:w="7387" w:type="dxa"/>
            <w:tcBorders>
              <w:top w:val="single" w:sz="8" w:space="0" w:color="auto"/>
              <w:left w:val="single" w:sz="4" w:space="0" w:color="auto"/>
              <w:bottom w:val="single" w:sz="8" w:space="0" w:color="auto"/>
              <w:right w:val="single" w:sz="8" w:space="0" w:color="auto"/>
            </w:tcBorders>
            <w:vAlign w:val="center"/>
          </w:tcPr>
          <w:p w:rsidR="00A52747" w:rsidRPr="00D70859" w:rsidRDefault="00A52747" w:rsidP="004D376E">
            <w:pPr>
              <w:spacing w:line="320" w:lineRule="exact"/>
              <w:jc w:val="left"/>
              <w:rPr>
                <w:rFonts w:ascii="仿宋" w:eastAsia="仿宋" w:hAnsi="仿宋" w:cs="仿宋"/>
                <w:kern w:val="0"/>
                <w:sz w:val="24"/>
                <w:szCs w:val="24"/>
              </w:rPr>
            </w:pPr>
            <w:r w:rsidRPr="00D70859">
              <w:rPr>
                <w:rFonts w:ascii="仿宋" w:eastAsia="仿宋" w:hAnsi="仿宋" w:cs="仿宋" w:hint="eastAsia"/>
                <w:bCs/>
                <w:sz w:val="24"/>
                <w:szCs w:val="24"/>
              </w:rPr>
              <w:t>详见第一章</w:t>
            </w:r>
            <w:r w:rsidRPr="00D70859">
              <w:rPr>
                <w:rFonts w:ascii="仿宋" w:eastAsia="仿宋" w:hAnsi="仿宋" w:cs="仿宋" w:hint="eastAsia"/>
                <w:sz w:val="24"/>
                <w:szCs w:val="24"/>
              </w:rPr>
              <w:t>遴选公告</w:t>
            </w:r>
          </w:p>
        </w:tc>
      </w:tr>
      <w:tr w:rsidR="00A52747" w:rsidRPr="00D70859">
        <w:trPr>
          <w:trHeight w:val="945"/>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4</w:t>
            </w:r>
          </w:p>
        </w:tc>
        <w:tc>
          <w:tcPr>
            <w:tcW w:w="2032" w:type="dxa"/>
            <w:tcBorders>
              <w:top w:val="single" w:sz="8" w:space="0" w:color="auto"/>
              <w:left w:val="single" w:sz="4" w:space="0" w:color="auto"/>
              <w:bottom w:val="single" w:sz="8" w:space="0" w:color="auto"/>
              <w:right w:val="single" w:sz="4" w:space="0" w:color="auto"/>
            </w:tcBorders>
            <w:vAlign w:val="center"/>
          </w:tcPr>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代理机构名称</w:t>
            </w:r>
          </w:p>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及联系方式</w:t>
            </w:r>
          </w:p>
        </w:tc>
        <w:tc>
          <w:tcPr>
            <w:tcW w:w="7387" w:type="dxa"/>
            <w:tcBorders>
              <w:top w:val="single" w:sz="8" w:space="0" w:color="auto"/>
              <w:left w:val="single" w:sz="4" w:space="0" w:color="auto"/>
              <w:bottom w:val="single" w:sz="8" w:space="0" w:color="auto"/>
              <w:right w:val="single" w:sz="8" w:space="0" w:color="auto"/>
            </w:tcBorders>
            <w:vAlign w:val="center"/>
          </w:tcPr>
          <w:p w:rsidR="00A52747" w:rsidRPr="00D70859" w:rsidRDefault="00A52747" w:rsidP="004D376E">
            <w:pPr>
              <w:spacing w:line="320" w:lineRule="exact"/>
              <w:jc w:val="left"/>
              <w:rPr>
                <w:rFonts w:ascii="仿宋" w:eastAsia="仿宋" w:hAnsi="仿宋" w:cs="仿宋"/>
                <w:kern w:val="0"/>
                <w:sz w:val="24"/>
                <w:szCs w:val="24"/>
              </w:rPr>
            </w:pPr>
            <w:r w:rsidRPr="00D70859">
              <w:rPr>
                <w:rFonts w:ascii="仿宋" w:eastAsia="仿宋" w:hAnsi="仿宋" w:cs="仿宋" w:hint="eastAsia"/>
                <w:bCs/>
                <w:sz w:val="24"/>
                <w:szCs w:val="24"/>
              </w:rPr>
              <w:t>详见第一章</w:t>
            </w:r>
            <w:r w:rsidRPr="00D70859">
              <w:rPr>
                <w:rFonts w:ascii="仿宋" w:eastAsia="仿宋" w:hAnsi="仿宋" w:cs="仿宋" w:hint="eastAsia"/>
                <w:sz w:val="24"/>
                <w:szCs w:val="24"/>
              </w:rPr>
              <w:t>遴选公告</w:t>
            </w:r>
          </w:p>
        </w:tc>
      </w:tr>
      <w:tr w:rsidR="00A52747" w:rsidRPr="00D70859">
        <w:trPr>
          <w:trHeight w:val="565"/>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5</w:t>
            </w:r>
          </w:p>
        </w:tc>
        <w:tc>
          <w:tcPr>
            <w:tcW w:w="2032" w:type="dxa"/>
            <w:tcBorders>
              <w:top w:val="single" w:sz="8" w:space="0" w:color="auto"/>
              <w:left w:val="single" w:sz="4" w:space="0" w:color="auto"/>
              <w:bottom w:val="single" w:sz="8" w:space="0" w:color="auto"/>
              <w:right w:val="single" w:sz="4" w:space="0" w:color="auto"/>
            </w:tcBorders>
            <w:vAlign w:val="center"/>
          </w:tcPr>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遴选方式</w:t>
            </w:r>
          </w:p>
        </w:tc>
        <w:tc>
          <w:tcPr>
            <w:tcW w:w="7387" w:type="dxa"/>
            <w:tcBorders>
              <w:top w:val="single" w:sz="8" w:space="0" w:color="auto"/>
              <w:left w:val="single" w:sz="4" w:space="0" w:color="auto"/>
              <w:bottom w:val="single" w:sz="8" w:space="0" w:color="auto"/>
              <w:right w:val="single" w:sz="8" w:space="0" w:color="auto"/>
            </w:tcBorders>
            <w:vAlign w:val="center"/>
          </w:tcPr>
          <w:p w:rsidR="00A52747" w:rsidRPr="00D70859" w:rsidRDefault="00A52747">
            <w:pPr>
              <w:spacing w:line="320" w:lineRule="exact"/>
              <w:ind w:firstLineChars="50" w:firstLine="120"/>
              <w:rPr>
                <w:rFonts w:ascii="仿宋" w:eastAsia="仿宋" w:hAnsi="仿宋" w:cs="Times New Roman"/>
                <w:kern w:val="0"/>
                <w:sz w:val="24"/>
                <w:szCs w:val="24"/>
              </w:rPr>
            </w:pPr>
            <w:r w:rsidRPr="00D70859">
              <w:rPr>
                <w:rFonts w:ascii="仿宋" w:eastAsia="仿宋" w:hAnsi="仿宋" w:cs="仿宋" w:hint="eastAsia"/>
                <w:kern w:val="0"/>
                <w:sz w:val="24"/>
                <w:szCs w:val="24"/>
              </w:rPr>
              <w:t>公开遴选</w:t>
            </w:r>
          </w:p>
        </w:tc>
      </w:tr>
      <w:tr w:rsidR="00A52747" w:rsidRPr="00D70859">
        <w:trPr>
          <w:trHeight w:val="545"/>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6</w:t>
            </w:r>
          </w:p>
        </w:tc>
        <w:tc>
          <w:tcPr>
            <w:tcW w:w="2032" w:type="dxa"/>
            <w:tcBorders>
              <w:top w:val="single" w:sz="8" w:space="0" w:color="auto"/>
              <w:left w:val="single" w:sz="4" w:space="0" w:color="auto"/>
              <w:bottom w:val="single" w:sz="8" w:space="0" w:color="auto"/>
              <w:right w:val="single" w:sz="4" w:space="0" w:color="auto"/>
            </w:tcBorders>
            <w:vAlign w:val="center"/>
          </w:tcPr>
          <w:p w:rsidR="00A52747" w:rsidRPr="00D70859" w:rsidRDefault="00A52747" w:rsidP="004D376E">
            <w:pPr>
              <w:spacing w:line="320" w:lineRule="exact"/>
              <w:ind w:left="1440" w:hangingChars="600" w:hanging="1440"/>
              <w:rPr>
                <w:rFonts w:ascii="仿宋" w:eastAsia="仿宋" w:hAnsi="仿宋" w:cs="Times New Roman"/>
                <w:kern w:val="0"/>
                <w:sz w:val="24"/>
                <w:szCs w:val="24"/>
              </w:rPr>
            </w:pPr>
            <w:r w:rsidRPr="00D70859">
              <w:rPr>
                <w:rFonts w:ascii="仿宋" w:eastAsia="仿宋" w:hAnsi="仿宋" w:cs="仿宋" w:hint="eastAsia"/>
                <w:kern w:val="0"/>
                <w:sz w:val="24"/>
                <w:szCs w:val="24"/>
              </w:rPr>
              <w:t>评审办法</w:t>
            </w:r>
          </w:p>
        </w:tc>
        <w:tc>
          <w:tcPr>
            <w:tcW w:w="7387" w:type="dxa"/>
            <w:tcBorders>
              <w:top w:val="single" w:sz="8" w:space="0" w:color="auto"/>
              <w:left w:val="single" w:sz="4" w:space="0" w:color="auto"/>
              <w:bottom w:val="single" w:sz="8" w:space="0" w:color="auto"/>
              <w:right w:val="single" w:sz="8" w:space="0" w:color="auto"/>
            </w:tcBorders>
            <w:vAlign w:val="center"/>
          </w:tcPr>
          <w:p w:rsidR="00A52747" w:rsidRPr="00D70859" w:rsidRDefault="00C41037">
            <w:pPr>
              <w:spacing w:line="320" w:lineRule="exact"/>
              <w:ind w:firstLineChars="49" w:firstLine="118"/>
              <w:rPr>
                <w:rFonts w:ascii="仿宋" w:eastAsia="仿宋" w:hAnsi="仿宋" w:cs="Times New Roman"/>
                <w:kern w:val="0"/>
                <w:sz w:val="24"/>
                <w:szCs w:val="24"/>
              </w:rPr>
            </w:pPr>
            <w:r>
              <w:rPr>
                <w:rFonts w:ascii="仿宋" w:eastAsia="仿宋" w:hAnsi="仿宋" w:cs="仿宋" w:hint="eastAsia"/>
                <w:bCs/>
                <w:kern w:val="0"/>
                <w:sz w:val="24"/>
                <w:szCs w:val="24"/>
              </w:rPr>
              <w:t>详见第三章</w:t>
            </w:r>
          </w:p>
        </w:tc>
      </w:tr>
      <w:tr w:rsidR="00A52747" w:rsidRPr="00D70859">
        <w:trPr>
          <w:trHeight w:val="655"/>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7</w:t>
            </w:r>
          </w:p>
        </w:tc>
        <w:tc>
          <w:tcPr>
            <w:tcW w:w="2032" w:type="dxa"/>
            <w:tcBorders>
              <w:top w:val="single" w:sz="8" w:space="0" w:color="auto"/>
              <w:left w:val="single" w:sz="4" w:space="0" w:color="auto"/>
              <w:bottom w:val="single" w:sz="8" w:space="0" w:color="auto"/>
              <w:right w:val="single" w:sz="4" w:space="0" w:color="auto"/>
            </w:tcBorders>
            <w:vAlign w:val="center"/>
          </w:tcPr>
          <w:p w:rsidR="00A52747" w:rsidRPr="00D70859" w:rsidRDefault="00A52747" w:rsidP="004D376E">
            <w:pPr>
              <w:spacing w:line="320" w:lineRule="exact"/>
              <w:ind w:left="1440" w:hangingChars="600" w:hanging="1440"/>
              <w:rPr>
                <w:rFonts w:ascii="仿宋" w:eastAsia="仿宋" w:hAnsi="仿宋" w:cs="Times New Roman"/>
                <w:sz w:val="24"/>
                <w:szCs w:val="24"/>
              </w:rPr>
            </w:pPr>
            <w:r w:rsidRPr="00D70859">
              <w:rPr>
                <w:rFonts w:ascii="仿宋" w:eastAsia="仿宋" w:hAnsi="仿宋" w:cs="仿宋" w:hint="eastAsia"/>
                <w:kern w:val="0"/>
                <w:sz w:val="24"/>
                <w:szCs w:val="24"/>
              </w:rPr>
              <w:t>评审委员会</w:t>
            </w:r>
          </w:p>
        </w:tc>
        <w:tc>
          <w:tcPr>
            <w:tcW w:w="7387" w:type="dxa"/>
            <w:tcBorders>
              <w:top w:val="single" w:sz="8" w:space="0" w:color="auto"/>
              <w:left w:val="single" w:sz="4" w:space="0" w:color="auto"/>
              <w:bottom w:val="single" w:sz="8" w:space="0" w:color="auto"/>
              <w:right w:val="single" w:sz="8" w:space="0" w:color="auto"/>
            </w:tcBorders>
            <w:vAlign w:val="center"/>
          </w:tcPr>
          <w:p w:rsidR="00A52747" w:rsidRPr="00D70859" w:rsidRDefault="00A52747" w:rsidP="004D376E">
            <w:pPr>
              <w:spacing w:line="400" w:lineRule="exact"/>
              <w:rPr>
                <w:rFonts w:ascii="仿宋" w:eastAsia="仿宋" w:hAnsi="仿宋" w:cs="Times New Roman"/>
                <w:sz w:val="24"/>
                <w:szCs w:val="24"/>
              </w:rPr>
            </w:pPr>
            <w:r w:rsidRPr="00D70859">
              <w:rPr>
                <w:rFonts w:ascii="仿宋" w:eastAsia="仿宋" w:hAnsi="仿宋" w:cs="仿宋" w:hint="eastAsia"/>
                <w:bCs/>
                <w:kern w:val="0"/>
                <w:sz w:val="24"/>
                <w:szCs w:val="24"/>
              </w:rPr>
              <w:t>本项目评审委员会由</w:t>
            </w:r>
            <w:r w:rsidR="00346A57">
              <w:rPr>
                <w:rFonts w:ascii="仿宋" w:eastAsia="仿宋" w:hAnsi="仿宋" w:cs="仿宋" w:hint="eastAsia"/>
                <w:bCs/>
                <w:kern w:val="0"/>
                <w:sz w:val="24"/>
                <w:szCs w:val="24"/>
              </w:rPr>
              <w:t>3</w:t>
            </w:r>
            <w:r w:rsidRPr="00D70859">
              <w:rPr>
                <w:rFonts w:ascii="仿宋" w:eastAsia="仿宋" w:hAnsi="仿宋" w:cs="仿宋" w:hint="eastAsia"/>
                <w:bCs/>
                <w:kern w:val="0"/>
                <w:sz w:val="24"/>
                <w:szCs w:val="24"/>
              </w:rPr>
              <w:t>人及以上单数专家组成</w:t>
            </w:r>
          </w:p>
        </w:tc>
      </w:tr>
      <w:tr w:rsidR="00A52747" w:rsidRPr="00D70859">
        <w:trPr>
          <w:trHeight w:val="1208"/>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8</w:t>
            </w:r>
          </w:p>
        </w:tc>
        <w:tc>
          <w:tcPr>
            <w:tcW w:w="2032" w:type="dxa"/>
            <w:tcBorders>
              <w:top w:val="single" w:sz="8" w:space="0" w:color="auto"/>
              <w:left w:val="single" w:sz="4" w:space="0" w:color="auto"/>
              <w:bottom w:val="single" w:sz="8" w:space="0" w:color="auto"/>
              <w:right w:val="single" w:sz="4" w:space="0" w:color="auto"/>
            </w:tcBorders>
            <w:vAlign w:val="center"/>
          </w:tcPr>
          <w:p w:rsidR="00A52747" w:rsidRPr="00D70859" w:rsidRDefault="00A52747" w:rsidP="004D376E">
            <w:pPr>
              <w:spacing w:line="320" w:lineRule="exact"/>
              <w:rPr>
                <w:rFonts w:ascii="仿宋" w:eastAsia="仿宋" w:hAnsi="仿宋" w:cs="Times New Roman"/>
                <w:sz w:val="24"/>
                <w:szCs w:val="24"/>
              </w:rPr>
            </w:pPr>
            <w:r w:rsidRPr="00D70859">
              <w:rPr>
                <w:rFonts w:ascii="仿宋" w:eastAsia="仿宋" w:hAnsi="仿宋" w:cs="Times New Roman" w:hint="eastAsia"/>
                <w:sz w:val="24"/>
                <w:szCs w:val="24"/>
              </w:rPr>
              <w:t>响应文件组成</w:t>
            </w:r>
          </w:p>
        </w:tc>
        <w:tc>
          <w:tcPr>
            <w:tcW w:w="7387" w:type="dxa"/>
            <w:tcBorders>
              <w:top w:val="single" w:sz="8" w:space="0" w:color="auto"/>
              <w:left w:val="single" w:sz="4" w:space="0" w:color="auto"/>
              <w:bottom w:val="single" w:sz="8" w:space="0" w:color="auto"/>
              <w:right w:val="single" w:sz="8" w:space="0" w:color="auto"/>
            </w:tcBorders>
            <w:vAlign w:val="center"/>
          </w:tcPr>
          <w:p w:rsidR="00A52747" w:rsidRPr="00D70859" w:rsidRDefault="00A52747" w:rsidP="004D376E">
            <w:pPr>
              <w:widowControl/>
              <w:rPr>
                <w:rFonts w:ascii="仿宋" w:eastAsia="仿宋" w:hAnsi="仿宋" w:cs="仿宋"/>
                <w:sz w:val="24"/>
                <w:szCs w:val="24"/>
              </w:rPr>
            </w:pPr>
            <w:bookmarkStart w:id="21" w:name="_Hlk61632369"/>
            <w:bookmarkStart w:id="22" w:name="_Hlk61636599"/>
            <w:r w:rsidRPr="00D70859">
              <w:rPr>
                <w:rFonts w:ascii="仿宋" w:eastAsia="仿宋" w:hAnsi="仿宋" w:cs="仿宋" w:hint="eastAsia"/>
                <w:sz w:val="24"/>
                <w:szCs w:val="24"/>
              </w:rPr>
              <w:t>纸质响应文件三份（正本壹份，副本贰份）、电子投标文件一份（U盘）。</w:t>
            </w:r>
            <w:bookmarkEnd w:id="21"/>
            <w:bookmarkEnd w:id="22"/>
          </w:p>
        </w:tc>
      </w:tr>
      <w:tr w:rsidR="00A52747" w:rsidRPr="00D70859">
        <w:trPr>
          <w:trHeight w:val="557"/>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9</w:t>
            </w:r>
          </w:p>
        </w:tc>
        <w:tc>
          <w:tcPr>
            <w:tcW w:w="2032" w:type="dxa"/>
            <w:tcBorders>
              <w:top w:val="single" w:sz="8" w:space="0" w:color="auto"/>
              <w:left w:val="single" w:sz="4" w:space="0" w:color="auto"/>
              <w:bottom w:val="single" w:sz="8" w:space="0" w:color="auto"/>
              <w:right w:val="single" w:sz="4" w:space="0" w:color="auto"/>
            </w:tcBorders>
            <w:shd w:val="clear" w:color="auto" w:fill="auto"/>
            <w:vAlign w:val="center"/>
          </w:tcPr>
          <w:p w:rsidR="00A52747" w:rsidRPr="00D70859" w:rsidRDefault="00A52747" w:rsidP="004D376E">
            <w:pPr>
              <w:spacing w:line="320" w:lineRule="exact"/>
              <w:rPr>
                <w:rFonts w:ascii="仿宋" w:eastAsia="仿宋" w:hAnsi="仿宋" w:cs="仿宋"/>
                <w:sz w:val="24"/>
                <w:szCs w:val="24"/>
              </w:rPr>
            </w:pPr>
            <w:r w:rsidRPr="00D70859">
              <w:rPr>
                <w:rFonts w:ascii="仿宋" w:eastAsia="仿宋" w:hAnsi="仿宋" w:cs="仿宋" w:hint="eastAsia"/>
                <w:sz w:val="24"/>
                <w:szCs w:val="24"/>
              </w:rPr>
              <w:t>响应有效期</w:t>
            </w:r>
          </w:p>
        </w:tc>
        <w:tc>
          <w:tcPr>
            <w:tcW w:w="7387" w:type="dxa"/>
            <w:tcBorders>
              <w:top w:val="single" w:sz="8" w:space="0" w:color="auto"/>
              <w:left w:val="single" w:sz="4" w:space="0" w:color="auto"/>
              <w:bottom w:val="single" w:sz="8" w:space="0" w:color="auto"/>
              <w:right w:val="single" w:sz="8" w:space="0" w:color="auto"/>
            </w:tcBorders>
            <w:shd w:val="clear" w:color="auto" w:fill="auto"/>
            <w:vAlign w:val="center"/>
          </w:tcPr>
          <w:p w:rsidR="00A52747" w:rsidRPr="00D70859" w:rsidRDefault="00A52747" w:rsidP="004D376E">
            <w:pPr>
              <w:widowControl/>
              <w:spacing w:line="320" w:lineRule="exact"/>
              <w:jc w:val="left"/>
              <w:rPr>
                <w:rFonts w:ascii="仿宋" w:eastAsia="仿宋" w:hAnsi="仿宋" w:cs="仿宋"/>
                <w:sz w:val="24"/>
                <w:szCs w:val="24"/>
              </w:rPr>
            </w:pPr>
            <w:r w:rsidRPr="00D70859">
              <w:rPr>
                <w:rFonts w:ascii="仿宋" w:eastAsia="仿宋" w:hAnsi="仿宋" w:cs="仿宋" w:hint="eastAsia"/>
                <w:sz w:val="24"/>
                <w:szCs w:val="24"/>
              </w:rPr>
              <w:t>响应截止日期后</w:t>
            </w:r>
            <w:r w:rsidRPr="00D70859">
              <w:rPr>
                <w:rFonts w:ascii="仿宋" w:eastAsia="仿宋" w:hAnsi="仿宋" w:cs="仿宋"/>
                <w:sz w:val="24"/>
                <w:szCs w:val="24"/>
              </w:rPr>
              <w:t xml:space="preserve"> 90 </w:t>
            </w:r>
            <w:r w:rsidRPr="00D70859">
              <w:rPr>
                <w:rFonts w:ascii="仿宋" w:eastAsia="仿宋" w:hAnsi="仿宋" w:cs="仿宋" w:hint="eastAsia"/>
                <w:sz w:val="24"/>
                <w:szCs w:val="24"/>
              </w:rPr>
              <w:t>个日历天</w:t>
            </w:r>
          </w:p>
        </w:tc>
      </w:tr>
      <w:tr w:rsidR="00A52747" w:rsidRPr="00D70859">
        <w:trPr>
          <w:trHeight w:val="685"/>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10</w:t>
            </w:r>
          </w:p>
        </w:tc>
        <w:tc>
          <w:tcPr>
            <w:tcW w:w="2032" w:type="dxa"/>
            <w:tcBorders>
              <w:top w:val="single" w:sz="8" w:space="0" w:color="auto"/>
              <w:left w:val="single" w:sz="4" w:space="0" w:color="auto"/>
              <w:bottom w:val="single" w:sz="8" w:space="0" w:color="auto"/>
              <w:right w:val="single" w:sz="4" w:space="0" w:color="auto"/>
            </w:tcBorders>
            <w:shd w:val="clear" w:color="auto" w:fill="auto"/>
            <w:vAlign w:val="center"/>
          </w:tcPr>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递交响应文件截止时间、开标时间和地点</w:t>
            </w:r>
          </w:p>
        </w:tc>
        <w:tc>
          <w:tcPr>
            <w:tcW w:w="7387" w:type="dxa"/>
            <w:tcBorders>
              <w:top w:val="single" w:sz="8" w:space="0" w:color="auto"/>
              <w:left w:val="single" w:sz="4" w:space="0" w:color="auto"/>
              <w:bottom w:val="single" w:sz="8" w:space="0" w:color="auto"/>
              <w:right w:val="single" w:sz="8" w:space="0" w:color="auto"/>
            </w:tcBorders>
            <w:shd w:val="clear" w:color="auto" w:fill="auto"/>
            <w:vAlign w:val="center"/>
          </w:tcPr>
          <w:p w:rsidR="00A52747" w:rsidRPr="00D70859" w:rsidRDefault="00A52747">
            <w:pPr>
              <w:widowControl/>
              <w:spacing w:line="320" w:lineRule="exact"/>
              <w:ind w:firstLineChars="50" w:firstLine="120"/>
              <w:rPr>
                <w:rFonts w:ascii="仿宋" w:eastAsia="仿宋" w:hAnsi="仿宋" w:cs="仿宋"/>
                <w:kern w:val="0"/>
                <w:sz w:val="24"/>
                <w:szCs w:val="24"/>
              </w:rPr>
            </w:pPr>
            <w:r w:rsidRPr="00D70859">
              <w:rPr>
                <w:rFonts w:ascii="仿宋" w:eastAsia="仿宋" w:hAnsi="仿宋" w:cs="仿宋" w:hint="eastAsia"/>
                <w:sz w:val="24"/>
                <w:szCs w:val="24"/>
              </w:rPr>
              <w:t>详见遴选公告</w:t>
            </w:r>
          </w:p>
        </w:tc>
      </w:tr>
      <w:tr w:rsidR="00A52747" w:rsidRPr="00D70859">
        <w:trPr>
          <w:trHeight w:val="90"/>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11</w:t>
            </w:r>
          </w:p>
        </w:tc>
        <w:tc>
          <w:tcPr>
            <w:tcW w:w="2032" w:type="dxa"/>
            <w:tcBorders>
              <w:top w:val="single" w:sz="8" w:space="0" w:color="auto"/>
              <w:left w:val="single" w:sz="4" w:space="0" w:color="auto"/>
              <w:bottom w:val="single" w:sz="8" w:space="0" w:color="auto"/>
              <w:right w:val="single" w:sz="4" w:space="0" w:color="auto"/>
            </w:tcBorders>
            <w:shd w:val="clear" w:color="auto" w:fill="auto"/>
            <w:vAlign w:val="center"/>
          </w:tcPr>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入围通知书</w:t>
            </w:r>
          </w:p>
        </w:tc>
        <w:tc>
          <w:tcPr>
            <w:tcW w:w="7387" w:type="dxa"/>
            <w:tcBorders>
              <w:top w:val="single" w:sz="8" w:space="0" w:color="auto"/>
              <w:left w:val="single" w:sz="4" w:space="0" w:color="auto"/>
              <w:bottom w:val="single" w:sz="8" w:space="0" w:color="auto"/>
              <w:right w:val="single" w:sz="8" w:space="0" w:color="auto"/>
            </w:tcBorders>
            <w:shd w:val="clear" w:color="auto" w:fill="auto"/>
            <w:vAlign w:val="center"/>
          </w:tcPr>
          <w:p w:rsidR="00A52747" w:rsidRPr="00D70859" w:rsidRDefault="00A52747">
            <w:pPr>
              <w:widowControl/>
              <w:spacing w:line="320" w:lineRule="exact"/>
              <w:ind w:firstLineChars="50" w:firstLine="120"/>
              <w:rPr>
                <w:rFonts w:ascii="仿宋" w:eastAsia="仿宋" w:hAnsi="仿宋" w:cs="仿宋"/>
                <w:sz w:val="24"/>
                <w:szCs w:val="24"/>
              </w:rPr>
            </w:pPr>
            <w:r w:rsidRPr="00D70859">
              <w:rPr>
                <w:rFonts w:ascii="仿宋" w:eastAsia="仿宋" w:hAnsi="仿宋" w:cs="仿宋"/>
                <w:sz w:val="24"/>
                <w:szCs w:val="24"/>
              </w:rPr>
              <w:t>1</w:t>
            </w:r>
            <w:r w:rsidRPr="00D70859">
              <w:rPr>
                <w:rFonts w:ascii="仿宋" w:eastAsia="仿宋" w:hAnsi="仿宋" w:cs="仿宋" w:hint="eastAsia"/>
                <w:sz w:val="24"/>
                <w:szCs w:val="24"/>
              </w:rPr>
              <w:t>、本项目入围通知书由采购代理机构发出；</w:t>
            </w:r>
          </w:p>
          <w:p w:rsidR="00A52747" w:rsidRPr="00D70859" w:rsidRDefault="00A52747">
            <w:pPr>
              <w:widowControl/>
              <w:spacing w:line="320" w:lineRule="exact"/>
              <w:ind w:firstLineChars="50" w:firstLine="120"/>
              <w:rPr>
                <w:rFonts w:ascii="仿宋" w:eastAsia="仿宋" w:hAnsi="仿宋" w:cs="仿宋"/>
                <w:kern w:val="0"/>
                <w:sz w:val="24"/>
                <w:szCs w:val="24"/>
              </w:rPr>
            </w:pPr>
            <w:r w:rsidRPr="00D70859">
              <w:rPr>
                <w:rFonts w:ascii="仿宋" w:eastAsia="仿宋" w:hAnsi="仿宋" w:cs="仿宋"/>
                <w:sz w:val="24"/>
                <w:szCs w:val="24"/>
              </w:rPr>
              <w:t>2</w:t>
            </w:r>
            <w:r w:rsidRPr="00D70859">
              <w:rPr>
                <w:rFonts w:ascii="仿宋" w:eastAsia="仿宋" w:hAnsi="仿宋" w:cs="仿宋" w:hint="eastAsia"/>
                <w:sz w:val="24"/>
                <w:szCs w:val="24"/>
              </w:rPr>
              <w:t>、采购代理机构向已缴纳代理服务费的入围人发出入围通知书，入围供应商领取入围通知书后</w:t>
            </w:r>
            <w:r w:rsidRPr="00D70859">
              <w:rPr>
                <w:rFonts w:ascii="仿宋" w:eastAsia="仿宋" w:hAnsi="仿宋" w:cs="仿宋"/>
                <w:sz w:val="24"/>
                <w:szCs w:val="24"/>
              </w:rPr>
              <w:t>30</w:t>
            </w:r>
            <w:r w:rsidRPr="00D70859">
              <w:rPr>
                <w:rFonts w:ascii="仿宋" w:eastAsia="仿宋" w:hAnsi="仿宋" w:cs="仿宋" w:hint="eastAsia"/>
                <w:sz w:val="24"/>
                <w:szCs w:val="24"/>
              </w:rPr>
              <w:t>天内凭入围通知书与采购人签订采购合同，并按遴选文件要求和响应文件的承诺履行合同。</w:t>
            </w:r>
          </w:p>
        </w:tc>
      </w:tr>
      <w:tr w:rsidR="00A52747" w:rsidRPr="00D70859">
        <w:trPr>
          <w:trHeight w:val="387"/>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12</w:t>
            </w:r>
          </w:p>
        </w:tc>
        <w:tc>
          <w:tcPr>
            <w:tcW w:w="2032" w:type="dxa"/>
            <w:tcBorders>
              <w:top w:val="single" w:sz="8" w:space="0" w:color="auto"/>
              <w:left w:val="single" w:sz="4" w:space="0" w:color="auto"/>
              <w:bottom w:val="single" w:sz="8" w:space="0" w:color="auto"/>
              <w:right w:val="single" w:sz="4" w:space="0" w:color="auto"/>
            </w:tcBorders>
            <w:shd w:val="clear" w:color="auto" w:fill="auto"/>
            <w:vAlign w:val="center"/>
          </w:tcPr>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代理服务费</w:t>
            </w:r>
          </w:p>
        </w:tc>
        <w:tc>
          <w:tcPr>
            <w:tcW w:w="7387" w:type="dxa"/>
            <w:tcBorders>
              <w:top w:val="single" w:sz="8" w:space="0" w:color="auto"/>
              <w:left w:val="single" w:sz="4" w:space="0" w:color="auto"/>
              <w:bottom w:val="single" w:sz="8" w:space="0" w:color="auto"/>
              <w:right w:val="single" w:sz="8" w:space="0" w:color="auto"/>
            </w:tcBorders>
            <w:shd w:val="clear" w:color="auto" w:fill="auto"/>
            <w:vAlign w:val="center"/>
          </w:tcPr>
          <w:p w:rsidR="00A52747" w:rsidRPr="00D70859" w:rsidRDefault="00A52747">
            <w:pPr>
              <w:spacing w:line="300" w:lineRule="exact"/>
              <w:ind w:firstLineChars="50" w:firstLine="120"/>
              <w:rPr>
                <w:rFonts w:ascii="仿宋" w:eastAsia="仿宋" w:hAnsi="仿宋" w:cs="Times New Roman"/>
                <w:kern w:val="0"/>
                <w:szCs w:val="21"/>
              </w:rPr>
            </w:pPr>
            <w:r w:rsidRPr="00D70859">
              <w:rPr>
                <w:rFonts w:ascii="仿宋" w:eastAsia="仿宋" w:hAnsi="仿宋" w:cs="仿宋"/>
                <w:sz w:val="24"/>
                <w:szCs w:val="24"/>
              </w:rPr>
              <w:t>1</w:t>
            </w:r>
            <w:r w:rsidRPr="00D70859">
              <w:rPr>
                <w:rFonts w:ascii="仿宋" w:eastAsia="仿宋" w:hAnsi="仿宋" w:cs="仿宋" w:hint="eastAsia"/>
                <w:sz w:val="24"/>
                <w:szCs w:val="24"/>
              </w:rPr>
              <w:t>、本次代理服务费为</w:t>
            </w:r>
            <w:r w:rsidR="00855B3D">
              <w:rPr>
                <w:rFonts w:ascii="仿宋" w:eastAsia="仿宋" w:hAnsi="仿宋" w:cs="仿宋" w:hint="eastAsia"/>
                <w:sz w:val="24"/>
                <w:szCs w:val="24"/>
              </w:rPr>
              <w:t>不超过</w:t>
            </w:r>
            <w:r w:rsidRPr="00D70859">
              <w:rPr>
                <w:rFonts w:ascii="仿宋" w:eastAsia="仿宋" w:hAnsi="仿宋" w:cs="仿宋" w:hint="eastAsia"/>
                <w:sz w:val="24"/>
                <w:szCs w:val="24"/>
              </w:rPr>
              <w:t>2000元/家；</w:t>
            </w:r>
          </w:p>
          <w:p w:rsidR="00A52747" w:rsidRPr="00D70859" w:rsidRDefault="00A52747">
            <w:pPr>
              <w:widowControl/>
              <w:spacing w:line="320" w:lineRule="exact"/>
              <w:ind w:firstLineChars="50" w:firstLine="120"/>
              <w:jc w:val="left"/>
              <w:rPr>
                <w:rFonts w:ascii="仿宋" w:eastAsia="仿宋" w:hAnsi="仿宋" w:cs="宋体"/>
                <w:kern w:val="0"/>
                <w:sz w:val="24"/>
                <w:szCs w:val="24"/>
              </w:rPr>
            </w:pPr>
            <w:r w:rsidRPr="00D70859">
              <w:rPr>
                <w:rFonts w:ascii="仿宋" w:eastAsia="仿宋" w:hAnsi="仿宋" w:cs="仿宋"/>
                <w:sz w:val="24"/>
                <w:szCs w:val="24"/>
              </w:rPr>
              <w:t>2</w:t>
            </w:r>
            <w:r w:rsidRPr="00D70859">
              <w:rPr>
                <w:rFonts w:ascii="仿宋" w:eastAsia="仿宋" w:hAnsi="仿宋" w:cs="仿宋" w:hint="eastAsia"/>
                <w:sz w:val="24"/>
                <w:szCs w:val="24"/>
              </w:rPr>
              <w:t>、支付方式及时间：在本项目入围供应商领取入围通知书时，向代理机构一次性支付。</w:t>
            </w:r>
          </w:p>
        </w:tc>
      </w:tr>
    </w:tbl>
    <w:p w:rsidR="00A52747" w:rsidRPr="00D70859" w:rsidRDefault="00A52747">
      <w:pPr>
        <w:rPr>
          <w:rFonts w:ascii="仿宋" w:eastAsia="仿宋" w:hAnsi="仿宋" w:cs="Times New Roman"/>
          <w:szCs w:val="21"/>
        </w:rPr>
      </w:pPr>
    </w:p>
    <w:p w:rsidR="00A52747" w:rsidRPr="00D70859" w:rsidRDefault="00A52747">
      <w:pPr>
        <w:rPr>
          <w:rFonts w:ascii="仿宋" w:eastAsia="仿宋" w:hAnsi="仿宋" w:cs="Times New Roman"/>
          <w:szCs w:val="21"/>
        </w:rPr>
      </w:pPr>
    </w:p>
    <w:p w:rsidR="00A52747" w:rsidRPr="00D70859" w:rsidRDefault="00A52747">
      <w:pPr>
        <w:rPr>
          <w:rFonts w:ascii="仿宋" w:eastAsia="仿宋" w:hAnsi="仿宋" w:cs="Times New Roman"/>
          <w:szCs w:val="21"/>
        </w:rPr>
        <w:sectPr w:rsidR="00A52747" w:rsidRPr="00D70859" w:rsidSect="00A52747">
          <w:pgSz w:w="11906" w:h="16838"/>
          <w:pgMar w:top="1440" w:right="1080" w:bottom="1440" w:left="1080" w:header="850" w:footer="754" w:gutter="0"/>
          <w:cols w:space="720"/>
          <w:titlePg/>
          <w:docGrid w:linePitch="312"/>
        </w:sectPr>
      </w:pPr>
    </w:p>
    <w:p w:rsidR="00A52747" w:rsidRPr="00D70859" w:rsidRDefault="00A52747">
      <w:pPr>
        <w:keepNext/>
        <w:keepLines/>
        <w:spacing w:before="260" w:after="260" w:line="360" w:lineRule="auto"/>
        <w:ind w:firstLine="723"/>
        <w:outlineLvl w:val="1"/>
        <w:rPr>
          <w:rFonts w:ascii="宋体" w:eastAsia="宋体" w:hAnsi="Cambria" w:cs="Times New Roman"/>
          <w:b/>
          <w:bCs/>
          <w:sz w:val="24"/>
          <w:szCs w:val="24"/>
        </w:rPr>
      </w:pPr>
      <w:bookmarkStart w:id="23" w:name="_Toc270281768"/>
      <w:bookmarkStart w:id="24" w:name="_Toc97834857"/>
      <w:bookmarkEnd w:id="7"/>
      <w:r w:rsidRPr="00D70859">
        <w:rPr>
          <w:rFonts w:ascii="宋体" w:eastAsia="宋体" w:hAnsi="宋体" w:cs="仿宋"/>
          <w:b/>
          <w:bCs/>
          <w:sz w:val="24"/>
          <w:szCs w:val="24"/>
        </w:rPr>
        <w:lastRenderedPageBreak/>
        <w:t>1</w:t>
      </w:r>
      <w:r w:rsidRPr="00D70859">
        <w:rPr>
          <w:rFonts w:ascii="宋体" w:eastAsia="宋体" w:hAnsi="宋体" w:cs="仿宋" w:hint="eastAsia"/>
          <w:b/>
          <w:bCs/>
          <w:sz w:val="24"/>
          <w:szCs w:val="24"/>
        </w:rPr>
        <w:t>、总则</w:t>
      </w:r>
      <w:bookmarkEnd w:id="23"/>
      <w:bookmarkEnd w:id="24"/>
    </w:p>
    <w:p w:rsidR="00A52747" w:rsidRPr="00D70859" w:rsidRDefault="00A52747">
      <w:pPr>
        <w:spacing w:line="360" w:lineRule="auto"/>
        <w:ind w:firstLine="720"/>
        <w:rPr>
          <w:rFonts w:ascii="宋体" w:eastAsia="宋体" w:hAnsi="Times New Roman" w:cs="Times New Roman"/>
          <w:sz w:val="24"/>
          <w:szCs w:val="24"/>
        </w:rPr>
      </w:pPr>
      <w:r w:rsidRPr="00177C15">
        <w:rPr>
          <w:rFonts w:ascii="宋体" w:eastAsia="宋体" w:hAnsi="宋体" w:cs="宋体"/>
          <w:kern w:val="0"/>
          <w:sz w:val="24"/>
          <w:szCs w:val="24"/>
        </w:rPr>
        <w:t xml:space="preserve">1.1 </w:t>
      </w:r>
      <w:r w:rsidRPr="00177C15">
        <w:rPr>
          <w:rFonts w:ascii="宋体" w:eastAsia="宋体" w:hAnsi="宋体" w:cs="仿宋" w:hint="eastAsia"/>
          <w:sz w:val="24"/>
          <w:szCs w:val="24"/>
        </w:rPr>
        <w:t>资金来源：</w:t>
      </w:r>
      <w:r w:rsidRPr="00D70859">
        <w:rPr>
          <w:rFonts w:ascii="宋体" w:eastAsia="宋体" w:hAnsi="宋体" w:cs="仿宋" w:hint="eastAsia"/>
          <w:sz w:val="24"/>
          <w:szCs w:val="24"/>
        </w:rPr>
        <w:t>自筹</w:t>
      </w:r>
    </w:p>
    <w:p w:rsidR="00A52747" w:rsidRPr="00D70859" w:rsidRDefault="00A52747">
      <w:pPr>
        <w:spacing w:line="360" w:lineRule="auto"/>
        <w:ind w:firstLine="720"/>
        <w:rPr>
          <w:rFonts w:ascii="宋体" w:eastAsia="宋体" w:hAnsi="Times New Roman" w:cs="宋体"/>
          <w:kern w:val="0"/>
          <w:sz w:val="24"/>
          <w:szCs w:val="24"/>
        </w:rPr>
      </w:pPr>
      <w:r w:rsidRPr="00D70859">
        <w:rPr>
          <w:rFonts w:ascii="宋体" w:eastAsia="宋体" w:hAnsi="宋体" w:cs="仿宋"/>
          <w:sz w:val="24"/>
          <w:szCs w:val="24"/>
        </w:rPr>
        <w:t>1.</w:t>
      </w:r>
      <w:r w:rsidRPr="00D70859">
        <w:rPr>
          <w:rFonts w:ascii="宋体" w:eastAsia="宋体" w:hAnsi="宋体" w:cs="仿宋" w:hint="eastAsia"/>
          <w:sz w:val="24"/>
          <w:szCs w:val="24"/>
        </w:rPr>
        <w:t>2</w:t>
      </w:r>
      <w:r w:rsidRPr="00D70859">
        <w:rPr>
          <w:rFonts w:ascii="宋体" w:eastAsia="宋体" w:hAnsi="宋体" w:cs="宋体" w:hint="eastAsia"/>
          <w:kern w:val="0"/>
          <w:sz w:val="24"/>
          <w:szCs w:val="24"/>
        </w:rPr>
        <w:t>遴选方式：公开遴选。</w:t>
      </w:r>
    </w:p>
    <w:p w:rsidR="00A52747" w:rsidRPr="00D70859" w:rsidRDefault="00A52747">
      <w:pPr>
        <w:snapToGrid w:val="0"/>
        <w:spacing w:line="360" w:lineRule="auto"/>
        <w:ind w:firstLine="720"/>
        <w:rPr>
          <w:rFonts w:ascii="宋体" w:eastAsia="宋体" w:hAnsi="Times New Roman" w:cs="Times New Roman"/>
          <w:sz w:val="24"/>
          <w:szCs w:val="24"/>
        </w:rPr>
      </w:pPr>
      <w:r w:rsidRPr="00D70859">
        <w:rPr>
          <w:rFonts w:ascii="宋体" w:eastAsia="宋体" w:hAnsi="宋体" w:cs="仿宋"/>
          <w:sz w:val="24"/>
          <w:szCs w:val="24"/>
        </w:rPr>
        <w:t>1.</w:t>
      </w:r>
      <w:r w:rsidRPr="00D70859">
        <w:rPr>
          <w:rFonts w:ascii="宋体" w:eastAsia="宋体" w:hAnsi="宋体" w:cs="仿宋" w:hint="eastAsia"/>
          <w:sz w:val="24"/>
          <w:szCs w:val="24"/>
        </w:rPr>
        <w:t>3计价方式：</w:t>
      </w:r>
      <w:r w:rsidRPr="00D70859">
        <w:rPr>
          <w:rFonts w:ascii="宋体" w:eastAsia="宋体" w:hAnsi="宋体" w:cs="宋体" w:hint="eastAsia"/>
          <w:kern w:val="0"/>
          <w:sz w:val="24"/>
          <w:szCs w:val="24"/>
        </w:rPr>
        <w:t>必须执行国家、省、市的价格政策相关规定。</w:t>
      </w:r>
    </w:p>
    <w:p w:rsidR="00A52747" w:rsidRPr="00D70859" w:rsidRDefault="00A52747">
      <w:pPr>
        <w:spacing w:line="360" w:lineRule="auto"/>
        <w:ind w:firstLine="720"/>
        <w:rPr>
          <w:rFonts w:ascii="宋体" w:eastAsia="宋体" w:hAnsi="宋体" w:cs="仿宋"/>
          <w:sz w:val="24"/>
          <w:szCs w:val="24"/>
        </w:rPr>
      </w:pPr>
      <w:r w:rsidRPr="00D70859">
        <w:rPr>
          <w:rFonts w:ascii="宋体" w:eastAsia="宋体" w:hAnsi="宋体" w:cs="仿宋"/>
          <w:sz w:val="24"/>
          <w:szCs w:val="24"/>
        </w:rPr>
        <w:t>1.</w:t>
      </w:r>
      <w:r w:rsidRPr="00D70859">
        <w:rPr>
          <w:rFonts w:ascii="宋体" w:eastAsia="宋体" w:hAnsi="宋体" w:cs="仿宋" w:hint="eastAsia"/>
          <w:sz w:val="24"/>
          <w:szCs w:val="24"/>
        </w:rPr>
        <w:t>4评审办法：</w:t>
      </w:r>
      <w:r w:rsidRPr="00D70859">
        <w:rPr>
          <w:rFonts w:ascii="宋体" w:eastAsia="宋体" w:hAnsi="宋体" w:cs="Times New Roman" w:hint="eastAsia"/>
          <w:kern w:val="0"/>
          <w:sz w:val="24"/>
          <w:szCs w:val="24"/>
        </w:rPr>
        <w:t>详见第</w:t>
      </w:r>
      <w:r w:rsidR="00C41037">
        <w:rPr>
          <w:rFonts w:ascii="宋体" w:eastAsia="宋体" w:hAnsi="宋体" w:cs="Times New Roman" w:hint="eastAsia"/>
          <w:kern w:val="0"/>
          <w:sz w:val="24"/>
          <w:szCs w:val="24"/>
        </w:rPr>
        <w:t>三</w:t>
      </w:r>
      <w:r w:rsidRPr="00D70859">
        <w:rPr>
          <w:rFonts w:ascii="宋体" w:eastAsia="宋体" w:hAnsi="宋体" w:cs="Times New Roman" w:hint="eastAsia"/>
          <w:kern w:val="0"/>
          <w:sz w:val="24"/>
          <w:szCs w:val="24"/>
        </w:rPr>
        <w:t>章</w:t>
      </w:r>
      <w:r w:rsidRPr="00D70859">
        <w:rPr>
          <w:rFonts w:ascii="宋体" w:eastAsia="宋体" w:hAnsi="宋体" w:cs="仿宋" w:hint="eastAsia"/>
          <w:sz w:val="24"/>
          <w:szCs w:val="24"/>
        </w:rPr>
        <w:t>。</w:t>
      </w:r>
    </w:p>
    <w:p w:rsidR="00A52747" w:rsidRPr="00D70859" w:rsidRDefault="00A52747">
      <w:pPr>
        <w:spacing w:line="360" w:lineRule="auto"/>
        <w:ind w:firstLine="720"/>
        <w:rPr>
          <w:rFonts w:ascii="宋体" w:eastAsia="宋体" w:hAnsi="宋体" w:cs="仿宋"/>
          <w:sz w:val="24"/>
          <w:szCs w:val="24"/>
        </w:rPr>
      </w:pPr>
      <w:r w:rsidRPr="00D70859">
        <w:rPr>
          <w:rFonts w:ascii="宋体" w:eastAsia="宋体" w:hAnsi="宋体" w:cs="仿宋"/>
          <w:sz w:val="24"/>
          <w:szCs w:val="24"/>
        </w:rPr>
        <w:t>1.</w:t>
      </w:r>
      <w:r w:rsidRPr="00D70859">
        <w:rPr>
          <w:rFonts w:ascii="宋体" w:eastAsia="宋体" w:hAnsi="宋体" w:cs="仿宋" w:hint="eastAsia"/>
          <w:sz w:val="24"/>
          <w:szCs w:val="24"/>
        </w:rPr>
        <w:t>5遴选要求</w:t>
      </w:r>
    </w:p>
    <w:p w:rsidR="00A52747" w:rsidRPr="00D70859" w:rsidRDefault="00A52747">
      <w:pPr>
        <w:widowControl/>
        <w:shd w:val="clear" w:color="auto" w:fill="FFFFFF"/>
        <w:spacing w:line="360" w:lineRule="auto"/>
        <w:ind w:firstLine="720"/>
        <w:rPr>
          <w:rFonts w:ascii="宋体" w:eastAsia="宋体" w:hAnsi="宋体" w:cs="Times New Roman"/>
          <w:kern w:val="0"/>
          <w:sz w:val="24"/>
          <w:szCs w:val="24"/>
        </w:rPr>
      </w:pPr>
      <w:r w:rsidRPr="00D70859">
        <w:rPr>
          <w:rFonts w:ascii="宋体" w:eastAsia="宋体" w:hAnsi="宋体" w:cs="仿宋" w:hint="eastAsia"/>
          <w:sz w:val="24"/>
          <w:szCs w:val="24"/>
        </w:rPr>
        <w:t xml:space="preserve">1.5.1 </w:t>
      </w:r>
      <w:r w:rsidRPr="00D70859">
        <w:rPr>
          <w:rFonts w:ascii="宋体" w:eastAsia="宋体" w:hAnsi="宋体" w:cs="宋体" w:hint="eastAsia"/>
          <w:kern w:val="0"/>
          <w:sz w:val="24"/>
          <w:szCs w:val="24"/>
        </w:rPr>
        <w:t>基本资格条件：</w:t>
      </w:r>
      <w:r w:rsidRPr="00D70859">
        <w:rPr>
          <w:rFonts w:ascii="宋体" w:eastAsia="宋体" w:hAnsi="宋体" w:cs="Times New Roman" w:hint="eastAsia"/>
          <w:kern w:val="0"/>
          <w:sz w:val="24"/>
          <w:szCs w:val="24"/>
        </w:rPr>
        <w:t>详见第一章。</w:t>
      </w:r>
    </w:p>
    <w:p w:rsidR="00A52747" w:rsidRPr="00D70859" w:rsidRDefault="00A52747">
      <w:pPr>
        <w:widowControl/>
        <w:shd w:val="clear" w:color="auto" w:fill="FFFFFF"/>
        <w:spacing w:line="360" w:lineRule="auto"/>
        <w:ind w:firstLine="720"/>
        <w:rPr>
          <w:rFonts w:ascii="宋体" w:eastAsia="宋体" w:hAnsi="宋体" w:cs="Times New Roman"/>
          <w:kern w:val="0"/>
          <w:sz w:val="24"/>
          <w:szCs w:val="24"/>
        </w:rPr>
      </w:pPr>
      <w:r w:rsidRPr="00D70859">
        <w:rPr>
          <w:rFonts w:ascii="宋体" w:eastAsia="宋体" w:hAnsi="宋体" w:cs="Times New Roman" w:hint="eastAsia"/>
          <w:kern w:val="0"/>
          <w:sz w:val="24"/>
          <w:szCs w:val="24"/>
        </w:rPr>
        <w:t>1.5.2特定资格条件：详见第一章。</w:t>
      </w:r>
    </w:p>
    <w:p w:rsidR="00A52747" w:rsidRPr="00D70859" w:rsidRDefault="00A52747">
      <w:pPr>
        <w:widowControl/>
        <w:shd w:val="clear" w:color="auto" w:fill="FFFFFF"/>
        <w:spacing w:line="360" w:lineRule="auto"/>
        <w:ind w:firstLine="720"/>
        <w:rPr>
          <w:rFonts w:ascii="宋体" w:eastAsia="宋体" w:hAnsi="宋体" w:cs="Times New Roman"/>
          <w:kern w:val="0"/>
          <w:sz w:val="24"/>
          <w:szCs w:val="24"/>
        </w:rPr>
      </w:pPr>
      <w:r w:rsidRPr="00D70859">
        <w:rPr>
          <w:rFonts w:ascii="宋体" w:eastAsia="宋体" w:hAnsi="宋体" w:cs="Times New Roman" w:hint="eastAsia"/>
          <w:kern w:val="0"/>
          <w:sz w:val="24"/>
          <w:szCs w:val="24"/>
        </w:rPr>
        <w:t>1.5.3其他要求：</w:t>
      </w:r>
    </w:p>
    <w:p w:rsidR="00A52747" w:rsidRDefault="00A52747">
      <w:pPr>
        <w:widowControl/>
        <w:shd w:val="clear" w:color="auto" w:fill="FFFFFF"/>
        <w:spacing w:line="360" w:lineRule="auto"/>
        <w:ind w:firstLine="720"/>
        <w:rPr>
          <w:rFonts w:ascii="宋体" w:eastAsia="宋体" w:hAnsi="宋体" w:cs="Times New Roman"/>
          <w:kern w:val="0"/>
          <w:sz w:val="24"/>
          <w:szCs w:val="24"/>
        </w:rPr>
      </w:pPr>
      <w:r w:rsidRPr="00D70859">
        <w:rPr>
          <w:rFonts w:ascii="宋体" w:eastAsia="宋体" w:hAnsi="宋体" w:cs="Times New Roman" w:hint="eastAsia"/>
          <w:kern w:val="0"/>
          <w:sz w:val="24"/>
          <w:szCs w:val="24"/>
        </w:rPr>
        <w:t>详见第一章</w:t>
      </w:r>
    </w:p>
    <w:p w:rsidR="00A52747" w:rsidRPr="00D70859" w:rsidRDefault="00A52747">
      <w:pPr>
        <w:widowControl/>
        <w:shd w:val="clear" w:color="auto" w:fill="FFFFFF"/>
        <w:spacing w:line="360" w:lineRule="auto"/>
        <w:ind w:firstLine="720"/>
        <w:rPr>
          <w:rFonts w:ascii="宋体" w:eastAsia="宋体" w:hAnsi="宋体" w:cs="宋体"/>
          <w:kern w:val="0"/>
          <w:sz w:val="24"/>
          <w:szCs w:val="24"/>
        </w:rPr>
      </w:pPr>
      <w:r w:rsidRPr="00D70859">
        <w:rPr>
          <w:rFonts w:ascii="宋体" w:eastAsia="宋体" w:hAnsi="宋体" w:cs="宋体" w:hint="eastAsia"/>
          <w:kern w:val="0"/>
          <w:sz w:val="24"/>
          <w:szCs w:val="24"/>
        </w:rPr>
        <w:t>1.5.4本项目不接受联合体投标。</w:t>
      </w:r>
    </w:p>
    <w:p w:rsidR="00A52747" w:rsidRPr="00D70859" w:rsidRDefault="00A52747">
      <w:pPr>
        <w:widowControl/>
        <w:shd w:val="clear" w:color="auto" w:fill="FFFFFF"/>
        <w:adjustRightInd w:val="0"/>
        <w:snapToGrid w:val="0"/>
        <w:spacing w:line="360" w:lineRule="auto"/>
        <w:ind w:firstLine="720"/>
        <w:rPr>
          <w:rFonts w:ascii="宋体" w:eastAsia="宋体" w:hAnsi="宋体" w:cs="宋体"/>
          <w:kern w:val="0"/>
          <w:sz w:val="24"/>
          <w:szCs w:val="24"/>
        </w:rPr>
      </w:pPr>
      <w:r w:rsidRPr="00D70859">
        <w:rPr>
          <w:rFonts w:ascii="宋体" w:eastAsia="宋体" w:hAnsi="宋体" w:cs="宋体" w:hint="eastAsia"/>
          <w:kern w:val="0"/>
          <w:sz w:val="24"/>
          <w:szCs w:val="24"/>
        </w:rPr>
        <w:t>1.5.5其他说明：“法定代表人”即“负责人”。</w:t>
      </w:r>
    </w:p>
    <w:p w:rsidR="00A52747" w:rsidRPr="00D70859" w:rsidRDefault="00A52747">
      <w:pPr>
        <w:spacing w:line="360" w:lineRule="auto"/>
        <w:ind w:firstLine="720"/>
        <w:rPr>
          <w:rFonts w:ascii="宋体" w:eastAsia="宋体" w:hAnsi="Times New Roman" w:cs="Times New Roman"/>
          <w:sz w:val="24"/>
          <w:szCs w:val="24"/>
        </w:rPr>
      </w:pPr>
      <w:r w:rsidRPr="00D70859">
        <w:rPr>
          <w:rFonts w:ascii="宋体" w:eastAsia="宋体" w:hAnsi="宋体" w:cs="仿宋"/>
          <w:bCs/>
          <w:sz w:val="24"/>
          <w:szCs w:val="24"/>
        </w:rPr>
        <w:t>1.</w:t>
      </w:r>
      <w:r w:rsidRPr="00D70859">
        <w:rPr>
          <w:rFonts w:ascii="宋体" w:eastAsia="宋体" w:hAnsi="宋体" w:cs="仿宋" w:hint="eastAsia"/>
          <w:bCs/>
          <w:sz w:val="24"/>
          <w:szCs w:val="24"/>
        </w:rPr>
        <w:t>6供应商需注意的其它事项</w:t>
      </w:r>
    </w:p>
    <w:p w:rsidR="00A52747" w:rsidRPr="00D70859" w:rsidRDefault="00A52747">
      <w:pPr>
        <w:snapToGrid w:val="0"/>
        <w:spacing w:line="360" w:lineRule="auto"/>
        <w:ind w:firstLineChars="98" w:firstLine="235"/>
        <w:rPr>
          <w:rFonts w:ascii="宋体" w:eastAsia="宋体" w:hAnsi="Times New Roman" w:cs="Times New Roman"/>
          <w:bCs/>
          <w:sz w:val="24"/>
          <w:szCs w:val="24"/>
        </w:rPr>
      </w:pPr>
      <w:r w:rsidRPr="00D70859">
        <w:rPr>
          <w:rFonts w:ascii="宋体" w:eastAsia="宋体" w:hAnsi="宋体" w:cs="仿宋" w:hint="eastAsia"/>
          <w:bCs/>
          <w:sz w:val="24"/>
          <w:szCs w:val="24"/>
        </w:rPr>
        <w:t>（</w:t>
      </w:r>
      <w:r w:rsidRPr="00D70859">
        <w:rPr>
          <w:rFonts w:ascii="宋体" w:eastAsia="宋体" w:hAnsi="宋体" w:cs="仿宋"/>
          <w:bCs/>
          <w:sz w:val="24"/>
          <w:szCs w:val="24"/>
        </w:rPr>
        <w:t>1</w:t>
      </w:r>
      <w:r w:rsidRPr="00D70859">
        <w:rPr>
          <w:rFonts w:ascii="宋体" w:eastAsia="宋体" w:hAnsi="宋体" w:cs="仿宋" w:hint="eastAsia"/>
          <w:bCs/>
          <w:sz w:val="24"/>
          <w:szCs w:val="24"/>
        </w:rPr>
        <w:t>）供应商必须严格按遴选文件的要求编制响应文件，响应文件应编制页码和目录，以便评委审核，响应文件必须装订整齐并封装。</w:t>
      </w:r>
    </w:p>
    <w:p w:rsidR="00A52747" w:rsidRPr="00D70859" w:rsidRDefault="00A52747">
      <w:pPr>
        <w:spacing w:line="360" w:lineRule="auto"/>
        <w:ind w:firstLineChars="98" w:firstLine="235"/>
        <w:rPr>
          <w:rFonts w:ascii="宋体" w:eastAsia="宋体" w:hAnsi="Times New Roman" w:cs="Times New Roman"/>
          <w:bCs/>
          <w:kern w:val="0"/>
          <w:sz w:val="24"/>
          <w:szCs w:val="24"/>
        </w:rPr>
      </w:pPr>
      <w:r w:rsidRPr="00D70859">
        <w:rPr>
          <w:rFonts w:ascii="宋体" w:eastAsia="宋体" w:hAnsi="宋体" w:cs="仿宋" w:hint="eastAsia"/>
          <w:bCs/>
          <w:kern w:val="0"/>
          <w:sz w:val="24"/>
          <w:szCs w:val="24"/>
        </w:rPr>
        <w:t>（</w:t>
      </w:r>
      <w:r w:rsidRPr="00D70859">
        <w:rPr>
          <w:rFonts w:ascii="宋体" w:eastAsia="宋体" w:hAnsi="宋体" w:cs="仿宋"/>
          <w:bCs/>
          <w:kern w:val="0"/>
          <w:sz w:val="24"/>
          <w:szCs w:val="24"/>
        </w:rPr>
        <w:t>2</w:t>
      </w:r>
      <w:r w:rsidRPr="00D70859">
        <w:rPr>
          <w:rFonts w:ascii="宋体" w:eastAsia="宋体" w:hAnsi="宋体" w:cs="仿宋" w:hint="eastAsia"/>
          <w:bCs/>
          <w:kern w:val="0"/>
          <w:sz w:val="24"/>
          <w:szCs w:val="24"/>
        </w:rPr>
        <w:t>）由法定代表人或</w:t>
      </w:r>
      <w:r w:rsidRPr="00D70859">
        <w:rPr>
          <w:rFonts w:ascii="宋体" w:eastAsia="宋体" w:hAnsi="宋体" w:cs="宋体" w:hint="eastAsia"/>
          <w:kern w:val="0"/>
          <w:sz w:val="24"/>
          <w:szCs w:val="24"/>
        </w:rPr>
        <w:t>被授权人</w:t>
      </w:r>
      <w:r w:rsidRPr="00D70859">
        <w:rPr>
          <w:rFonts w:ascii="宋体" w:eastAsia="宋体" w:hAnsi="宋体" w:cs="仿宋" w:hint="eastAsia"/>
          <w:bCs/>
          <w:kern w:val="0"/>
          <w:sz w:val="24"/>
          <w:szCs w:val="24"/>
        </w:rPr>
        <w:t>参加开标会议，应携带法定代表人证明原件和本人身份证原件（</w:t>
      </w:r>
      <w:r w:rsidRPr="00D70859">
        <w:rPr>
          <w:rFonts w:ascii="宋体" w:eastAsia="宋体" w:hAnsi="宋体" w:cs="宋体" w:hint="eastAsia"/>
          <w:kern w:val="0"/>
          <w:sz w:val="24"/>
          <w:szCs w:val="24"/>
        </w:rPr>
        <w:t>被授权人持授权书原件和身份证原件，授权书须与响应文件里的授权书一致）。</w:t>
      </w:r>
    </w:p>
    <w:p w:rsidR="00A52747" w:rsidRPr="00D70859" w:rsidRDefault="00A52747">
      <w:pPr>
        <w:spacing w:line="360" w:lineRule="auto"/>
        <w:ind w:firstLineChars="98" w:firstLine="235"/>
        <w:rPr>
          <w:rFonts w:ascii="宋体" w:eastAsia="宋体" w:hAnsi="Times New Roman" w:cs="Times New Roman"/>
          <w:bCs/>
          <w:kern w:val="0"/>
          <w:sz w:val="24"/>
          <w:szCs w:val="24"/>
        </w:rPr>
      </w:pPr>
      <w:r w:rsidRPr="00D70859">
        <w:rPr>
          <w:rFonts w:ascii="宋体" w:eastAsia="宋体" w:hAnsi="宋体" w:cs="仿宋" w:hint="eastAsia"/>
          <w:bCs/>
          <w:kern w:val="0"/>
          <w:sz w:val="24"/>
          <w:szCs w:val="24"/>
        </w:rPr>
        <w:t>（</w:t>
      </w:r>
      <w:r w:rsidRPr="00D70859">
        <w:rPr>
          <w:rFonts w:ascii="宋体" w:eastAsia="宋体" w:hAnsi="宋体" w:cs="仿宋"/>
          <w:bCs/>
          <w:kern w:val="0"/>
          <w:sz w:val="24"/>
          <w:szCs w:val="24"/>
        </w:rPr>
        <w:t>3</w:t>
      </w:r>
      <w:r w:rsidRPr="00D70859">
        <w:rPr>
          <w:rFonts w:ascii="宋体" w:eastAsia="宋体" w:hAnsi="宋体" w:cs="仿宋" w:hint="eastAsia"/>
          <w:bCs/>
          <w:kern w:val="0"/>
          <w:sz w:val="24"/>
          <w:szCs w:val="24"/>
        </w:rPr>
        <w:t>）</w:t>
      </w:r>
      <w:r w:rsidRPr="00D70859">
        <w:rPr>
          <w:rFonts w:ascii="宋体" w:eastAsia="宋体" w:hAnsi="宋体" w:cs="宋体" w:hint="eastAsia"/>
          <w:kern w:val="0"/>
          <w:sz w:val="24"/>
          <w:szCs w:val="24"/>
        </w:rPr>
        <w:t>当供应商响应文件中正、副本内容不一致时，以正本为准</w:t>
      </w:r>
      <w:r w:rsidRPr="00D70859">
        <w:rPr>
          <w:rFonts w:ascii="宋体" w:eastAsia="宋体" w:hAnsi="宋体" w:cs="仿宋" w:hint="eastAsia"/>
          <w:bCs/>
          <w:kern w:val="0"/>
          <w:sz w:val="24"/>
          <w:szCs w:val="24"/>
        </w:rPr>
        <w:t>。</w:t>
      </w:r>
    </w:p>
    <w:p w:rsidR="00A52747" w:rsidRPr="00D70859" w:rsidRDefault="00A52747">
      <w:pPr>
        <w:spacing w:line="360" w:lineRule="auto"/>
        <w:ind w:firstLine="723"/>
        <w:rPr>
          <w:rFonts w:ascii="宋体" w:eastAsia="宋体" w:hAnsi="Cambria" w:cs="Times New Roman"/>
          <w:b/>
          <w:bCs/>
          <w:sz w:val="24"/>
          <w:szCs w:val="24"/>
        </w:rPr>
      </w:pPr>
      <w:bookmarkStart w:id="25" w:name="_Toc97834858"/>
      <w:bookmarkStart w:id="26" w:name="_Toc246213137"/>
      <w:bookmarkStart w:id="27" w:name="_Toc270281769"/>
      <w:r w:rsidRPr="00D70859">
        <w:rPr>
          <w:rFonts w:ascii="宋体" w:eastAsia="宋体" w:hAnsi="宋体" w:cs="仿宋"/>
          <w:b/>
          <w:bCs/>
          <w:sz w:val="24"/>
          <w:szCs w:val="24"/>
        </w:rPr>
        <w:t>2</w:t>
      </w:r>
      <w:r w:rsidRPr="00D70859">
        <w:rPr>
          <w:rFonts w:ascii="宋体" w:eastAsia="宋体" w:hAnsi="宋体" w:cs="仿宋" w:hint="eastAsia"/>
          <w:b/>
          <w:bCs/>
          <w:sz w:val="24"/>
          <w:szCs w:val="24"/>
        </w:rPr>
        <w:t>、</w:t>
      </w:r>
      <w:bookmarkEnd w:id="25"/>
      <w:bookmarkEnd w:id="26"/>
      <w:bookmarkEnd w:id="27"/>
      <w:r w:rsidRPr="00D70859">
        <w:rPr>
          <w:rFonts w:ascii="宋体" w:eastAsia="宋体" w:hAnsi="宋体" w:cs="仿宋" w:hint="eastAsia"/>
          <w:b/>
          <w:bCs/>
          <w:sz w:val="24"/>
          <w:szCs w:val="24"/>
        </w:rPr>
        <w:t>遴选文件</w:t>
      </w:r>
    </w:p>
    <w:p w:rsidR="00A52747" w:rsidRPr="00D70859" w:rsidRDefault="00A52747">
      <w:pPr>
        <w:spacing w:line="360" w:lineRule="auto"/>
        <w:ind w:firstLine="720"/>
        <w:rPr>
          <w:rFonts w:ascii="宋体" w:eastAsia="宋体" w:hAnsi="Times New Roman" w:cs="Times New Roman"/>
          <w:bCs/>
          <w:sz w:val="24"/>
          <w:szCs w:val="24"/>
        </w:rPr>
      </w:pPr>
      <w:r w:rsidRPr="00D70859">
        <w:rPr>
          <w:rFonts w:ascii="宋体" w:eastAsia="宋体" w:hAnsi="宋体" w:cs="仿宋"/>
          <w:bCs/>
          <w:sz w:val="24"/>
          <w:szCs w:val="24"/>
        </w:rPr>
        <w:t xml:space="preserve">2.1 </w:t>
      </w:r>
      <w:r w:rsidRPr="00D70859">
        <w:rPr>
          <w:rFonts w:ascii="宋体" w:eastAsia="宋体" w:hAnsi="宋体" w:cs="仿宋" w:hint="eastAsia"/>
          <w:bCs/>
          <w:sz w:val="24"/>
          <w:szCs w:val="24"/>
        </w:rPr>
        <w:t>遴选文件的编制依据</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hint="eastAsia"/>
          <w:sz w:val="24"/>
          <w:szCs w:val="24"/>
        </w:rPr>
        <w:t>相关法律法规以及部、省、市级规范性文件的规定，编制本遴选文件。</w:t>
      </w:r>
    </w:p>
    <w:p w:rsidR="00A52747" w:rsidRPr="00D70859" w:rsidRDefault="00A52747">
      <w:pPr>
        <w:spacing w:line="360" w:lineRule="auto"/>
        <w:ind w:firstLine="720"/>
        <w:rPr>
          <w:rFonts w:ascii="宋体" w:eastAsia="宋体" w:hAnsi="Times New Roman" w:cs="Times New Roman"/>
          <w:bCs/>
          <w:sz w:val="24"/>
          <w:szCs w:val="24"/>
        </w:rPr>
      </w:pPr>
      <w:r w:rsidRPr="00D70859">
        <w:rPr>
          <w:rFonts w:ascii="宋体" w:eastAsia="宋体" w:hAnsi="宋体" w:cs="仿宋"/>
          <w:bCs/>
          <w:sz w:val="24"/>
          <w:szCs w:val="24"/>
        </w:rPr>
        <w:t xml:space="preserve">2.2 </w:t>
      </w:r>
      <w:r w:rsidRPr="00D70859">
        <w:rPr>
          <w:rFonts w:ascii="宋体" w:eastAsia="宋体" w:hAnsi="宋体" w:cs="仿宋" w:hint="eastAsia"/>
          <w:bCs/>
          <w:sz w:val="24"/>
          <w:szCs w:val="24"/>
        </w:rPr>
        <w:t>遴选文件的组成</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sz w:val="24"/>
          <w:szCs w:val="24"/>
        </w:rPr>
        <w:t xml:space="preserve">2.2.1 </w:t>
      </w:r>
      <w:r w:rsidRPr="00D70859">
        <w:rPr>
          <w:rFonts w:ascii="宋体" w:eastAsia="宋体" w:hAnsi="宋体" w:cs="仿宋" w:hint="eastAsia"/>
          <w:sz w:val="24"/>
          <w:szCs w:val="24"/>
        </w:rPr>
        <w:t>遴选文件用以阐明遴选项目所需的资质、技术、服务等要求、招标投标程序、有关规定和注意事项以及合同主要条款等。本遴选文件包括内容：</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hint="eastAsia"/>
          <w:sz w:val="24"/>
          <w:szCs w:val="24"/>
        </w:rPr>
        <w:t>（</w:t>
      </w:r>
      <w:r w:rsidRPr="00D70859">
        <w:rPr>
          <w:rFonts w:ascii="宋体" w:eastAsia="宋体" w:hAnsi="宋体" w:cs="仿宋"/>
          <w:sz w:val="24"/>
          <w:szCs w:val="24"/>
        </w:rPr>
        <w:t>1</w:t>
      </w:r>
      <w:r w:rsidRPr="00D70859">
        <w:rPr>
          <w:rFonts w:ascii="宋体" w:eastAsia="宋体" w:hAnsi="宋体" w:cs="仿宋" w:hint="eastAsia"/>
          <w:sz w:val="24"/>
          <w:szCs w:val="24"/>
        </w:rPr>
        <w:t>）遴选公告</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hint="eastAsia"/>
          <w:sz w:val="24"/>
          <w:szCs w:val="24"/>
        </w:rPr>
        <w:t>（</w:t>
      </w:r>
      <w:r w:rsidRPr="00D70859">
        <w:rPr>
          <w:rFonts w:ascii="宋体" w:eastAsia="宋体" w:hAnsi="宋体" w:cs="仿宋"/>
          <w:sz w:val="24"/>
          <w:szCs w:val="24"/>
        </w:rPr>
        <w:t>2</w:t>
      </w:r>
      <w:r w:rsidRPr="00D70859">
        <w:rPr>
          <w:rFonts w:ascii="宋体" w:eastAsia="宋体" w:hAnsi="宋体" w:cs="仿宋" w:hint="eastAsia"/>
          <w:sz w:val="24"/>
          <w:szCs w:val="24"/>
        </w:rPr>
        <w:t>）说明</w:t>
      </w:r>
    </w:p>
    <w:p w:rsidR="00A52747" w:rsidRPr="00D70859" w:rsidRDefault="00A52747">
      <w:pPr>
        <w:spacing w:line="360" w:lineRule="auto"/>
        <w:ind w:firstLineChars="200" w:firstLine="480"/>
        <w:rPr>
          <w:rFonts w:ascii="宋体" w:eastAsia="宋体" w:hAnsi="宋体" w:cs="仿宋"/>
          <w:sz w:val="24"/>
          <w:szCs w:val="24"/>
        </w:rPr>
      </w:pPr>
      <w:r w:rsidRPr="00D70859">
        <w:rPr>
          <w:rFonts w:ascii="宋体" w:eastAsia="宋体" w:hAnsi="宋体" w:cs="仿宋" w:hint="eastAsia"/>
          <w:sz w:val="24"/>
          <w:szCs w:val="24"/>
        </w:rPr>
        <w:t>（</w:t>
      </w:r>
      <w:r w:rsidRPr="00D70859">
        <w:rPr>
          <w:rFonts w:ascii="宋体" w:eastAsia="宋体" w:hAnsi="宋体" w:cs="仿宋"/>
          <w:sz w:val="24"/>
          <w:szCs w:val="24"/>
        </w:rPr>
        <w:t>3</w:t>
      </w:r>
      <w:r w:rsidRPr="00D70859">
        <w:rPr>
          <w:rFonts w:ascii="宋体" w:eastAsia="宋体" w:hAnsi="宋体" w:cs="仿宋" w:hint="eastAsia"/>
          <w:sz w:val="24"/>
          <w:szCs w:val="24"/>
        </w:rPr>
        <w:t>）采购目录</w:t>
      </w:r>
    </w:p>
    <w:p w:rsidR="00A52747" w:rsidRPr="00D70859" w:rsidRDefault="00A52747">
      <w:pPr>
        <w:spacing w:line="360" w:lineRule="auto"/>
        <w:ind w:firstLineChars="200" w:firstLine="480"/>
        <w:rPr>
          <w:rFonts w:ascii="宋体" w:eastAsia="宋体" w:hAnsi="宋体" w:cs="仿宋"/>
          <w:sz w:val="24"/>
          <w:szCs w:val="24"/>
        </w:rPr>
      </w:pPr>
      <w:r w:rsidRPr="00D70859">
        <w:rPr>
          <w:rFonts w:ascii="宋体" w:eastAsia="宋体" w:hAnsi="宋体" w:cs="仿宋" w:hint="eastAsia"/>
          <w:sz w:val="24"/>
          <w:szCs w:val="24"/>
        </w:rPr>
        <w:lastRenderedPageBreak/>
        <w:t>（</w:t>
      </w:r>
      <w:r w:rsidRPr="00D70859">
        <w:rPr>
          <w:rFonts w:ascii="宋体" w:eastAsia="宋体" w:hAnsi="宋体" w:cs="仿宋"/>
          <w:sz w:val="24"/>
          <w:szCs w:val="24"/>
        </w:rPr>
        <w:t>4</w:t>
      </w:r>
      <w:r w:rsidRPr="00D70859">
        <w:rPr>
          <w:rFonts w:ascii="宋体" w:eastAsia="宋体" w:hAnsi="宋体" w:cs="仿宋" w:hint="eastAsia"/>
          <w:sz w:val="24"/>
          <w:szCs w:val="24"/>
        </w:rPr>
        <w:t>）供应商须知前附表</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hint="eastAsia"/>
          <w:sz w:val="24"/>
          <w:szCs w:val="24"/>
        </w:rPr>
        <w:t>（</w:t>
      </w:r>
      <w:r w:rsidRPr="00D70859">
        <w:rPr>
          <w:rFonts w:ascii="宋体" w:eastAsia="宋体" w:hAnsi="宋体" w:cs="仿宋"/>
          <w:sz w:val="24"/>
          <w:szCs w:val="24"/>
        </w:rPr>
        <w:t>5</w:t>
      </w:r>
      <w:r w:rsidRPr="00D70859">
        <w:rPr>
          <w:rFonts w:ascii="宋体" w:eastAsia="宋体" w:hAnsi="宋体" w:cs="仿宋" w:hint="eastAsia"/>
          <w:sz w:val="24"/>
          <w:szCs w:val="24"/>
        </w:rPr>
        <w:t>）评审办法</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hint="eastAsia"/>
          <w:sz w:val="24"/>
          <w:szCs w:val="24"/>
        </w:rPr>
        <w:t>（</w:t>
      </w:r>
      <w:r w:rsidRPr="00D70859">
        <w:rPr>
          <w:rFonts w:ascii="宋体" w:eastAsia="宋体" w:hAnsi="宋体" w:cs="仿宋"/>
          <w:sz w:val="24"/>
          <w:szCs w:val="24"/>
        </w:rPr>
        <w:t>6</w:t>
      </w:r>
      <w:r w:rsidRPr="00D70859">
        <w:rPr>
          <w:rFonts w:ascii="宋体" w:eastAsia="宋体" w:hAnsi="宋体" w:cs="仿宋" w:hint="eastAsia"/>
          <w:sz w:val="24"/>
          <w:szCs w:val="24"/>
        </w:rPr>
        <w:t>）合同（样本）</w:t>
      </w:r>
    </w:p>
    <w:p w:rsidR="00A52747" w:rsidRPr="00D70859" w:rsidRDefault="00A52747">
      <w:pPr>
        <w:spacing w:line="360" w:lineRule="auto"/>
        <w:ind w:firstLineChars="200" w:firstLine="480"/>
        <w:rPr>
          <w:rFonts w:ascii="宋体" w:eastAsia="宋体" w:hAnsi="Times New Roman" w:cs="Times New Roman"/>
          <w:b/>
          <w:bCs/>
          <w:sz w:val="24"/>
          <w:szCs w:val="24"/>
        </w:rPr>
      </w:pPr>
      <w:r w:rsidRPr="00D70859">
        <w:rPr>
          <w:rFonts w:ascii="宋体" w:eastAsia="宋体" w:hAnsi="宋体" w:cs="仿宋" w:hint="eastAsia"/>
          <w:sz w:val="24"/>
          <w:szCs w:val="24"/>
        </w:rPr>
        <w:t>（7）响应文件格式</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sz w:val="24"/>
          <w:szCs w:val="24"/>
        </w:rPr>
        <w:t xml:space="preserve">2.2.2 </w:t>
      </w:r>
      <w:r w:rsidRPr="00D70859">
        <w:rPr>
          <w:rFonts w:ascii="宋体" w:eastAsia="宋体" w:hAnsi="宋体" w:cs="仿宋" w:hint="eastAsia"/>
          <w:sz w:val="24"/>
          <w:szCs w:val="24"/>
        </w:rPr>
        <w:t>供应商应认真阅读和充分理解遴选文件中所有的事项、格式条款和规范要求。供应商没有对遴选文件全面做出实质性响应是供应商的风险。没有按照遴选文件要求作出实质性响应的响应文件将被拒绝。</w:t>
      </w:r>
    </w:p>
    <w:p w:rsidR="00A52747" w:rsidRPr="00D70859" w:rsidRDefault="00A52747">
      <w:pPr>
        <w:spacing w:line="360" w:lineRule="auto"/>
        <w:ind w:firstLineChars="50" w:firstLine="120"/>
        <w:rPr>
          <w:rFonts w:ascii="宋体" w:eastAsia="宋体" w:hAnsi="Times New Roman" w:cs="Times New Roman"/>
          <w:bCs/>
          <w:sz w:val="24"/>
          <w:szCs w:val="24"/>
        </w:rPr>
      </w:pPr>
      <w:r w:rsidRPr="00D70859">
        <w:rPr>
          <w:rFonts w:ascii="宋体" w:eastAsia="宋体" w:hAnsi="宋体" w:cs="仿宋"/>
          <w:bCs/>
          <w:sz w:val="24"/>
          <w:szCs w:val="24"/>
        </w:rPr>
        <w:t xml:space="preserve">2.3 </w:t>
      </w:r>
      <w:r w:rsidRPr="00D70859">
        <w:rPr>
          <w:rFonts w:ascii="宋体" w:eastAsia="宋体" w:hAnsi="宋体" w:cs="仿宋" w:hint="eastAsia"/>
          <w:bCs/>
          <w:sz w:val="24"/>
          <w:szCs w:val="24"/>
        </w:rPr>
        <w:t>遴选文件的澄清、修改、补充、解释</w:t>
      </w:r>
    </w:p>
    <w:p w:rsidR="00A52747" w:rsidRPr="00D70859" w:rsidRDefault="00A52747">
      <w:pPr>
        <w:tabs>
          <w:tab w:val="left" w:pos="720"/>
        </w:tabs>
        <w:spacing w:line="360" w:lineRule="auto"/>
        <w:ind w:firstLineChars="200" w:firstLine="480"/>
        <w:rPr>
          <w:rFonts w:ascii="宋体" w:eastAsia="宋体" w:hAnsi="Times New Roman" w:cs="Times New Roman"/>
          <w:sz w:val="24"/>
          <w:szCs w:val="24"/>
        </w:rPr>
      </w:pPr>
      <w:r w:rsidRPr="00D70859">
        <w:rPr>
          <w:rFonts w:ascii="宋体" w:eastAsia="宋体" w:hAnsi="宋体" w:cs="仿宋"/>
          <w:sz w:val="24"/>
          <w:szCs w:val="24"/>
        </w:rPr>
        <w:t xml:space="preserve">2.3.1 </w:t>
      </w:r>
      <w:r w:rsidRPr="00D70859">
        <w:rPr>
          <w:rFonts w:ascii="宋体" w:eastAsia="宋体" w:hAnsi="宋体" w:cs="仿宋" w:hint="eastAsia"/>
          <w:sz w:val="24"/>
          <w:szCs w:val="24"/>
        </w:rPr>
        <w:t>在响应截止时间前，采购人无论出于何种原因，可以对遴选文件进行澄清或者修改。</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sz w:val="24"/>
          <w:szCs w:val="24"/>
        </w:rPr>
        <w:t xml:space="preserve">2.3.2 </w:t>
      </w:r>
      <w:r w:rsidRPr="00D70859">
        <w:rPr>
          <w:rFonts w:ascii="宋体" w:eastAsia="宋体" w:hAnsi="宋体" w:cs="仿宋" w:hint="eastAsia"/>
          <w:sz w:val="24"/>
          <w:szCs w:val="24"/>
        </w:rPr>
        <w:t>供应商要求对遴选文件进行澄清的，均应在响应截止日</w:t>
      </w:r>
      <w:r>
        <w:rPr>
          <w:rFonts w:ascii="宋体" w:eastAsia="宋体" w:hAnsi="宋体" w:cs="仿宋" w:hint="eastAsia"/>
          <w:sz w:val="24"/>
          <w:szCs w:val="24"/>
        </w:rPr>
        <w:t>3</w:t>
      </w:r>
      <w:r w:rsidRPr="00D70859">
        <w:rPr>
          <w:rFonts w:ascii="宋体" w:eastAsia="宋体" w:hAnsi="宋体" w:cs="仿宋" w:hint="eastAsia"/>
          <w:sz w:val="24"/>
          <w:szCs w:val="24"/>
        </w:rPr>
        <w:t>天前按遴选文件中的联系方式，以书面形式递交到采购代理机构。</w:t>
      </w:r>
    </w:p>
    <w:p w:rsidR="00A52747" w:rsidRPr="00D70859" w:rsidRDefault="00A52747">
      <w:pPr>
        <w:adjustRightInd w:val="0"/>
        <w:snapToGrid w:val="0"/>
        <w:spacing w:line="360" w:lineRule="auto"/>
        <w:ind w:firstLineChars="200" w:firstLine="480"/>
        <w:rPr>
          <w:rFonts w:ascii="宋体" w:eastAsia="宋体" w:hAnsi="Times New Roman" w:cs="Times New Roman"/>
          <w:sz w:val="24"/>
          <w:szCs w:val="24"/>
        </w:rPr>
      </w:pPr>
      <w:r w:rsidRPr="00D70859">
        <w:rPr>
          <w:rFonts w:ascii="宋体" w:eastAsia="宋体" w:hAnsi="宋体" w:cs="仿宋"/>
          <w:sz w:val="24"/>
          <w:szCs w:val="24"/>
        </w:rPr>
        <w:t xml:space="preserve">2.3.3 </w:t>
      </w:r>
      <w:r w:rsidRPr="00D70859">
        <w:rPr>
          <w:rFonts w:ascii="宋体" w:eastAsia="宋体" w:hAnsi="宋体" w:cs="仿宋" w:hint="eastAsia"/>
          <w:sz w:val="24"/>
          <w:szCs w:val="24"/>
        </w:rPr>
        <w:t>在响应截止时间前，采购人可以视采购具体情况，延长响应截止时间和开标时间，</w:t>
      </w:r>
      <w:r w:rsidRPr="00D70859">
        <w:rPr>
          <w:rFonts w:ascii="宋体" w:eastAsia="宋体" w:hAnsi="宋体" w:cs="仿宋" w:hint="eastAsia"/>
          <w:bCs/>
          <w:sz w:val="24"/>
          <w:szCs w:val="24"/>
        </w:rPr>
        <w:t>并</w:t>
      </w:r>
      <w:r w:rsidRPr="00D70859">
        <w:rPr>
          <w:rFonts w:ascii="宋体" w:eastAsia="宋体" w:hAnsi="宋体" w:cs="仿宋" w:hint="eastAsia"/>
          <w:bCs/>
          <w:kern w:val="0"/>
          <w:sz w:val="24"/>
          <w:szCs w:val="24"/>
        </w:rPr>
        <w:t>通过发布</w:t>
      </w:r>
      <w:r>
        <w:rPr>
          <w:rFonts w:ascii="宋体" w:eastAsia="宋体" w:hAnsi="宋体" w:cs="仿宋" w:hint="eastAsia"/>
          <w:bCs/>
          <w:kern w:val="0"/>
          <w:sz w:val="24"/>
          <w:szCs w:val="24"/>
        </w:rPr>
        <w:t>公告的方式通知所有供应商</w:t>
      </w:r>
      <w:r w:rsidRPr="00D70859">
        <w:rPr>
          <w:rFonts w:ascii="宋体" w:eastAsia="宋体" w:hAnsi="宋体" w:cs="仿宋" w:hint="eastAsia"/>
          <w:bCs/>
          <w:kern w:val="0"/>
          <w:sz w:val="24"/>
          <w:szCs w:val="24"/>
        </w:rPr>
        <w:t>。</w:t>
      </w:r>
    </w:p>
    <w:p w:rsidR="00A52747" w:rsidRPr="00D70859" w:rsidRDefault="00A52747">
      <w:pPr>
        <w:keepNext/>
        <w:keepLines/>
        <w:spacing w:before="260" w:after="260"/>
        <w:ind w:firstLine="723"/>
        <w:outlineLvl w:val="1"/>
        <w:rPr>
          <w:rFonts w:ascii="宋体" w:eastAsia="宋体" w:hAnsi="Cambria" w:cs="Times New Roman"/>
          <w:b/>
          <w:bCs/>
          <w:sz w:val="24"/>
          <w:szCs w:val="24"/>
        </w:rPr>
      </w:pPr>
      <w:bookmarkStart w:id="28" w:name="_Toc97834859"/>
      <w:bookmarkStart w:id="29" w:name="_Toc270281770"/>
      <w:bookmarkStart w:id="30" w:name="_Toc246213138"/>
      <w:r w:rsidRPr="00D70859">
        <w:rPr>
          <w:rFonts w:ascii="宋体" w:eastAsia="宋体" w:hAnsi="宋体" w:cs="仿宋"/>
          <w:b/>
          <w:bCs/>
          <w:sz w:val="24"/>
          <w:szCs w:val="24"/>
        </w:rPr>
        <w:t>3</w:t>
      </w:r>
      <w:r w:rsidRPr="00D70859">
        <w:rPr>
          <w:rFonts w:ascii="宋体" w:eastAsia="宋体" w:hAnsi="宋体" w:cs="仿宋" w:hint="eastAsia"/>
          <w:b/>
          <w:bCs/>
          <w:sz w:val="24"/>
          <w:szCs w:val="24"/>
        </w:rPr>
        <w:t>、响应文件的编制</w:t>
      </w:r>
      <w:bookmarkEnd w:id="28"/>
      <w:bookmarkEnd w:id="29"/>
      <w:bookmarkEnd w:id="30"/>
    </w:p>
    <w:p w:rsidR="00A52747" w:rsidRPr="00D70859" w:rsidRDefault="00A52747">
      <w:pPr>
        <w:spacing w:line="360" w:lineRule="auto"/>
        <w:ind w:firstLine="723"/>
        <w:rPr>
          <w:rFonts w:ascii="宋体" w:eastAsia="宋体" w:hAnsi="Times New Roman" w:cs="Times New Roman"/>
          <w:b/>
          <w:sz w:val="24"/>
          <w:szCs w:val="24"/>
        </w:rPr>
      </w:pPr>
      <w:r w:rsidRPr="00D70859">
        <w:rPr>
          <w:rFonts w:ascii="宋体" w:eastAsia="宋体" w:hAnsi="宋体" w:cs="仿宋"/>
          <w:b/>
          <w:sz w:val="24"/>
          <w:szCs w:val="24"/>
        </w:rPr>
        <w:t xml:space="preserve">3.1 </w:t>
      </w:r>
      <w:r w:rsidRPr="00D70859">
        <w:rPr>
          <w:rFonts w:ascii="宋体" w:eastAsia="宋体" w:hAnsi="宋体" w:cs="仿宋" w:hint="eastAsia"/>
          <w:b/>
          <w:sz w:val="24"/>
          <w:szCs w:val="24"/>
        </w:rPr>
        <w:t>响应文件</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sz w:val="24"/>
          <w:szCs w:val="24"/>
        </w:rPr>
        <w:t xml:space="preserve">3.1.1 </w:t>
      </w:r>
      <w:r w:rsidRPr="00D70859">
        <w:rPr>
          <w:rFonts w:ascii="宋体" w:eastAsia="宋体" w:hAnsi="宋体" w:cs="仿宋" w:hint="eastAsia"/>
          <w:sz w:val="24"/>
          <w:szCs w:val="24"/>
        </w:rPr>
        <w:t>响应文件计量单位和使用文字</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hint="eastAsia"/>
          <w:sz w:val="24"/>
          <w:szCs w:val="24"/>
        </w:rPr>
        <w:t>（</w:t>
      </w:r>
      <w:r w:rsidRPr="00D70859">
        <w:rPr>
          <w:rFonts w:ascii="宋体" w:eastAsia="宋体" w:hAnsi="宋体" w:cs="仿宋"/>
          <w:sz w:val="24"/>
          <w:szCs w:val="24"/>
        </w:rPr>
        <w:t>1</w:t>
      </w:r>
      <w:r w:rsidRPr="00D70859">
        <w:rPr>
          <w:rFonts w:ascii="宋体" w:eastAsia="宋体" w:hAnsi="宋体" w:cs="仿宋" w:hint="eastAsia"/>
          <w:sz w:val="24"/>
          <w:szCs w:val="24"/>
        </w:rPr>
        <w:t>）响应文件中所使用的计量单位，除遴选文件中有特殊要求外，应采用国家法定计量单位。</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hint="eastAsia"/>
          <w:sz w:val="24"/>
          <w:szCs w:val="24"/>
        </w:rPr>
        <w:t>（</w:t>
      </w:r>
      <w:r w:rsidRPr="00D70859">
        <w:rPr>
          <w:rFonts w:ascii="宋体" w:eastAsia="宋体" w:hAnsi="宋体" w:cs="仿宋"/>
          <w:sz w:val="24"/>
          <w:szCs w:val="24"/>
        </w:rPr>
        <w:t>2</w:t>
      </w:r>
      <w:r w:rsidRPr="00D70859">
        <w:rPr>
          <w:rFonts w:ascii="宋体" w:eastAsia="宋体" w:hAnsi="宋体" w:cs="仿宋" w:hint="eastAsia"/>
          <w:sz w:val="24"/>
          <w:szCs w:val="24"/>
        </w:rPr>
        <w:t>）响应文件中所使用文字，除遴选文件中有特殊要求外，应采用中文。</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sz w:val="24"/>
          <w:szCs w:val="24"/>
        </w:rPr>
        <w:t xml:space="preserve">3.1.2 </w:t>
      </w:r>
      <w:r w:rsidRPr="00D70859">
        <w:rPr>
          <w:rFonts w:ascii="宋体" w:eastAsia="宋体" w:hAnsi="宋体" w:cs="仿宋" w:hint="eastAsia"/>
          <w:sz w:val="24"/>
          <w:szCs w:val="24"/>
        </w:rPr>
        <w:t>响应文件应使用中文编制，响应文件中使用其他文字的，必须附有中文译本。对于未附有中文译本或中文译本不准确的响应文件，由此引起的对供应商的不利后果，由该供应商自行承担。</w:t>
      </w:r>
    </w:p>
    <w:p w:rsidR="00A52747" w:rsidRDefault="00A52747">
      <w:pPr>
        <w:spacing w:line="360" w:lineRule="auto"/>
        <w:ind w:firstLineChars="200" w:firstLine="480"/>
        <w:rPr>
          <w:rFonts w:ascii="宋体" w:eastAsia="宋体" w:hAnsi="宋体" w:cs="仿宋"/>
          <w:sz w:val="24"/>
          <w:szCs w:val="24"/>
        </w:rPr>
      </w:pPr>
      <w:r w:rsidRPr="00D70859">
        <w:rPr>
          <w:rFonts w:ascii="宋体" w:eastAsia="宋体" w:hAnsi="宋体" w:cs="仿宋"/>
          <w:sz w:val="24"/>
          <w:szCs w:val="24"/>
        </w:rPr>
        <w:t xml:space="preserve">3.1.3 </w:t>
      </w:r>
      <w:r w:rsidRPr="00D70859">
        <w:rPr>
          <w:rFonts w:ascii="宋体" w:eastAsia="宋体" w:hAnsi="宋体" w:cs="仿宋" w:hint="eastAsia"/>
          <w:sz w:val="24"/>
          <w:szCs w:val="24"/>
        </w:rPr>
        <w:t>响应文件必须按</w:t>
      </w:r>
    </w:p>
    <w:p w:rsidR="00A52747" w:rsidRPr="00D70859" w:rsidRDefault="00A52747" w:rsidP="007F7C3A">
      <w:pPr>
        <w:spacing w:line="360" w:lineRule="auto"/>
        <w:rPr>
          <w:rFonts w:ascii="宋体" w:eastAsia="宋体" w:hAnsi="Times New Roman" w:cs="Times New Roman"/>
          <w:sz w:val="24"/>
          <w:szCs w:val="24"/>
        </w:rPr>
      </w:pPr>
      <w:r w:rsidRPr="00D70859">
        <w:rPr>
          <w:rFonts w:ascii="宋体" w:eastAsia="宋体" w:hAnsi="宋体" w:cs="仿宋"/>
          <w:sz w:val="24"/>
          <w:szCs w:val="24"/>
        </w:rPr>
        <w:t>3.2</w:t>
      </w:r>
      <w:r w:rsidRPr="00D70859">
        <w:rPr>
          <w:rFonts w:ascii="宋体" w:eastAsia="宋体" w:hAnsi="宋体" w:cs="仿宋" w:hint="eastAsia"/>
          <w:sz w:val="24"/>
          <w:szCs w:val="24"/>
        </w:rPr>
        <w:t>响应文件组成顺序装订，由此引起的对供应商的不利后果，由该供应商自行承担。</w:t>
      </w:r>
    </w:p>
    <w:p w:rsidR="00A52747" w:rsidRPr="00D70859" w:rsidRDefault="00A52747">
      <w:pPr>
        <w:spacing w:line="360" w:lineRule="auto"/>
        <w:ind w:firstLine="723"/>
        <w:rPr>
          <w:rFonts w:ascii="宋体" w:eastAsia="宋体" w:hAnsi="Times New Roman" w:cs="Times New Roman"/>
          <w:b/>
          <w:sz w:val="24"/>
          <w:szCs w:val="24"/>
        </w:rPr>
      </w:pPr>
      <w:r w:rsidRPr="00D70859">
        <w:rPr>
          <w:rFonts w:ascii="宋体" w:eastAsia="宋体" w:hAnsi="宋体" w:cs="仿宋"/>
          <w:b/>
          <w:sz w:val="24"/>
          <w:szCs w:val="24"/>
        </w:rPr>
        <w:t xml:space="preserve">3.3 </w:t>
      </w:r>
      <w:r w:rsidRPr="00D70859">
        <w:rPr>
          <w:rFonts w:ascii="宋体" w:eastAsia="宋体" w:hAnsi="宋体" w:cs="仿宋" w:hint="eastAsia"/>
          <w:b/>
          <w:sz w:val="24"/>
          <w:szCs w:val="24"/>
        </w:rPr>
        <w:t>响应有效期</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hint="eastAsia"/>
          <w:sz w:val="24"/>
          <w:szCs w:val="24"/>
        </w:rPr>
        <w:t>（</w:t>
      </w:r>
      <w:r w:rsidRPr="00D70859">
        <w:rPr>
          <w:rFonts w:ascii="宋体" w:eastAsia="宋体" w:hAnsi="宋体" w:cs="仿宋"/>
          <w:sz w:val="24"/>
          <w:szCs w:val="24"/>
        </w:rPr>
        <w:t>1</w:t>
      </w:r>
      <w:r w:rsidRPr="00D70859">
        <w:rPr>
          <w:rFonts w:ascii="宋体" w:eastAsia="宋体" w:hAnsi="宋体" w:cs="仿宋" w:hint="eastAsia"/>
          <w:sz w:val="24"/>
          <w:szCs w:val="24"/>
        </w:rPr>
        <w:t>）响应有效期为</w:t>
      </w:r>
      <w:r w:rsidRPr="00D70859">
        <w:rPr>
          <w:rFonts w:ascii="宋体" w:eastAsia="宋体" w:hAnsi="宋体" w:cs="仿宋"/>
          <w:b/>
          <w:bCs/>
          <w:sz w:val="24"/>
          <w:szCs w:val="24"/>
        </w:rPr>
        <w:t>90</w:t>
      </w:r>
      <w:r w:rsidRPr="00D70859">
        <w:rPr>
          <w:rFonts w:ascii="宋体" w:eastAsia="宋体" w:hAnsi="宋体" w:cs="仿宋" w:hint="eastAsia"/>
          <w:sz w:val="24"/>
          <w:szCs w:val="24"/>
        </w:rPr>
        <w:t>日历天（从响应截止之日算起）。在此期限内，凡符合本遴选文件要求的响应文件均保持有效。</w:t>
      </w:r>
    </w:p>
    <w:p w:rsidR="00A52747" w:rsidRPr="00D70859" w:rsidRDefault="00A52747">
      <w:pPr>
        <w:spacing w:line="360" w:lineRule="auto"/>
        <w:ind w:firstLineChars="150" w:firstLine="360"/>
        <w:rPr>
          <w:rFonts w:ascii="宋体" w:eastAsia="宋体" w:hAnsi="Times New Roman" w:cs="Times New Roman"/>
          <w:sz w:val="24"/>
          <w:szCs w:val="24"/>
        </w:rPr>
      </w:pPr>
      <w:r w:rsidRPr="00D70859">
        <w:rPr>
          <w:rFonts w:ascii="宋体" w:eastAsia="宋体" w:hAnsi="宋体" w:cs="仿宋" w:hint="eastAsia"/>
          <w:sz w:val="24"/>
          <w:szCs w:val="24"/>
        </w:rPr>
        <w:lastRenderedPageBreak/>
        <w:t>（</w:t>
      </w:r>
      <w:r w:rsidRPr="00D70859">
        <w:rPr>
          <w:rFonts w:ascii="宋体" w:eastAsia="宋体" w:hAnsi="宋体" w:cs="仿宋"/>
          <w:sz w:val="24"/>
          <w:szCs w:val="24"/>
        </w:rPr>
        <w:t>2</w:t>
      </w:r>
      <w:r w:rsidRPr="00D70859">
        <w:rPr>
          <w:rFonts w:ascii="宋体" w:eastAsia="宋体" w:hAnsi="宋体" w:cs="仿宋" w:hint="eastAsia"/>
          <w:sz w:val="24"/>
          <w:szCs w:val="24"/>
        </w:rPr>
        <w:t>）在特殊情况下，采购人在原定响应有效期内，可以根据需要以书面形式向供应商提出延长响应有效期的要求，对此要求供应商须以书面形式予以答复。供应商可以拒绝采购人这种要求，而不被没收遴选保证金。同意延长响应有效期的供应商既不能要求也不允许修改其响应文件，在延长的响应有效期内，关于遴选保证金的规定仍然适用。</w:t>
      </w:r>
    </w:p>
    <w:p w:rsidR="00A52747" w:rsidRPr="00D70859" w:rsidRDefault="00A52747">
      <w:pPr>
        <w:spacing w:line="360" w:lineRule="auto"/>
        <w:ind w:firstLineChars="50" w:firstLine="120"/>
        <w:rPr>
          <w:rFonts w:ascii="宋体" w:eastAsia="宋体" w:hAnsi="宋体" w:cs="仿宋"/>
          <w:b/>
          <w:sz w:val="24"/>
          <w:szCs w:val="24"/>
        </w:rPr>
      </w:pPr>
      <w:r w:rsidRPr="00D70859">
        <w:rPr>
          <w:rFonts w:ascii="宋体" w:eastAsia="宋体" w:hAnsi="宋体" w:cs="仿宋"/>
          <w:b/>
          <w:sz w:val="24"/>
          <w:szCs w:val="24"/>
        </w:rPr>
        <w:t xml:space="preserve">3.5 </w:t>
      </w:r>
      <w:r w:rsidRPr="00D70859">
        <w:rPr>
          <w:rFonts w:ascii="宋体" w:eastAsia="宋体" w:hAnsi="宋体" w:cs="仿宋" w:hint="eastAsia"/>
          <w:b/>
          <w:sz w:val="24"/>
          <w:szCs w:val="24"/>
        </w:rPr>
        <w:t>响应文件的签署</w:t>
      </w:r>
    </w:p>
    <w:p w:rsidR="00A52747" w:rsidRPr="00D70859" w:rsidRDefault="00A52747">
      <w:pPr>
        <w:pStyle w:val="a3"/>
        <w:overflowPunct w:val="0"/>
        <w:spacing w:line="360" w:lineRule="auto"/>
        <w:ind w:firstLineChars="200" w:firstLine="480"/>
        <w:jc w:val="both"/>
        <w:rPr>
          <w:rFonts w:ascii="宋体" w:eastAsia="宋体" w:hAnsi="宋体" w:cs="仿宋"/>
          <w:bCs/>
          <w:szCs w:val="24"/>
        </w:rPr>
      </w:pPr>
      <w:r w:rsidRPr="00D70859">
        <w:rPr>
          <w:rFonts w:ascii="宋体" w:eastAsia="宋体" w:hAnsi="宋体" w:cs="仿宋" w:hint="eastAsia"/>
          <w:bCs/>
          <w:szCs w:val="24"/>
        </w:rPr>
        <w:t>（1）纸质</w:t>
      </w:r>
      <w:r w:rsidRPr="00D70859">
        <w:rPr>
          <w:rFonts w:ascii="宋体" w:eastAsia="宋体" w:hAnsi="宋体" w:cs="宋体" w:hint="eastAsia"/>
          <w:bCs/>
          <w:szCs w:val="24"/>
        </w:rPr>
        <w:t>响应文件正本、副本的文件均应使用不能擦去的黑色墨水打印或书写，响应文件封面、报价一览表、</w:t>
      </w:r>
      <w:r w:rsidRPr="00D70859">
        <w:rPr>
          <w:rFonts w:ascii="宋体" w:eastAsia="宋体" w:hAnsi="宋体" w:cs="仿宋" w:hint="eastAsia"/>
          <w:bCs/>
          <w:szCs w:val="24"/>
        </w:rPr>
        <w:t>项目响应表等应由供应商的法定代表人或被授权人签字或盖章，并加盖公章。</w:t>
      </w:r>
    </w:p>
    <w:p w:rsidR="00A52747" w:rsidRPr="00D70859" w:rsidRDefault="00A52747">
      <w:pPr>
        <w:pStyle w:val="a3"/>
        <w:overflowPunct w:val="0"/>
        <w:spacing w:line="360" w:lineRule="auto"/>
        <w:ind w:firstLineChars="200" w:firstLine="480"/>
        <w:jc w:val="both"/>
        <w:rPr>
          <w:rFonts w:ascii="宋体" w:eastAsia="宋体" w:hAnsi="宋体"/>
          <w:szCs w:val="24"/>
        </w:rPr>
      </w:pPr>
      <w:r w:rsidRPr="00D70859">
        <w:rPr>
          <w:rFonts w:ascii="宋体" w:eastAsia="宋体" w:hAnsi="宋体" w:hint="eastAsia"/>
          <w:szCs w:val="24"/>
        </w:rPr>
        <w:t>（2）纸质响应文件叁份（正本壹份，副本贰份），电子响应文件一份（U盘）。</w:t>
      </w:r>
    </w:p>
    <w:p w:rsidR="00A52747" w:rsidRPr="00D70859" w:rsidRDefault="00A52747">
      <w:pPr>
        <w:spacing w:line="360" w:lineRule="auto"/>
        <w:ind w:firstLine="723"/>
        <w:rPr>
          <w:rFonts w:ascii="宋体" w:eastAsia="宋体" w:hAnsi="宋体" w:cs="宋体"/>
          <w:b/>
          <w:bCs/>
          <w:sz w:val="24"/>
          <w:szCs w:val="24"/>
        </w:rPr>
      </w:pPr>
      <w:bookmarkStart w:id="31" w:name="_Toc246213139"/>
      <w:bookmarkStart w:id="32" w:name="_Toc270281771"/>
      <w:bookmarkStart w:id="33" w:name="_Toc97834860"/>
      <w:r w:rsidRPr="00D70859">
        <w:rPr>
          <w:rFonts w:ascii="宋体" w:eastAsia="宋体" w:hAnsi="宋体" w:cs="宋体" w:hint="eastAsia"/>
          <w:b/>
          <w:bCs/>
          <w:sz w:val="24"/>
          <w:szCs w:val="24"/>
        </w:rPr>
        <w:t>4、</w:t>
      </w:r>
      <w:bookmarkEnd w:id="31"/>
      <w:bookmarkEnd w:id="32"/>
      <w:bookmarkEnd w:id="33"/>
      <w:r w:rsidRPr="00D70859">
        <w:rPr>
          <w:rFonts w:ascii="宋体" w:eastAsia="宋体" w:hAnsi="宋体" w:cs="宋体" w:hint="eastAsia"/>
          <w:b/>
          <w:bCs/>
          <w:sz w:val="24"/>
          <w:szCs w:val="24"/>
        </w:rPr>
        <w:t>响应文件递交</w:t>
      </w:r>
    </w:p>
    <w:p w:rsidR="00A52747" w:rsidRPr="00D70859" w:rsidRDefault="00A52747">
      <w:pPr>
        <w:spacing w:line="360" w:lineRule="auto"/>
        <w:ind w:firstLineChars="50" w:firstLine="120"/>
        <w:rPr>
          <w:rFonts w:ascii="宋体" w:eastAsia="宋体" w:hAnsi="宋体" w:cs="宋体"/>
          <w:b/>
          <w:sz w:val="24"/>
          <w:szCs w:val="24"/>
        </w:rPr>
      </w:pPr>
      <w:r w:rsidRPr="00D70859">
        <w:rPr>
          <w:rFonts w:ascii="宋体" w:eastAsia="宋体" w:hAnsi="宋体" w:cs="宋体"/>
          <w:b/>
          <w:sz w:val="24"/>
          <w:szCs w:val="24"/>
        </w:rPr>
        <w:t xml:space="preserve">4.1 </w:t>
      </w:r>
      <w:r w:rsidRPr="00D70859">
        <w:rPr>
          <w:rFonts w:ascii="宋体" w:eastAsia="宋体" w:hAnsi="宋体" w:cs="宋体" w:hint="eastAsia"/>
          <w:b/>
          <w:sz w:val="24"/>
          <w:szCs w:val="24"/>
        </w:rPr>
        <w:t>密封及标记</w:t>
      </w:r>
    </w:p>
    <w:p w:rsidR="00A52747" w:rsidRPr="00D70859" w:rsidRDefault="00A52747">
      <w:pPr>
        <w:spacing w:line="360" w:lineRule="auto"/>
        <w:ind w:firstLineChars="100" w:firstLine="241"/>
        <w:rPr>
          <w:rFonts w:ascii="宋体" w:eastAsia="宋体" w:hAnsi="宋体" w:cs="宋体"/>
          <w:b/>
          <w:sz w:val="24"/>
          <w:szCs w:val="24"/>
        </w:rPr>
      </w:pPr>
      <w:r w:rsidRPr="00D70859">
        <w:rPr>
          <w:rFonts w:ascii="宋体" w:eastAsia="宋体" w:hAnsi="宋体" w:cs="宋体" w:hint="eastAsia"/>
          <w:b/>
          <w:sz w:val="24"/>
          <w:szCs w:val="24"/>
        </w:rPr>
        <w:t>（</w:t>
      </w:r>
      <w:r w:rsidRPr="00D70859">
        <w:rPr>
          <w:rFonts w:ascii="宋体" w:eastAsia="宋体" w:hAnsi="宋体" w:cs="宋体"/>
          <w:b/>
          <w:sz w:val="24"/>
          <w:szCs w:val="24"/>
        </w:rPr>
        <w:t>1</w:t>
      </w:r>
      <w:r w:rsidRPr="00D70859">
        <w:rPr>
          <w:rFonts w:ascii="宋体" w:eastAsia="宋体" w:hAnsi="宋体" w:cs="宋体" w:hint="eastAsia"/>
          <w:b/>
          <w:sz w:val="24"/>
          <w:szCs w:val="24"/>
        </w:rPr>
        <w:t>）纸质响应文件应正、副本单独编制一起封装，封套上写明采购人名称、项目名称、</w:t>
      </w:r>
      <w:r w:rsidR="001A6A87">
        <w:rPr>
          <w:rFonts w:ascii="宋体" w:eastAsia="宋体" w:hAnsi="宋体" w:cs="宋体" w:hint="eastAsia"/>
          <w:b/>
          <w:sz w:val="24"/>
          <w:szCs w:val="24"/>
        </w:rPr>
        <w:t>采购编号、</w:t>
      </w:r>
      <w:r w:rsidRPr="00D70859">
        <w:rPr>
          <w:rFonts w:ascii="宋体" w:eastAsia="宋体" w:hAnsi="宋体" w:cs="宋体" w:hint="eastAsia"/>
          <w:b/>
          <w:sz w:val="24"/>
          <w:szCs w:val="24"/>
        </w:rPr>
        <w:t>项目编号、开标时间（年月日时分）、供应商名称，同时须注明“本文件在开标时间之前不得开封”的字样，加盖供应商公章密封。</w:t>
      </w:r>
    </w:p>
    <w:p w:rsidR="00A52747" w:rsidRPr="00D70859" w:rsidRDefault="00A52747">
      <w:pPr>
        <w:spacing w:line="360" w:lineRule="auto"/>
        <w:ind w:firstLineChars="100" w:firstLine="241"/>
        <w:rPr>
          <w:rFonts w:ascii="宋体" w:eastAsia="宋体" w:hAnsi="宋体" w:cs="宋体"/>
          <w:sz w:val="24"/>
          <w:szCs w:val="24"/>
        </w:rPr>
      </w:pPr>
      <w:r w:rsidRPr="00D70859">
        <w:rPr>
          <w:rFonts w:ascii="宋体" w:eastAsia="宋体" w:hAnsi="宋体" w:cs="宋体" w:hint="eastAsia"/>
          <w:b/>
          <w:sz w:val="24"/>
          <w:szCs w:val="24"/>
        </w:rPr>
        <w:t>（</w:t>
      </w:r>
      <w:r w:rsidRPr="00D70859">
        <w:rPr>
          <w:rFonts w:ascii="宋体" w:eastAsia="宋体" w:hAnsi="宋体" w:cs="宋体"/>
          <w:b/>
          <w:sz w:val="24"/>
          <w:szCs w:val="24"/>
        </w:rPr>
        <w:t>2</w:t>
      </w:r>
      <w:r w:rsidRPr="00D70859">
        <w:rPr>
          <w:rFonts w:ascii="宋体" w:eastAsia="宋体" w:hAnsi="宋体" w:cs="宋体" w:hint="eastAsia"/>
          <w:b/>
          <w:sz w:val="24"/>
          <w:szCs w:val="24"/>
        </w:rPr>
        <w:t>）</w:t>
      </w:r>
      <w:r w:rsidRPr="00D70859">
        <w:rPr>
          <w:rFonts w:ascii="宋体" w:eastAsia="宋体" w:hAnsi="宋体" w:cs="宋体" w:hint="eastAsia"/>
          <w:sz w:val="24"/>
          <w:szCs w:val="24"/>
        </w:rPr>
        <w:t>未按遴选文件要求密封、密封不妥、未加写标记的响应文件，采购人不予受理。</w:t>
      </w:r>
    </w:p>
    <w:p w:rsidR="00A52747" w:rsidRPr="00D70859" w:rsidRDefault="00A52747">
      <w:pPr>
        <w:spacing w:line="360" w:lineRule="auto"/>
        <w:ind w:firstLineChars="50" w:firstLine="120"/>
        <w:rPr>
          <w:rFonts w:ascii="宋体" w:eastAsia="宋体" w:hAnsi="Times New Roman" w:cs="宋体"/>
          <w:sz w:val="24"/>
          <w:szCs w:val="24"/>
        </w:rPr>
      </w:pPr>
      <w:r w:rsidRPr="00D70859">
        <w:rPr>
          <w:rFonts w:ascii="宋体" w:eastAsia="宋体" w:hAnsi="宋体" w:cs="宋体"/>
          <w:sz w:val="24"/>
          <w:szCs w:val="24"/>
        </w:rPr>
        <w:t xml:space="preserve">4.2 </w:t>
      </w:r>
      <w:r w:rsidRPr="00D70859">
        <w:rPr>
          <w:rFonts w:ascii="宋体" w:eastAsia="宋体" w:hAnsi="宋体" w:cs="宋体" w:hint="eastAsia"/>
          <w:sz w:val="24"/>
          <w:szCs w:val="24"/>
        </w:rPr>
        <w:t>递交</w:t>
      </w:r>
    </w:p>
    <w:p w:rsidR="00A52747" w:rsidRPr="00D70859" w:rsidRDefault="00A52747">
      <w:pPr>
        <w:spacing w:line="360" w:lineRule="auto"/>
        <w:ind w:firstLineChars="100" w:firstLine="240"/>
        <w:rPr>
          <w:rFonts w:ascii="宋体" w:eastAsia="宋体" w:hAnsi="Times New Roman" w:cs="宋体"/>
          <w:sz w:val="24"/>
          <w:szCs w:val="24"/>
        </w:rPr>
      </w:pPr>
      <w:r w:rsidRPr="00D70859">
        <w:rPr>
          <w:rFonts w:ascii="宋体" w:eastAsia="宋体" w:hAnsi="宋体" w:cs="宋体" w:hint="eastAsia"/>
          <w:sz w:val="24"/>
          <w:szCs w:val="24"/>
        </w:rPr>
        <w:t>（</w:t>
      </w:r>
      <w:r w:rsidRPr="00D70859">
        <w:rPr>
          <w:rFonts w:ascii="宋体" w:eastAsia="宋体" w:hAnsi="宋体" w:cs="宋体"/>
          <w:sz w:val="24"/>
          <w:szCs w:val="24"/>
        </w:rPr>
        <w:t>1</w:t>
      </w:r>
      <w:r w:rsidRPr="00D70859">
        <w:rPr>
          <w:rFonts w:ascii="宋体" w:eastAsia="宋体" w:hAnsi="宋体" w:cs="宋体" w:hint="eastAsia"/>
          <w:sz w:val="24"/>
          <w:szCs w:val="24"/>
        </w:rPr>
        <w:t>）供应商应在《供应商须知前附表》规定的响应截止时间前递交响应文件。</w:t>
      </w:r>
    </w:p>
    <w:p w:rsidR="00A52747" w:rsidRPr="00D70859" w:rsidRDefault="00A52747">
      <w:pPr>
        <w:spacing w:line="360" w:lineRule="auto"/>
        <w:ind w:firstLineChars="100" w:firstLine="240"/>
        <w:rPr>
          <w:rFonts w:ascii="宋体" w:eastAsia="宋体" w:hAnsi="Times New Roman" w:cs="宋体"/>
          <w:sz w:val="24"/>
          <w:szCs w:val="24"/>
        </w:rPr>
      </w:pPr>
      <w:r w:rsidRPr="00D70859">
        <w:rPr>
          <w:rFonts w:ascii="宋体" w:eastAsia="宋体" w:hAnsi="宋体" w:cs="宋体" w:hint="eastAsia"/>
          <w:sz w:val="24"/>
          <w:szCs w:val="24"/>
        </w:rPr>
        <w:t>（</w:t>
      </w:r>
      <w:r w:rsidRPr="00D70859">
        <w:rPr>
          <w:rFonts w:ascii="宋体" w:eastAsia="宋体" w:hAnsi="宋体" w:cs="宋体"/>
          <w:sz w:val="24"/>
          <w:szCs w:val="24"/>
        </w:rPr>
        <w:t>2</w:t>
      </w:r>
      <w:r w:rsidRPr="00D70859">
        <w:rPr>
          <w:rFonts w:ascii="宋体" w:eastAsia="宋体" w:hAnsi="宋体" w:cs="宋体" w:hint="eastAsia"/>
          <w:sz w:val="24"/>
          <w:szCs w:val="24"/>
        </w:rPr>
        <w:t>）供应商递交响应文件的地点：见《供应商须知前附表》。</w:t>
      </w:r>
    </w:p>
    <w:p w:rsidR="00A52747" w:rsidRPr="00D70859" w:rsidRDefault="00A52747">
      <w:pPr>
        <w:spacing w:line="360" w:lineRule="auto"/>
        <w:ind w:firstLineChars="100" w:firstLine="240"/>
        <w:rPr>
          <w:rFonts w:ascii="宋体" w:eastAsia="宋体" w:hAnsi="宋体" w:cs="宋体"/>
          <w:sz w:val="24"/>
          <w:szCs w:val="24"/>
        </w:rPr>
      </w:pPr>
      <w:r w:rsidRPr="00D70859">
        <w:rPr>
          <w:rFonts w:ascii="宋体" w:eastAsia="宋体" w:hAnsi="宋体" w:cs="宋体" w:hint="eastAsia"/>
          <w:sz w:val="24"/>
          <w:szCs w:val="24"/>
        </w:rPr>
        <w:t>（</w:t>
      </w:r>
      <w:r w:rsidRPr="00D70859">
        <w:rPr>
          <w:rFonts w:ascii="宋体" w:eastAsia="宋体" w:hAnsi="宋体" w:cs="宋体"/>
          <w:sz w:val="24"/>
          <w:szCs w:val="24"/>
        </w:rPr>
        <w:t>3</w:t>
      </w:r>
      <w:r w:rsidRPr="00D70859">
        <w:rPr>
          <w:rFonts w:ascii="宋体" w:eastAsia="宋体" w:hAnsi="宋体" w:cs="宋体" w:hint="eastAsia"/>
          <w:sz w:val="24"/>
          <w:szCs w:val="24"/>
        </w:rPr>
        <w:t>）除《供应商须知前附表》另有规定外，供应商所递交的响应文件不予退还。</w:t>
      </w:r>
    </w:p>
    <w:p w:rsidR="00A52747" w:rsidRPr="00D70859" w:rsidRDefault="00A52747">
      <w:pPr>
        <w:spacing w:line="360" w:lineRule="auto"/>
        <w:ind w:firstLineChars="100" w:firstLine="240"/>
        <w:rPr>
          <w:rFonts w:ascii="宋体" w:eastAsia="宋体" w:hAnsi="宋体" w:cs="宋体"/>
          <w:sz w:val="24"/>
          <w:szCs w:val="24"/>
        </w:rPr>
      </w:pPr>
      <w:r w:rsidRPr="00D70859">
        <w:rPr>
          <w:rFonts w:ascii="宋体" w:eastAsia="宋体" w:hAnsi="宋体" w:cs="宋体" w:hint="eastAsia"/>
          <w:sz w:val="24"/>
          <w:szCs w:val="24"/>
        </w:rPr>
        <w:t>（4）逾期送达的或者未送达指定地点的响应文件，采购人拒绝接收和受理。</w:t>
      </w:r>
    </w:p>
    <w:p w:rsidR="00A52747" w:rsidRPr="00D70859" w:rsidRDefault="00A52747">
      <w:pPr>
        <w:spacing w:line="360" w:lineRule="auto"/>
        <w:ind w:firstLineChars="100" w:firstLine="240"/>
        <w:rPr>
          <w:rFonts w:ascii="宋体" w:eastAsia="宋体" w:hAnsi="宋体" w:cs="宋体"/>
          <w:sz w:val="24"/>
          <w:szCs w:val="24"/>
        </w:rPr>
      </w:pPr>
      <w:r w:rsidRPr="00D70859">
        <w:rPr>
          <w:rFonts w:ascii="宋体" w:eastAsia="宋体" w:hAnsi="宋体" w:cs="宋体" w:hint="eastAsia"/>
          <w:sz w:val="24"/>
          <w:szCs w:val="24"/>
        </w:rPr>
        <w:t>（5）密封不妥或未按规定要求密封，在送交途中严重破损或散失的响应文件，采购人拒绝接收和受理。</w:t>
      </w:r>
    </w:p>
    <w:p w:rsidR="00A52747" w:rsidRPr="00D70859" w:rsidRDefault="00A52747">
      <w:pPr>
        <w:spacing w:line="360" w:lineRule="auto"/>
        <w:ind w:firstLineChars="100" w:firstLine="240"/>
        <w:rPr>
          <w:rFonts w:ascii="宋体" w:eastAsia="宋体" w:hAnsi="宋体" w:cs="宋体"/>
          <w:sz w:val="24"/>
          <w:szCs w:val="24"/>
        </w:rPr>
      </w:pPr>
      <w:r w:rsidRPr="00D70859">
        <w:rPr>
          <w:rFonts w:ascii="宋体" w:eastAsia="宋体" w:hAnsi="宋体" w:cs="宋体" w:hint="eastAsia"/>
          <w:sz w:val="24"/>
          <w:szCs w:val="24"/>
        </w:rPr>
        <w:t>（6）因响应文件迟到或其他原因宣布不能接受该响应文件时，响应文件当面原封退回供应商。</w:t>
      </w:r>
    </w:p>
    <w:p w:rsidR="00A52747" w:rsidRPr="00D70859" w:rsidRDefault="00A52747">
      <w:pPr>
        <w:spacing w:line="360" w:lineRule="auto"/>
        <w:ind w:firstLineChars="100" w:firstLine="240"/>
        <w:rPr>
          <w:rFonts w:ascii="宋体" w:eastAsia="宋体" w:hAnsi="宋体" w:cs="宋体"/>
          <w:sz w:val="24"/>
          <w:szCs w:val="24"/>
        </w:rPr>
      </w:pPr>
      <w:r w:rsidRPr="00D70859">
        <w:rPr>
          <w:rFonts w:ascii="宋体" w:eastAsia="宋体" w:hAnsi="宋体" w:cs="宋体" w:hint="eastAsia"/>
          <w:sz w:val="24"/>
          <w:szCs w:val="24"/>
        </w:rPr>
        <w:t>（7）如果因响应文件提前交造成遗失、或因密封不严、标记不明而造成过早</w:t>
      </w:r>
      <w:r w:rsidRPr="00D70859">
        <w:rPr>
          <w:rFonts w:ascii="宋体" w:eastAsia="宋体" w:hAnsi="宋体" w:cs="宋体" w:hint="eastAsia"/>
          <w:sz w:val="24"/>
          <w:szCs w:val="24"/>
        </w:rPr>
        <w:lastRenderedPageBreak/>
        <w:t>启封、失密等情况，采购人和采购代理机构概不负责。</w:t>
      </w:r>
    </w:p>
    <w:p w:rsidR="00A52747" w:rsidRPr="00D70859" w:rsidRDefault="00A52747">
      <w:pPr>
        <w:spacing w:line="360" w:lineRule="auto"/>
        <w:ind w:firstLineChars="100" w:firstLine="240"/>
        <w:rPr>
          <w:rFonts w:ascii="宋体" w:eastAsia="宋体" w:hAnsi="宋体" w:cs="宋体"/>
          <w:sz w:val="24"/>
          <w:szCs w:val="24"/>
        </w:rPr>
      </w:pPr>
      <w:r w:rsidRPr="00D70859">
        <w:rPr>
          <w:rFonts w:ascii="宋体" w:eastAsia="宋体" w:hAnsi="宋体" w:cs="宋体" w:hint="eastAsia"/>
          <w:sz w:val="24"/>
          <w:szCs w:val="24"/>
        </w:rPr>
        <w:t>4.3 修改和撤回</w:t>
      </w:r>
    </w:p>
    <w:p w:rsidR="00A52747" w:rsidRPr="00D70859" w:rsidRDefault="00A52747">
      <w:pPr>
        <w:spacing w:line="360" w:lineRule="auto"/>
        <w:ind w:firstLineChars="100" w:firstLine="240"/>
        <w:rPr>
          <w:rFonts w:ascii="宋体" w:eastAsia="宋体" w:hAnsi="宋体" w:cs="宋体"/>
          <w:sz w:val="24"/>
          <w:szCs w:val="24"/>
        </w:rPr>
      </w:pPr>
      <w:r w:rsidRPr="00D70859">
        <w:rPr>
          <w:rFonts w:ascii="宋体" w:eastAsia="宋体" w:hAnsi="宋体" w:cs="宋体" w:hint="eastAsia"/>
          <w:sz w:val="24"/>
          <w:szCs w:val="24"/>
        </w:rPr>
        <w:t>（</w:t>
      </w:r>
      <w:r w:rsidRPr="00D70859">
        <w:rPr>
          <w:rFonts w:ascii="宋体" w:eastAsia="宋体" w:hAnsi="宋体" w:cs="宋体"/>
          <w:sz w:val="24"/>
          <w:szCs w:val="24"/>
        </w:rPr>
        <w:t>1</w:t>
      </w:r>
      <w:r w:rsidRPr="00D70859">
        <w:rPr>
          <w:rFonts w:ascii="宋体" w:eastAsia="宋体" w:hAnsi="宋体" w:cs="宋体" w:hint="eastAsia"/>
          <w:sz w:val="24"/>
          <w:szCs w:val="24"/>
        </w:rPr>
        <w:t>）递交以后，如果供应商提出书面修改和撤回要求，须在响应截止时间前送达采购代理机构。</w:t>
      </w:r>
    </w:p>
    <w:p w:rsidR="00A52747" w:rsidRPr="00D70859" w:rsidRDefault="00A52747">
      <w:pPr>
        <w:spacing w:line="360" w:lineRule="auto"/>
        <w:ind w:firstLineChars="100" w:firstLine="240"/>
        <w:rPr>
          <w:rFonts w:ascii="宋体" w:eastAsia="宋体" w:hAnsi="宋体" w:cs="宋体"/>
          <w:sz w:val="24"/>
          <w:szCs w:val="24"/>
        </w:rPr>
      </w:pPr>
      <w:r w:rsidRPr="00D70859">
        <w:rPr>
          <w:rFonts w:ascii="宋体" w:eastAsia="宋体" w:hAnsi="宋体" w:cs="宋体" w:hint="eastAsia"/>
          <w:sz w:val="24"/>
          <w:szCs w:val="24"/>
        </w:rPr>
        <w:t>（2）开标后供应商不得撤回申请文件，否则遴选保证金将被没收。</w:t>
      </w:r>
    </w:p>
    <w:p w:rsidR="00A52747" w:rsidRPr="00D70859" w:rsidRDefault="00A52747">
      <w:pPr>
        <w:spacing w:line="360" w:lineRule="auto"/>
        <w:ind w:firstLine="723"/>
        <w:rPr>
          <w:rFonts w:ascii="宋体" w:eastAsia="宋体" w:hAnsi="宋体" w:cs="宋体"/>
          <w:b/>
          <w:bCs/>
          <w:sz w:val="24"/>
          <w:szCs w:val="24"/>
        </w:rPr>
      </w:pPr>
      <w:bookmarkStart w:id="34" w:name="_Toc97834861"/>
      <w:bookmarkStart w:id="35" w:name="_Toc246213141"/>
      <w:bookmarkStart w:id="36" w:name="_Toc270281773"/>
      <w:r w:rsidRPr="00D70859">
        <w:rPr>
          <w:rFonts w:ascii="宋体" w:eastAsia="宋体" w:hAnsi="宋体" w:cs="宋体" w:hint="eastAsia"/>
          <w:b/>
          <w:bCs/>
          <w:sz w:val="24"/>
          <w:szCs w:val="24"/>
        </w:rPr>
        <w:t>5、开标和</w:t>
      </w:r>
      <w:bookmarkEnd w:id="34"/>
      <w:r w:rsidRPr="00D70859">
        <w:rPr>
          <w:rFonts w:ascii="宋体" w:eastAsia="宋体" w:hAnsi="宋体" w:cs="宋体" w:hint="eastAsia"/>
          <w:b/>
          <w:bCs/>
          <w:sz w:val="24"/>
          <w:szCs w:val="24"/>
        </w:rPr>
        <w:t>评审</w:t>
      </w:r>
    </w:p>
    <w:p w:rsidR="00A52747" w:rsidRPr="00D70859" w:rsidRDefault="00A52747">
      <w:pPr>
        <w:spacing w:line="360" w:lineRule="auto"/>
        <w:ind w:firstLine="720"/>
        <w:rPr>
          <w:rFonts w:ascii="宋体" w:eastAsia="宋体" w:hAnsi="Times New Roman" w:cs="宋体"/>
          <w:sz w:val="24"/>
          <w:szCs w:val="24"/>
        </w:rPr>
      </w:pPr>
      <w:r w:rsidRPr="00D70859">
        <w:rPr>
          <w:rFonts w:ascii="宋体" w:eastAsia="宋体" w:hAnsi="宋体" w:cs="宋体"/>
          <w:sz w:val="24"/>
          <w:szCs w:val="24"/>
        </w:rPr>
        <w:t xml:space="preserve">5.1 </w:t>
      </w:r>
      <w:r w:rsidRPr="00D70859">
        <w:rPr>
          <w:rFonts w:ascii="宋体" w:eastAsia="宋体" w:hAnsi="宋体" w:cs="宋体" w:hint="eastAsia"/>
          <w:sz w:val="24"/>
          <w:szCs w:val="24"/>
        </w:rPr>
        <w:t>开标时间和地点</w:t>
      </w:r>
    </w:p>
    <w:p w:rsidR="00A52747" w:rsidRPr="00D70859" w:rsidRDefault="00A52747">
      <w:pPr>
        <w:spacing w:line="360" w:lineRule="auto"/>
        <w:ind w:firstLineChars="150" w:firstLine="360"/>
        <w:rPr>
          <w:rFonts w:ascii="宋体" w:eastAsia="宋体" w:hAnsi="Times New Roman" w:cs="宋体"/>
          <w:sz w:val="24"/>
          <w:szCs w:val="24"/>
        </w:rPr>
      </w:pPr>
      <w:r w:rsidRPr="00D70859">
        <w:rPr>
          <w:rFonts w:ascii="宋体" w:eastAsia="宋体" w:hAnsi="宋体" w:cs="宋体"/>
          <w:sz w:val="24"/>
          <w:szCs w:val="24"/>
        </w:rPr>
        <w:t>5.1.1</w:t>
      </w:r>
      <w:r w:rsidRPr="00D70859">
        <w:rPr>
          <w:rFonts w:ascii="宋体" w:eastAsia="宋体" w:hAnsi="宋体" w:cs="宋体" w:hint="eastAsia"/>
          <w:sz w:val="24"/>
          <w:szCs w:val="24"/>
        </w:rPr>
        <w:t>采购人在《供应商须知前附表》规定的开标时间、地点公开开标，采购人（采购代理机构）、供应商及有关监督管理部门参加。</w:t>
      </w:r>
    </w:p>
    <w:p w:rsidR="00A52747" w:rsidRPr="00D70859" w:rsidRDefault="00A52747">
      <w:pPr>
        <w:spacing w:line="360" w:lineRule="auto"/>
        <w:ind w:firstLineChars="150" w:firstLine="360"/>
        <w:rPr>
          <w:rFonts w:ascii="宋体" w:eastAsia="宋体" w:hAnsi="Times New Roman" w:cs="宋体"/>
          <w:kern w:val="0"/>
          <w:sz w:val="24"/>
          <w:szCs w:val="24"/>
        </w:rPr>
      </w:pPr>
      <w:r w:rsidRPr="00D70859">
        <w:rPr>
          <w:rFonts w:ascii="宋体" w:eastAsia="宋体" w:hAnsi="宋体" w:cs="宋体"/>
          <w:sz w:val="24"/>
          <w:szCs w:val="24"/>
        </w:rPr>
        <w:t>5.1.2</w:t>
      </w:r>
      <w:r w:rsidRPr="00D70859">
        <w:rPr>
          <w:rFonts w:ascii="宋体" w:eastAsia="宋体" w:hAnsi="宋体" w:cs="宋体" w:hint="eastAsia"/>
          <w:b/>
          <w:sz w:val="24"/>
          <w:szCs w:val="24"/>
        </w:rPr>
        <w:t>供应商</w:t>
      </w:r>
      <w:r w:rsidRPr="00D70859">
        <w:rPr>
          <w:rFonts w:ascii="宋体" w:eastAsia="宋体" w:hAnsi="宋体" w:cs="仿宋" w:hint="eastAsia"/>
          <w:b/>
          <w:bCs/>
          <w:kern w:val="0"/>
          <w:sz w:val="24"/>
          <w:szCs w:val="24"/>
        </w:rPr>
        <w:t>由法定代表人或</w:t>
      </w:r>
      <w:r w:rsidRPr="00D70859">
        <w:rPr>
          <w:rFonts w:ascii="宋体" w:eastAsia="宋体" w:hAnsi="宋体" w:cs="宋体" w:hint="eastAsia"/>
          <w:b/>
          <w:kern w:val="0"/>
          <w:sz w:val="24"/>
          <w:szCs w:val="24"/>
        </w:rPr>
        <w:t>被授权人</w:t>
      </w:r>
      <w:r w:rsidRPr="00D70859">
        <w:rPr>
          <w:rFonts w:ascii="宋体" w:eastAsia="宋体" w:hAnsi="宋体" w:cs="仿宋" w:hint="eastAsia"/>
          <w:b/>
          <w:bCs/>
          <w:kern w:val="0"/>
          <w:sz w:val="24"/>
          <w:szCs w:val="24"/>
        </w:rPr>
        <w:t>参加开标会议，应携带法定代表人证明原件和本人身份证原件（</w:t>
      </w:r>
      <w:r w:rsidRPr="00D70859">
        <w:rPr>
          <w:rFonts w:ascii="宋体" w:eastAsia="宋体" w:hAnsi="宋体" w:cs="宋体" w:hint="eastAsia"/>
          <w:b/>
          <w:kern w:val="0"/>
          <w:sz w:val="24"/>
          <w:szCs w:val="24"/>
        </w:rPr>
        <w:t>被授权人持授权书原件和身份证原件，授权书须与响应文件里的授权书一致）。</w:t>
      </w:r>
    </w:p>
    <w:p w:rsidR="00A52747" w:rsidRPr="00D70859" w:rsidRDefault="00A52747">
      <w:pPr>
        <w:spacing w:line="360" w:lineRule="auto"/>
        <w:ind w:firstLine="720"/>
        <w:rPr>
          <w:rFonts w:ascii="宋体" w:eastAsia="宋体" w:hAnsi="Times New Roman" w:cs="宋体"/>
          <w:sz w:val="24"/>
          <w:szCs w:val="24"/>
        </w:rPr>
      </w:pPr>
      <w:r w:rsidRPr="00D70859">
        <w:rPr>
          <w:rFonts w:ascii="宋体" w:eastAsia="宋体" w:hAnsi="宋体" w:cs="宋体"/>
          <w:sz w:val="24"/>
          <w:szCs w:val="24"/>
        </w:rPr>
        <w:t xml:space="preserve">5.2 </w:t>
      </w:r>
      <w:r w:rsidRPr="00D70859">
        <w:rPr>
          <w:rFonts w:ascii="宋体" w:eastAsia="宋体" w:hAnsi="宋体" w:cs="宋体" w:hint="eastAsia"/>
          <w:sz w:val="24"/>
          <w:szCs w:val="24"/>
        </w:rPr>
        <w:t>开标</w:t>
      </w:r>
    </w:p>
    <w:p w:rsidR="00A52747" w:rsidRPr="00D70859" w:rsidRDefault="00A52747">
      <w:pPr>
        <w:spacing w:line="360" w:lineRule="auto"/>
        <w:ind w:firstLineChars="150" w:firstLine="360"/>
        <w:rPr>
          <w:rFonts w:ascii="宋体" w:eastAsia="宋体" w:hAnsi="宋体" w:cs="宋体"/>
          <w:sz w:val="24"/>
          <w:szCs w:val="24"/>
        </w:rPr>
      </w:pPr>
      <w:r w:rsidRPr="00D70859">
        <w:rPr>
          <w:rFonts w:ascii="宋体" w:eastAsia="宋体" w:hAnsi="宋体" w:cs="宋体"/>
          <w:sz w:val="24"/>
          <w:szCs w:val="24"/>
        </w:rPr>
        <w:t xml:space="preserve">5.2.1 </w:t>
      </w:r>
      <w:r w:rsidRPr="00D70859">
        <w:rPr>
          <w:rFonts w:ascii="宋体" w:eastAsia="宋体" w:hAnsi="宋体" w:cs="宋体" w:hint="eastAsia"/>
          <w:sz w:val="24"/>
          <w:szCs w:val="24"/>
        </w:rPr>
        <w:t>开标会主持人按照遴选文件规定的开标时间宣布开标，按照规定要求主持开标会。</w:t>
      </w:r>
    </w:p>
    <w:p w:rsidR="00A52747" w:rsidRPr="00D70859" w:rsidRDefault="00A52747">
      <w:pPr>
        <w:spacing w:line="360" w:lineRule="auto"/>
        <w:ind w:firstLineChars="150" w:firstLine="360"/>
        <w:rPr>
          <w:rFonts w:ascii="宋体" w:eastAsia="宋体" w:hAnsi="Times New Roman" w:cs="宋体"/>
          <w:sz w:val="24"/>
          <w:szCs w:val="24"/>
        </w:rPr>
      </w:pPr>
      <w:r w:rsidRPr="00D70859">
        <w:rPr>
          <w:rFonts w:ascii="宋体" w:eastAsia="宋体" w:hAnsi="宋体" w:cs="宋体"/>
          <w:sz w:val="24"/>
          <w:szCs w:val="24"/>
        </w:rPr>
        <w:t xml:space="preserve">5.2.2 </w:t>
      </w:r>
      <w:r w:rsidRPr="00D70859">
        <w:rPr>
          <w:rFonts w:ascii="宋体" w:eastAsia="宋体" w:hAnsi="宋体" w:cs="宋体" w:hint="eastAsia"/>
          <w:sz w:val="24"/>
          <w:szCs w:val="24"/>
        </w:rPr>
        <w:t>采购代理机构对开标过程进行记录，并存档备查。</w:t>
      </w:r>
    </w:p>
    <w:p w:rsidR="00A52747" w:rsidRPr="00D70859" w:rsidRDefault="00A52747">
      <w:pPr>
        <w:spacing w:line="360" w:lineRule="auto"/>
        <w:ind w:firstLineChars="150" w:firstLine="360"/>
        <w:rPr>
          <w:rFonts w:ascii="宋体" w:eastAsia="宋体" w:hAnsi="Times New Roman" w:cs="宋体"/>
          <w:sz w:val="24"/>
          <w:szCs w:val="24"/>
        </w:rPr>
      </w:pPr>
      <w:r w:rsidRPr="00D70859">
        <w:rPr>
          <w:rFonts w:ascii="宋体" w:eastAsia="宋体" w:hAnsi="宋体" w:cs="宋体"/>
          <w:sz w:val="24"/>
          <w:szCs w:val="24"/>
        </w:rPr>
        <w:t>5.2.3</w:t>
      </w:r>
      <w:r w:rsidRPr="00D70859">
        <w:rPr>
          <w:rFonts w:ascii="宋体" w:eastAsia="宋体" w:hAnsi="宋体" w:cs="宋体" w:hint="eastAsia"/>
          <w:sz w:val="24"/>
          <w:szCs w:val="24"/>
        </w:rPr>
        <w:t xml:space="preserve"> 参加开标的供应商的法定代表人或被授权人应签名报到，以证明其出席开标会议。</w:t>
      </w:r>
    </w:p>
    <w:p w:rsidR="00A52747" w:rsidRPr="00D70859" w:rsidRDefault="00A52747">
      <w:pPr>
        <w:spacing w:line="360" w:lineRule="auto"/>
        <w:ind w:firstLine="720"/>
        <w:rPr>
          <w:rFonts w:ascii="宋体" w:eastAsia="宋体" w:hAnsi="Times New Roman" w:cs="宋体"/>
          <w:sz w:val="24"/>
          <w:szCs w:val="24"/>
        </w:rPr>
      </w:pPr>
      <w:r w:rsidRPr="00D70859">
        <w:rPr>
          <w:rFonts w:ascii="宋体" w:eastAsia="宋体" w:hAnsi="宋体" w:cs="宋体"/>
          <w:sz w:val="24"/>
          <w:szCs w:val="24"/>
        </w:rPr>
        <w:t xml:space="preserve">5.3 </w:t>
      </w:r>
      <w:r w:rsidRPr="00D70859">
        <w:rPr>
          <w:rFonts w:ascii="宋体" w:eastAsia="宋体" w:hAnsi="宋体" w:cs="宋体" w:hint="eastAsia"/>
          <w:sz w:val="24"/>
          <w:szCs w:val="24"/>
        </w:rPr>
        <w:t>评审原则</w:t>
      </w:r>
    </w:p>
    <w:p w:rsidR="00A52747" w:rsidRPr="00D70859" w:rsidRDefault="00A52747">
      <w:pPr>
        <w:spacing w:line="360" w:lineRule="auto"/>
        <w:ind w:firstLineChars="100" w:firstLine="240"/>
        <w:rPr>
          <w:rFonts w:ascii="宋体" w:eastAsia="宋体" w:hAnsi="Times New Roman" w:cs="宋体"/>
          <w:sz w:val="24"/>
          <w:szCs w:val="24"/>
        </w:rPr>
      </w:pPr>
      <w:r w:rsidRPr="00D70859">
        <w:rPr>
          <w:rFonts w:ascii="宋体" w:eastAsia="宋体" w:hAnsi="宋体" w:cs="宋体" w:hint="eastAsia"/>
          <w:sz w:val="24"/>
          <w:szCs w:val="24"/>
        </w:rPr>
        <w:t>5</w:t>
      </w:r>
      <w:r w:rsidRPr="00D70859">
        <w:rPr>
          <w:rFonts w:ascii="宋体" w:eastAsia="宋体" w:hAnsi="宋体" w:cs="宋体"/>
          <w:sz w:val="24"/>
          <w:szCs w:val="24"/>
        </w:rPr>
        <w:t>.</w:t>
      </w:r>
      <w:r w:rsidRPr="00D70859">
        <w:rPr>
          <w:rFonts w:ascii="宋体" w:eastAsia="宋体" w:hAnsi="宋体" w:cs="宋体" w:hint="eastAsia"/>
          <w:sz w:val="24"/>
          <w:szCs w:val="24"/>
        </w:rPr>
        <w:t>3</w:t>
      </w:r>
      <w:r w:rsidRPr="00D70859">
        <w:rPr>
          <w:rFonts w:ascii="宋体" w:eastAsia="宋体" w:hAnsi="宋体" w:cs="宋体"/>
          <w:sz w:val="24"/>
          <w:szCs w:val="24"/>
        </w:rPr>
        <w:t>.1</w:t>
      </w:r>
      <w:r w:rsidRPr="00D70859">
        <w:rPr>
          <w:rFonts w:ascii="宋体" w:eastAsia="宋体" w:hAnsi="宋体" w:cs="宋体" w:hint="eastAsia"/>
          <w:sz w:val="24"/>
          <w:szCs w:val="24"/>
        </w:rPr>
        <w:t>评审委员会遵循公开、公平、公正的原则</w:t>
      </w:r>
    </w:p>
    <w:p w:rsidR="00A52747" w:rsidRPr="00D70859" w:rsidRDefault="00A52747">
      <w:pPr>
        <w:spacing w:line="360" w:lineRule="auto"/>
        <w:ind w:firstLineChars="100" w:firstLine="240"/>
        <w:rPr>
          <w:rFonts w:ascii="宋体" w:eastAsia="宋体" w:hAnsi="Times New Roman" w:cs="宋体"/>
          <w:sz w:val="24"/>
          <w:szCs w:val="24"/>
        </w:rPr>
      </w:pPr>
      <w:r w:rsidRPr="00D70859">
        <w:rPr>
          <w:rFonts w:ascii="宋体" w:eastAsia="宋体" w:hAnsi="宋体" w:cs="宋体" w:hint="eastAsia"/>
          <w:sz w:val="24"/>
          <w:szCs w:val="24"/>
        </w:rPr>
        <w:t>5</w:t>
      </w:r>
      <w:r w:rsidRPr="00D70859">
        <w:rPr>
          <w:rFonts w:ascii="宋体" w:eastAsia="宋体" w:hAnsi="宋体" w:cs="宋体"/>
          <w:sz w:val="24"/>
          <w:szCs w:val="24"/>
        </w:rPr>
        <w:t>.</w:t>
      </w:r>
      <w:r w:rsidRPr="00D70859">
        <w:rPr>
          <w:rFonts w:ascii="宋体" w:eastAsia="宋体" w:hAnsi="宋体" w:cs="宋体" w:hint="eastAsia"/>
          <w:sz w:val="24"/>
          <w:szCs w:val="24"/>
        </w:rPr>
        <w:t>3</w:t>
      </w:r>
      <w:r w:rsidRPr="00D70859">
        <w:rPr>
          <w:rFonts w:ascii="宋体" w:eastAsia="宋体" w:hAnsi="宋体" w:cs="宋体"/>
          <w:sz w:val="24"/>
          <w:szCs w:val="24"/>
        </w:rPr>
        <w:t>.2</w:t>
      </w:r>
      <w:r w:rsidRPr="00D70859">
        <w:rPr>
          <w:rFonts w:ascii="宋体" w:eastAsia="宋体" w:hAnsi="宋体" w:cs="宋体" w:hint="eastAsia"/>
          <w:sz w:val="24"/>
          <w:szCs w:val="24"/>
        </w:rPr>
        <w:t>评审委员会应客观公正地对待所有的供应商，对所有的响应文件评价，均采用相同的程序和标准。在采购活动期间，供应商不得进行任何旨在影响评审结果的活动，否则将废除期响应文件。</w:t>
      </w:r>
    </w:p>
    <w:p w:rsidR="00A52747" w:rsidRPr="00D70859" w:rsidRDefault="00A52747">
      <w:pPr>
        <w:spacing w:line="360" w:lineRule="auto"/>
        <w:ind w:firstLineChars="100" w:firstLine="240"/>
        <w:rPr>
          <w:rFonts w:ascii="宋体" w:eastAsia="宋体" w:hAnsi="Times New Roman" w:cs="宋体"/>
          <w:sz w:val="24"/>
          <w:szCs w:val="24"/>
        </w:rPr>
      </w:pPr>
      <w:r w:rsidRPr="00D70859">
        <w:rPr>
          <w:rFonts w:ascii="宋体" w:eastAsia="宋体" w:hAnsi="宋体" w:cs="宋体" w:hint="eastAsia"/>
          <w:sz w:val="24"/>
          <w:szCs w:val="24"/>
        </w:rPr>
        <w:t>5</w:t>
      </w:r>
      <w:r w:rsidRPr="00D70859">
        <w:rPr>
          <w:rFonts w:ascii="宋体" w:eastAsia="宋体" w:hAnsi="宋体" w:cs="宋体"/>
          <w:sz w:val="24"/>
          <w:szCs w:val="24"/>
        </w:rPr>
        <w:t>.</w:t>
      </w:r>
      <w:r w:rsidRPr="00D70859">
        <w:rPr>
          <w:rFonts w:ascii="宋体" w:eastAsia="宋体" w:hAnsi="宋体" w:cs="宋体" w:hint="eastAsia"/>
          <w:sz w:val="24"/>
          <w:szCs w:val="24"/>
        </w:rPr>
        <w:t>3</w:t>
      </w:r>
      <w:r w:rsidRPr="00D70859">
        <w:rPr>
          <w:rFonts w:ascii="宋体" w:eastAsia="宋体" w:hAnsi="宋体" w:cs="宋体"/>
          <w:sz w:val="24"/>
          <w:szCs w:val="24"/>
        </w:rPr>
        <w:t>.3</w:t>
      </w:r>
      <w:r w:rsidRPr="00D70859">
        <w:rPr>
          <w:rFonts w:ascii="宋体" w:eastAsia="宋体" w:hAnsi="宋体" w:cs="宋体" w:hint="eastAsia"/>
          <w:sz w:val="24"/>
          <w:szCs w:val="24"/>
        </w:rPr>
        <w:t>采购人和评审委员会不向未入围供应商解释未入围原因，不退还响应文件。</w:t>
      </w:r>
    </w:p>
    <w:p w:rsidR="00A52747" w:rsidRPr="00D70859" w:rsidRDefault="00A52747">
      <w:pPr>
        <w:spacing w:line="360" w:lineRule="auto"/>
        <w:ind w:firstLine="720"/>
        <w:rPr>
          <w:rFonts w:ascii="宋体" w:eastAsia="宋体" w:hAnsi="Times New Roman" w:cs="宋体"/>
          <w:sz w:val="24"/>
          <w:szCs w:val="24"/>
        </w:rPr>
      </w:pPr>
      <w:r w:rsidRPr="00D70859">
        <w:rPr>
          <w:rFonts w:ascii="宋体" w:eastAsia="宋体" w:hAnsi="宋体" w:cs="宋体"/>
          <w:sz w:val="24"/>
          <w:szCs w:val="24"/>
        </w:rPr>
        <w:t>5.</w:t>
      </w:r>
      <w:r w:rsidRPr="00D70859">
        <w:rPr>
          <w:rFonts w:ascii="宋体" w:eastAsia="宋体" w:hAnsi="宋体" w:cs="宋体" w:hint="eastAsia"/>
          <w:sz w:val="24"/>
          <w:szCs w:val="24"/>
        </w:rPr>
        <w:t>4评审内容的保密</w:t>
      </w:r>
    </w:p>
    <w:p w:rsidR="00A52747" w:rsidRPr="00D70859" w:rsidRDefault="00A52747">
      <w:pPr>
        <w:spacing w:line="360" w:lineRule="auto"/>
        <w:ind w:firstLineChars="200" w:firstLine="480"/>
        <w:rPr>
          <w:rFonts w:ascii="宋体" w:eastAsia="宋体" w:hAnsi="Times New Roman" w:cs="宋体"/>
          <w:sz w:val="24"/>
          <w:szCs w:val="24"/>
        </w:rPr>
      </w:pPr>
      <w:r w:rsidRPr="00D70859">
        <w:rPr>
          <w:rFonts w:ascii="宋体" w:eastAsia="宋体" w:hAnsi="宋体" w:cs="宋体" w:hint="eastAsia"/>
          <w:sz w:val="24"/>
          <w:szCs w:val="24"/>
        </w:rPr>
        <w:t>开标后，直到宣布确定入围供应商为止，凡属于审查、澄清、评价和比较投标的所有资料，有关授予入围的信息都不应向供应商或与评审无关的其他人泄露。</w:t>
      </w:r>
    </w:p>
    <w:p w:rsidR="00A52747" w:rsidRPr="00D70859" w:rsidRDefault="00A52747">
      <w:pPr>
        <w:keepNext/>
        <w:keepLines/>
        <w:spacing w:before="260" w:line="360" w:lineRule="auto"/>
        <w:ind w:firstLine="723"/>
        <w:outlineLvl w:val="1"/>
        <w:rPr>
          <w:rFonts w:ascii="宋体" w:eastAsia="宋体" w:hAnsi="Cambria" w:cs="Times New Roman"/>
          <w:b/>
          <w:bCs/>
          <w:sz w:val="24"/>
          <w:szCs w:val="24"/>
        </w:rPr>
      </w:pPr>
      <w:bookmarkStart w:id="37" w:name="_Toc97834862"/>
      <w:r w:rsidRPr="00D70859">
        <w:rPr>
          <w:rFonts w:ascii="宋体" w:eastAsia="宋体" w:hAnsi="宋体" w:cs="仿宋"/>
          <w:b/>
          <w:bCs/>
          <w:sz w:val="24"/>
          <w:szCs w:val="24"/>
        </w:rPr>
        <w:lastRenderedPageBreak/>
        <w:t>6</w:t>
      </w:r>
      <w:r w:rsidRPr="00D70859">
        <w:rPr>
          <w:rFonts w:ascii="宋体" w:eastAsia="宋体" w:hAnsi="宋体" w:cs="仿宋" w:hint="eastAsia"/>
          <w:b/>
          <w:bCs/>
          <w:sz w:val="24"/>
          <w:szCs w:val="24"/>
        </w:rPr>
        <w:t>、</w:t>
      </w:r>
      <w:bookmarkEnd w:id="35"/>
      <w:bookmarkEnd w:id="36"/>
      <w:bookmarkEnd w:id="37"/>
      <w:r w:rsidRPr="00D70859">
        <w:rPr>
          <w:rFonts w:ascii="宋体" w:eastAsia="宋体" w:hAnsi="宋体" w:cs="仿宋" w:hint="eastAsia"/>
          <w:b/>
          <w:bCs/>
          <w:sz w:val="24"/>
          <w:szCs w:val="24"/>
        </w:rPr>
        <w:t>入围</w:t>
      </w:r>
    </w:p>
    <w:p w:rsidR="00A52747" w:rsidRPr="00D70859" w:rsidRDefault="00A52747">
      <w:pPr>
        <w:spacing w:line="360" w:lineRule="auto"/>
        <w:ind w:firstLineChars="50" w:firstLine="120"/>
        <w:jc w:val="left"/>
        <w:rPr>
          <w:rFonts w:ascii="宋体" w:eastAsia="宋体" w:hAnsi="Times New Roman" w:cs="Times New Roman"/>
          <w:bCs/>
          <w:sz w:val="24"/>
          <w:szCs w:val="24"/>
        </w:rPr>
      </w:pPr>
      <w:r w:rsidRPr="00D70859">
        <w:rPr>
          <w:rFonts w:ascii="宋体" w:eastAsia="宋体" w:hAnsi="宋体" w:cs="仿宋"/>
          <w:bCs/>
          <w:sz w:val="24"/>
          <w:szCs w:val="24"/>
        </w:rPr>
        <w:t xml:space="preserve">6.1 </w:t>
      </w:r>
      <w:r w:rsidRPr="00D70859">
        <w:rPr>
          <w:rFonts w:ascii="宋体" w:eastAsia="宋体" w:hAnsi="宋体" w:cs="仿宋" w:hint="eastAsia"/>
          <w:bCs/>
          <w:sz w:val="24"/>
          <w:szCs w:val="24"/>
        </w:rPr>
        <w:t>入围候选人的确定</w:t>
      </w:r>
    </w:p>
    <w:p w:rsidR="00A52747" w:rsidRPr="00D70859" w:rsidRDefault="00A52747">
      <w:pPr>
        <w:spacing w:line="360" w:lineRule="auto"/>
        <w:ind w:firstLineChars="200" w:firstLine="480"/>
        <w:jc w:val="left"/>
        <w:rPr>
          <w:rFonts w:ascii="宋体" w:eastAsia="宋体" w:hAnsi="Times New Roman" w:cs="Times New Roman"/>
          <w:sz w:val="24"/>
          <w:szCs w:val="24"/>
        </w:rPr>
      </w:pPr>
      <w:r w:rsidRPr="00D70859">
        <w:rPr>
          <w:rFonts w:ascii="宋体" w:eastAsia="宋体" w:hAnsi="宋体" w:cs="仿宋"/>
          <w:bCs/>
          <w:sz w:val="24"/>
          <w:szCs w:val="24"/>
        </w:rPr>
        <w:t>6.1</w:t>
      </w:r>
      <w:r w:rsidRPr="00D70859">
        <w:rPr>
          <w:rFonts w:ascii="宋体" w:eastAsia="宋体" w:hAnsi="Times New Roman" w:cs="仿宋"/>
          <w:bCs/>
          <w:sz w:val="24"/>
          <w:szCs w:val="24"/>
        </w:rPr>
        <w:t>.</w:t>
      </w:r>
      <w:r w:rsidRPr="00D70859">
        <w:rPr>
          <w:rFonts w:ascii="宋体" w:eastAsia="宋体" w:hAnsi="宋体" w:cs="仿宋"/>
          <w:bCs/>
          <w:sz w:val="24"/>
          <w:szCs w:val="24"/>
        </w:rPr>
        <w:t>1</w:t>
      </w:r>
      <w:r w:rsidRPr="00D70859">
        <w:rPr>
          <w:rFonts w:ascii="宋体" w:eastAsia="宋体" w:hAnsi="宋体" w:cs="仿宋" w:hint="eastAsia"/>
          <w:bCs/>
          <w:sz w:val="24"/>
          <w:szCs w:val="24"/>
        </w:rPr>
        <w:t>依据遴选规则每标段遴选1家</w:t>
      </w:r>
      <w:r w:rsidRPr="00D70859">
        <w:rPr>
          <w:rFonts w:ascii="宋体" w:eastAsia="宋体" w:hAnsi="宋体" w:cs="仿宋" w:hint="eastAsia"/>
          <w:sz w:val="24"/>
          <w:szCs w:val="24"/>
        </w:rPr>
        <w:t>。</w:t>
      </w:r>
    </w:p>
    <w:p w:rsidR="00A52747" w:rsidRPr="00D70859" w:rsidRDefault="00A52747">
      <w:pPr>
        <w:spacing w:line="360" w:lineRule="auto"/>
        <w:ind w:firstLineChars="200" w:firstLine="480"/>
        <w:jc w:val="left"/>
        <w:rPr>
          <w:rFonts w:ascii="宋体" w:eastAsia="宋体" w:hAnsi="Times New Roman" w:cs="Times New Roman"/>
          <w:sz w:val="24"/>
          <w:szCs w:val="24"/>
        </w:rPr>
      </w:pPr>
      <w:r w:rsidRPr="00D70859">
        <w:rPr>
          <w:rFonts w:ascii="宋体" w:eastAsia="宋体" w:hAnsi="宋体" w:cs="仿宋"/>
          <w:bCs/>
          <w:sz w:val="24"/>
          <w:szCs w:val="24"/>
        </w:rPr>
        <w:t>6.1</w:t>
      </w:r>
      <w:r w:rsidRPr="00D70859">
        <w:rPr>
          <w:rFonts w:ascii="宋体" w:eastAsia="宋体" w:hAnsi="Times New Roman" w:cs="仿宋"/>
          <w:bCs/>
          <w:sz w:val="24"/>
          <w:szCs w:val="24"/>
        </w:rPr>
        <w:t>.</w:t>
      </w:r>
      <w:r w:rsidRPr="00D70859">
        <w:rPr>
          <w:rFonts w:ascii="宋体" w:eastAsia="宋体" w:hAnsi="宋体" w:cs="仿宋"/>
          <w:bCs/>
          <w:sz w:val="24"/>
          <w:szCs w:val="24"/>
        </w:rPr>
        <w:t>2</w:t>
      </w:r>
      <w:r w:rsidRPr="00D70859">
        <w:rPr>
          <w:rFonts w:ascii="宋体" w:eastAsia="宋体" w:hAnsi="宋体" w:cs="仿宋" w:hint="eastAsia"/>
          <w:sz w:val="24"/>
          <w:szCs w:val="24"/>
        </w:rPr>
        <w:t>入围供应商确定后，采购人应将入围供应商名单在</w:t>
      </w:r>
      <w:r w:rsidR="00EE6967">
        <w:rPr>
          <w:rFonts w:ascii="宋体" w:eastAsia="宋体" w:hAnsi="宋体" w:cs="仿宋" w:hint="eastAsia"/>
          <w:sz w:val="24"/>
          <w:szCs w:val="24"/>
        </w:rPr>
        <w:t>医院门户网站</w:t>
      </w:r>
      <w:r w:rsidRPr="00D70859">
        <w:rPr>
          <w:rFonts w:ascii="宋体" w:eastAsia="宋体" w:hAnsi="宋体" w:cs="仿宋" w:hint="eastAsia"/>
          <w:sz w:val="24"/>
          <w:szCs w:val="24"/>
        </w:rPr>
        <w:t>公示1个工作日。</w:t>
      </w:r>
    </w:p>
    <w:p w:rsidR="00A52747" w:rsidRPr="00D70859" w:rsidRDefault="00A52747">
      <w:pPr>
        <w:spacing w:line="360" w:lineRule="auto"/>
        <w:ind w:firstLineChars="50" w:firstLine="120"/>
        <w:jc w:val="left"/>
        <w:rPr>
          <w:rFonts w:ascii="宋体" w:eastAsia="宋体" w:hAnsi="Times New Roman" w:cs="Times New Roman"/>
          <w:bCs/>
          <w:sz w:val="24"/>
          <w:szCs w:val="24"/>
        </w:rPr>
      </w:pPr>
      <w:r w:rsidRPr="00D70859">
        <w:rPr>
          <w:rFonts w:ascii="宋体" w:eastAsia="宋体" w:hAnsi="宋体" w:cs="仿宋"/>
          <w:bCs/>
          <w:sz w:val="24"/>
          <w:szCs w:val="24"/>
        </w:rPr>
        <w:t>6.2</w:t>
      </w:r>
      <w:r w:rsidRPr="00D70859">
        <w:rPr>
          <w:rFonts w:ascii="宋体" w:eastAsia="宋体" w:hAnsi="宋体" w:cs="仿宋" w:hint="eastAsia"/>
          <w:bCs/>
          <w:sz w:val="24"/>
          <w:szCs w:val="24"/>
        </w:rPr>
        <w:t>入围供应商的确定</w:t>
      </w:r>
    </w:p>
    <w:p w:rsidR="00A52747" w:rsidRPr="00D70859" w:rsidRDefault="00A52747">
      <w:pPr>
        <w:widowControl/>
        <w:spacing w:line="360" w:lineRule="auto"/>
        <w:ind w:firstLineChars="200" w:firstLine="480"/>
        <w:jc w:val="left"/>
        <w:rPr>
          <w:rFonts w:ascii="宋体" w:eastAsia="宋体" w:hAnsi="Times New Roman" w:cs="Times New Roman"/>
          <w:sz w:val="24"/>
          <w:szCs w:val="24"/>
        </w:rPr>
      </w:pPr>
      <w:r w:rsidRPr="00D70859">
        <w:rPr>
          <w:rFonts w:ascii="宋体" w:eastAsia="宋体" w:hAnsi="宋体" w:cs="仿宋"/>
          <w:sz w:val="24"/>
          <w:szCs w:val="24"/>
        </w:rPr>
        <w:t xml:space="preserve">6.2.1 </w:t>
      </w:r>
      <w:r w:rsidRPr="00D70859">
        <w:rPr>
          <w:rFonts w:ascii="宋体" w:eastAsia="宋体" w:hAnsi="宋体" w:cs="仿宋" w:hint="eastAsia"/>
          <w:sz w:val="24"/>
          <w:szCs w:val="24"/>
        </w:rPr>
        <w:t>入围供应商名单公示1个工作日后，若采购人未接到投诉或监督管理部门未通知采购人在采购活动中有违法行为的，采购代理机构应当将入围供应商向采购人报备。入围供应商因不可抗力提出不能履行合同的可重新遴选或从本项目未入围的择优增补符合医院采购要求的配送企业。</w:t>
      </w:r>
    </w:p>
    <w:p w:rsidR="00A52747" w:rsidRPr="00D70859" w:rsidRDefault="00A52747">
      <w:pPr>
        <w:spacing w:line="360" w:lineRule="auto"/>
        <w:ind w:firstLineChars="50" w:firstLine="120"/>
        <w:jc w:val="left"/>
        <w:rPr>
          <w:rFonts w:ascii="宋体" w:eastAsia="宋体" w:hAnsi="Times New Roman" w:cs="Times New Roman"/>
          <w:bCs/>
          <w:sz w:val="24"/>
          <w:szCs w:val="24"/>
        </w:rPr>
      </w:pPr>
      <w:r w:rsidRPr="00D70859">
        <w:rPr>
          <w:rFonts w:ascii="宋体" w:eastAsia="宋体" w:hAnsi="宋体" w:cs="仿宋"/>
          <w:bCs/>
          <w:sz w:val="24"/>
          <w:szCs w:val="24"/>
        </w:rPr>
        <w:t xml:space="preserve">6.3 </w:t>
      </w:r>
      <w:r w:rsidRPr="00D70859">
        <w:rPr>
          <w:rFonts w:ascii="宋体" w:eastAsia="宋体" w:hAnsi="宋体" w:cs="仿宋" w:hint="eastAsia"/>
          <w:bCs/>
          <w:sz w:val="24"/>
          <w:szCs w:val="24"/>
        </w:rPr>
        <w:t>入围通知书</w:t>
      </w:r>
    </w:p>
    <w:p w:rsidR="00A52747" w:rsidRPr="00D70859" w:rsidRDefault="00A52747">
      <w:pPr>
        <w:spacing w:line="360" w:lineRule="auto"/>
        <w:ind w:firstLineChars="200" w:firstLine="480"/>
        <w:jc w:val="left"/>
        <w:rPr>
          <w:rFonts w:ascii="宋体" w:eastAsia="宋体" w:hAnsi="宋体" w:cs="仿宋"/>
          <w:sz w:val="24"/>
          <w:szCs w:val="24"/>
        </w:rPr>
      </w:pPr>
      <w:r w:rsidRPr="00D70859">
        <w:rPr>
          <w:rFonts w:ascii="宋体" w:eastAsia="宋体" w:hAnsi="宋体" w:cs="仿宋" w:hint="eastAsia"/>
          <w:sz w:val="24"/>
          <w:szCs w:val="24"/>
        </w:rPr>
        <w:t>入围供应商确定后</w:t>
      </w:r>
      <w:r w:rsidRPr="00D70859">
        <w:rPr>
          <w:rFonts w:ascii="宋体" w:eastAsia="宋体" w:hAnsi="宋体" w:cs="仿宋"/>
          <w:sz w:val="24"/>
          <w:szCs w:val="24"/>
        </w:rPr>
        <w:t>3</w:t>
      </w:r>
      <w:r w:rsidRPr="00D70859">
        <w:rPr>
          <w:rFonts w:ascii="宋体" w:eastAsia="宋体" w:hAnsi="宋体" w:cs="仿宋" w:hint="eastAsia"/>
          <w:sz w:val="24"/>
          <w:szCs w:val="24"/>
        </w:rPr>
        <w:t>个工作日内，入围供应商向采购代理机构缴纳代理服务费，采购代理机构向已缴纳代理服务费的入围供应商发出入围通知书。</w:t>
      </w:r>
    </w:p>
    <w:p w:rsidR="00A52747" w:rsidRPr="00D70859" w:rsidRDefault="00A52747">
      <w:pPr>
        <w:snapToGrid w:val="0"/>
        <w:spacing w:line="360" w:lineRule="auto"/>
        <w:ind w:firstLineChars="200" w:firstLine="480"/>
        <w:rPr>
          <w:rFonts w:ascii="宋体" w:eastAsia="宋体" w:hAnsi="宋体" w:cs="仿宋"/>
          <w:sz w:val="24"/>
          <w:szCs w:val="24"/>
        </w:rPr>
      </w:pPr>
    </w:p>
    <w:p w:rsidR="00A52747" w:rsidRPr="00D70859" w:rsidRDefault="00A52747">
      <w:pPr>
        <w:adjustRightInd w:val="0"/>
        <w:spacing w:line="360" w:lineRule="auto"/>
        <w:jc w:val="center"/>
        <w:rPr>
          <w:rFonts w:ascii="宋体" w:eastAsia="宋体" w:hAnsi="宋体" w:cs="仿宋"/>
          <w:b/>
          <w:bCs/>
          <w:kern w:val="0"/>
          <w:sz w:val="44"/>
          <w:szCs w:val="44"/>
        </w:rPr>
      </w:pPr>
      <w:r w:rsidRPr="00D70859">
        <w:rPr>
          <w:rFonts w:ascii="宋体" w:eastAsia="宋体" w:hAnsi="宋体" w:cs="Times New Roman"/>
          <w:kern w:val="0"/>
          <w:szCs w:val="21"/>
        </w:rPr>
        <w:br w:type="page"/>
      </w:r>
      <w:bookmarkStart w:id="38" w:name="_Toc97834864"/>
      <w:bookmarkStart w:id="39" w:name="_Toc214353463"/>
      <w:bookmarkStart w:id="40" w:name="_Toc270281775"/>
      <w:bookmarkStart w:id="41" w:name="_Toc246213143"/>
      <w:bookmarkStart w:id="42" w:name="_Toc214353464"/>
      <w:r w:rsidRPr="00D70859">
        <w:rPr>
          <w:rFonts w:ascii="宋体" w:eastAsia="宋体" w:hAnsi="宋体" w:cs="仿宋" w:hint="eastAsia"/>
          <w:b/>
          <w:bCs/>
          <w:kern w:val="0"/>
          <w:sz w:val="44"/>
          <w:szCs w:val="44"/>
        </w:rPr>
        <w:lastRenderedPageBreak/>
        <w:t xml:space="preserve">第五章 </w:t>
      </w:r>
      <w:bookmarkEnd w:id="38"/>
      <w:r w:rsidRPr="00D70859">
        <w:rPr>
          <w:rFonts w:ascii="宋体" w:eastAsia="宋体" w:hAnsi="宋体" w:cs="仿宋" w:hint="eastAsia"/>
          <w:b/>
          <w:bCs/>
          <w:kern w:val="0"/>
          <w:sz w:val="44"/>
          <w:szCs w:val="44"/>
        </w:rPr>
        <w:t>评审办法</w:t>
      </w:r>
    </w:p>
    <w:p w:rsidR="00A52747" w:rsidRPr="00D70859" w:rsidRDefault="00A52747">
      <w:pPr>
        <w:spacing w:line="360" w:lineRule="auto"/>
        <w:ind w:firstLine="720"/>
        <w:rPr>
          <w:rFonts w:ascii="宋体" w:eastAsia="宋体" w:hAnsi="Times New Roman" w:cs="宋体"/>
          <w:bCs/>
          <w:sz w:val="24"/>
          <w:szCs w:val="24"/>
        </w:rPr>
      </w:pPr>
      <w:bookmarkStart w:id="43" w:name="_Toc270281776"/>
      <w:r w:rsidRPr="00D70859">
        <w:rPr>
          <w:rFonts w:ascii="宋体" w:eastAsia="宋体" w:hAnsi="宋体" w:cs="宋体"/>
          <w:bCs/>
          <w:sz w:val="24"/>
          <w:szCs w:val="24"/>
        </w:rPr>
        <w:t>1</w:t>
      </w:r>
      <w:r w:rsidRPr="00D70859">
        <w:rPr>
          <w:rFonts w:ascii="宋体" w:eastAsia="宋体" w:hAnsi="宋体" w:cs="宋体" w:hint="eastAsia"/>
          <w:bCs/>
          <w:sz w:val="24"/>
          <w:szCs w:val="24"/>
        </w:rPr>
        <w:t>.总则</w:t>
      </w:r>
    </w:p>
    <w:p w:rsidR="00A52747" w:rsidRPr="00D70859" w:rsidRDefault="00A52747">
      <w:pPr>
        <w:spacing w:line="360" w:lineRule="auto"/>
        <w:ind w:firstLineChars="100" w:firstLine="240"/>
        <w:rPr>
          <w:rFonts w:ascii="宋体" w:eastAsia="宋体" w:hAnsi="Times New Roman" w:cs="Times New Roman"/>
          <w:sz w:val="24"/>
          <w:szCs w:val="24"/>
        </w:rPr>
      </w:pPr>
      <w:r w:rsidRPr="00D70859">
        <w:rPr>
          <w:rFonts w:ascii="宋体" w:eastAsia="宋体" w:hAnsi="宋体" w:cs="宋体"/>
          <w:sz w:val="24"/>
          <w:szCs w:val="24"/>
        </w:rPr>
        <w:t xml:space="preserve">1.1 </w:t>
      </w:r>
      <w:r w:rsidRPr="00D70859">
        <w:rPr>
          <w:rFonts w:ascii="宋体" w:eastAsia="宋体" w:hAnsi="宋体" w:cs="宋体" w:hint="eastAsia"/>
          <w:sz w:val="24"/>
          <w:szCs w:val="24"/>
        </w:rPr>
        <w:t>评审工作由采购人负责组织，具体评审事务由采购人依法组建的评审委员会负责。专家评委由纪委监委在开标前，从专家评委库中随机抽取。</w:t>
      </w:r>
    </w:p>
    <w:p w:rsidR="00A52747" w:rsidRPr="00D70859" w:rsidRDefault="00A52747">
      <w:pPr>
        <w:spacing w:line="360" w:lineRule="auto"/>
        <w:ind w:firstLineChars="100" w:firstLine="240"/>
        <w:rPr>
          <w:rFonts w:ascii="宋体" w:eastAsia="宋体" w:hAnsi="Times New Roman" w:cs="Times New Roman"/>
          <w:sz w:val="24"/>
          <w:szCs w:val="24"/>
        </w:rPr>
      </w:pPr>
      <w:r w:rsidRPr="00D70859">
        <w:rPr>
          <w:rFonts w:ascii="宋体" w:eastAsia="宋体" w:hAnsi="宋体" w:cs="宋体"/>
          <w:sz w:val="24"/>
          <w:szCs w:val="24"/>
        </w:rPr>
        <w:t>1.</w:t>
      </w:r>
      <w:r w:rsidRPr="00D70859">
        <w:rPr>
          <w:rFonts w:ascii="宋体" w:eastAsia="宋体" w:hAnsi="宋体" w:cs="宋体" w:hint="eastAsia"/>
          <w:sz w:val="24"/>
          <w:szCs w:val="24"/>
        </w:rPr>
        <w:t>2评审工作应遵循公平、公正、科学及择优的原则，并以相同的评审程序和标准对待所有的供应商。</w:t>
      </w:r>
    </w:p>
    <w:p w:rsidR="00A52747" w:rsidRPr="00D70859" w:rsidRDefault="00A52747">
      <w:pPr>
        <w:spacing w:line="360" w:lineRule="auto"/>
        <w:ind w:firstLineChars="100" w:firstLine="240"/>
        <w:rPr>
          <w:rFonts w:ascii="宋体" w:eastAsia="宋体" w:hAnsi="Times New Roman" w:cs="Times New Roman"/>
          <w:sz w:val="24"/>
          <w:szCs w:val="24"/>
        </w:rPr>
      </w:pPr>
      <w:r w:rsidRPr="00D70859">
        <w:rPr>
          <w:rFonts w:ascii="宋体" w:eastAsia="宋体" w:hAnsi="宋体" w:cs="宋体"/>
          <w:sz w:val="24"/>
          <w:szCs w:val="24"/>
        </w:rPr>
        <w:t>1.</w:t>
      </w:r>
      <w:r w:rsidRPr="00D70859">
        <w:rPr>
          <w:rFonts w:ascii="宋体" w:eastAsia="宋体" w:hAnsi="宋体" w:cs="宋体" w:hint="eastAsia"/>
          <w:sz w:val="24"/>
          <w:szCs w:val="24"/>
        </w:rPr>
        <w:t>3评审委员会按照遴选文件规定的评审方法和标准进行评审，并独立履行下列职责：</w:t>
      </w:r>
    </w:p>
    <w:p w:rsidR="00A52747" w:rsidRPr="00D70859" w:rsidRDefault="00A52747">
      <w:pPr>
        <w:spacing w:line="360" w:lineRule="auto"/>
        <w:ind w:firstLine="720"/>
        <w:rPr>
          <w:rFonts w:ascii="宋体" w:eastAsia="宋体" w:hAnsi="Times New Roman" w:cs="Times New Roman"/>
          <w:sz w:val="24"/>
          <w:szCs w:val="24"/>
        </w:rPr>
      </w:pPr>
      <w:r w:rsidRPr="00D70859">
        <w:rPr>
          <w:rFonts w:ascii="宋体" w:eastAsia="宋体" w:hAnsi="宋体" w:cs="宋体" w:hint="eastAsia"/>
          <w:sz w:val="24"/>
          <w:szCs w:val="24"/>
        </w:rPr>
        <w:t>（</w:t>
      </w:r>
      <w:r w:rsidRPr="00D70859">
        <w:rPr>
          <w:rFonts w:ascii="宋体" w:eastAsia="宋体" w:hAnsi="宋体" w:cs="宋体"/>
          <w:sz w:val="24"/>
          <w:szCs w:val="24"/>
        </w:rPr>
        <w:t>1</w:t>
      </w:r>
      <w:r w:rsidRPr="00D70859">
        <w:rPr>
          <w:rFonts w:ascii="宋体" w:eastAsia="宋体" w:hAnsi="宋体" w:cs="宋体" w:hint="eastAsia"/>
          <w:sz w:val="24"/>
          <w:szCs w:val="24"/>
        </w:rPr>
        <w:t>）审查响应文件是否符合遴选文件要求，并作出评价；</w:t>
      </w:r>
    </w:p>
    <w:p w:rsidR="00A52747" w:rsidRPr="00D70859" w:rsidRDefault="00A52747">
      <w:pPr>
        <w:spacing w:line="360" w:lineRule="auto"/>
        <w:ind w:firstLine="720"/>
        <w:rPr>
          <w:rFonts w:ascii="宋体" w:eastAsia="宋体" w:hAnsi="Times New Roman" w:cs="Times New Roman"/>
          <w:sz w:val="24"/>
          <w:szCs w:val="24"/>
        </w:rPr>
      </w:pPr>
      <w:r w:rsidRPr="00D70859">
        <w:rPr>
          <w:rFonts w:ascii="宋体" w:eastAsia="宋体" w:hAnsi="宋体" w:cs="宋体" w:hint="eastAsia"/>
          <w:sz w:val="24"/>
          <w:szCs w:val="24"/>
        </w:rPr>
        <w:t>（</w:t>
      </w:r>
      <w:r w:rsidRPr="00D70859">
        <w:rPr>
          <w:rFonts w:ascii="宋体" w:eastAsia="宋体" w:hAnsi="宋体" w:cs="宋体"/>
          <w:sz w:val="24"/>
          <w:szCs w:val="24"/>
        </w:rPr>
        <w:t>2</w:t>
      </w:r>
      <w:r w:rsidRPr="00D70859">
        <w:rPr>
          <w:rFonts w:ascii="宋体" w:eastAsia="宋体" w:hAnsi="宋体" w:cs="宋体" w:hint="eastAsia"/>
          <w:sz w:val="24"/>
          <w:szCs w:val="24"/>
        </w:rPr>
        <w:t>）要求供应商对响应文件有关事项作出解释或者澄清；</w:t>
      </w:r>
    </w:p>
    <w:p w:rsidR="00A52747" w:rsidRPr="00D70859" w:rsidRDefault="00A52747">
      <w:pPr>
        <w:spacing w:line="360" w:lineRule="auto"/>
        <w:ind w:firstLine="720"/>
        <w:rPr>
          <w:rFonts w:ascii="宋体" w:eastAsia="宋体" w:hAnsi="Times New Roman" w:cs="Times New Roman"/>
          <w:sz w:val="24"/>
          <w:szCs w:val="24"/>
        </w:rPr>
      </w:pPr>
      <w:r w:rsidRPr="00D70859">
        <w:rPr>
          <w:rFonts w:ascii="宋体" w:eastAsia="宋体" w:hAnsi="宋体" w:cs="宋体" w:hint="eastAsia"/>
          <w:sz w:val="24"/>
          <w:szCs w:val="24"/>
        </w:rPr>
        <w:t>（</w:t>
      </w:r>
      <w:r w:rsidRPr="00D70859">
        <w:rPr>
          <w:rFonts w:ascii="宋体" w:eastAsia="宋体" w:hAnsi="宋体" w:cs="宋体"/>
          <w:sz w:val="24"/>
          <w:szCs w:val="24"/>
        </w:rPr>
        <w:t>3</w:t>
      </w:r>
      <w:r w:rsidRPr="00D70859">
        <w:rPr>
          <w:rFonts w:ascii="宋体" w:eastAsia="宋体" w:hAnsi="宋体" w:cs="宋体" w:hint="eastAsia"/>
          <w:sz w:val="24"/>
          <w:szCs w:val="24"/>
        </w:rPr>
        <w:t>）对初步评审合格的供应商进行价格评审，推荐入围候选人名单；</w:t>
      </w:r>
    </w:p>
    <w:p w:rsidR="00A52747" w:rsidRPr="00D70859" w:rsidRDefault="00A52747">
      <w:pPr>
        <w:spacing w:line="360" w:lineRule="auto"/>
        <w:ind w:firstLine="720"/>
        <w:rPr>
          <w:rFonts w:ascii="宋体" w:eastAsia="宋体" w:hAnsi="宋体" w:cs="宋体"/>
          <w:sz w:val="24"/>
          <w:szCs w:val="24"/>
        </w:rPr>
      </w:pPr>
      <w:r w:rsidRPr="00D70859">
        <w:rPr>
          <w:rFonts w:ascii="仿宋" w:eastAsia="仿宋" w:hAnsi="仿宋" w:cs="仿宋" w:hint="eastAsia"/>
          <w:sz w:val="24"/>
          <w:szCs w:val="24"/>
        </w:rPr>
        <w:t>（</w:t>
      </w:r>
      <w:r w:rsidRPr="00D70859">
        <w:rPr>
          <w:rFonts w:ascii="宋体" w:eastAsia="宋体" w:hAnsi="宋体" w:cs="宋体"/>
          <w:sz w:val="24"/>
          <w:szCs w:val="24"/>
        </w:rPr>
        <w:t>4</w:t>
      </w:r>
      <w:r w:rsidRPr="00D70859">
        <w:rPr>
          <w:rFonts w:ascii="宋体" w:eastAsia="宋体" w:hAnsi="宋体" w:cs="宋体" w:hint="eastAsia"/>
          <w:sz w:val="24"/>
          <w:szCs w:val="24"/>
        </w:rPr>
        <w:t>）向采购单位或者有关部门报告非法干预评审工作的行为。</w:t>
      </w:r>
    </w:p>
    <w:p w:rsidR="00A52747" w:rsidRPr="00D70859" w:rsidRDefault="00A52747">
      <w:pPr>
        <w:spacing w:line="360" w:lineRule="auto"/>
        <w:ind w:firstLine="720"/>
        <w:rPr>
          <w:rFonts w:ascii="宋体" w:eastAsia="宋体" w:hAnsi="宋体" w:cs="宋体"/>
          <w:sz w:val="24"/>
          <w:szCs w:val="24"/>
        </w:rPr>
      </w:pPr>
    </w:p>
    <w:p w:rsidR="00A52747" w:rsidRPr="00D70859" w:rsidRDefault="00A52747">
      <w:pPr>
        <w:spacing w:line="360" w:lineRule="auto"/>
        <w:ind w:firstLine="720"/>
        <w:rPr>
          <w:rFonts w:ascii="宋体" w:eastAsia="宋体" w:hAnsi="Times New Roman" w:cs="Times New Roman"/>
          <w:bCs/>
          <w:sz w:val="24"/>
          <w:szCs w:val="24"/>
        </w:rPr>
      </w:pPr>
      <w:r w:rsidRPr="00D70859">
        <w:rPr>
          <w:rFonts w:ascii="宋体" w:eastAsia="宋体" w:hAnsi="宋体" w:cs="宋体"/>
          <w:bCs/>
          <w:sz w:val="24"/>
          <w:szCs w:val="24"/>
        </w:rPr>
        <w:t xml:space="preserve">2. </w:t>
      </w:r>
      <w:r w:rsidRPr="00D70859">
        <w:rPr>
          <w:rFonts w:ascii="宋体" w:eastAsia="宋体" w:hAnsi="宋体" w:cs="宋体" w:hint="eastAsia"/>
          <w:bCs/>
          <w:sz w:val="24"/>
          <w:szCs w:val="24"/>
        </w:rPr>
        <w:t>评审程序</w:t>
      </w:r>
    </w:p>
    <w:p w:rsidR="00A52747" w:rsidRPr="00D70859" w:rsidRDefault="00A52747">
      <w:pPr>
        <w:spacing w:line="360" w:lineRule="auto"/>
        <w:ind w:firstLine="720"/>
        <w:rPr>
          <w:rFonts w:ascii="宋体" w:eastAsia="宋体" w:hAnsi="Times New Roman" w:cs="Times New Roman"/>
          <w:sz w:val="24"/>
          <w:szCs w:val="24"/>
        </w:rPr>
      </w:pPr>
      <w:r w:rsidRPr="00D70859">
        <w:rPr>
          <w:rFonts w:ascii="宋体" w:eastAsia="宋体" w:hAnsi="宋体" w:cs="宋体" w:hint="eastAsia"/>
          <w:sz w:val="24"/>
          <w:szCs w:val="24"/>
        </w:rPr>
        <w:t>评审按照下列工作程序进行：</w:t>
      </w:r>
    </w:p>
    <w:p w:rsidR="00A52747" w:rsidRPr="00D70859" w:rsidRDefault="00A52747">
      <w:pPr>
        <w:spacing w:line="360" w:lineRule="auto"/>
        <w:ind w:firstLine="720"/>
        <w:rPr>
          <w:rFonts w:ascii="宋体" w:eastAsia="宋体" w:hAnsi="Times New Roman" w:cs="Times New Roman"/>
          <w:sz w:val="24"/>
          <w:szCs w:val="24"/>
        </w:rPr>
      </w:pPr>
      <w:r w:rsidRPr="00D70859">
        <w:rPr>
          <w:rFonts w:ascii="宋体" w:eastAsia="宋体" w:hAnsi="宋体" w:cs="宋体"/>
          <w:sz w:val="24"/>
          <w:szCs w:val="24"/>
        </w:rPr>
        <w:t xml:space="preserve">2.1 </w:t>
      </w:r>
      <w:r w:rsidRPr="00D70859">
        <w:rPr>
          <w:rFonts w:ascii="宋体" w:eastAsia="宋体" w:hAnsi="宋体" w:cs="宋体" w:hint="eastAsia"/>
          <w:sz w:val="24"/>
          <w:szCs w:val="24"/>
        </w:rPr>
        <w:t>评审委员会首先对供应商的资格和响应文件进行初步评审，初审内容为供应商的资质是否符合要求，响应文件是否实质性响应遴选文件的要求、内容是否完整、文件签署是否齐全；初步评审不合格的响应文件，评审委员会将不再进行详细评审。</w:t>
      </w:r>
    </w:p>
    <w:p w:rsidR="00A52747" w:rsidRPr="00D70859" w:rsidRDefault="00A52747">
      <w:pPr>
        <w:spacing w:line="360" w:lineRule="auto"/>
        <w:ind w:firstLine="720"/>
        <w:rPr>
          <w:rFonts w:ascii="宋体" w:eastAsia="宋体" w:hAnsi="宋体" w:cs="宋体"/>
          <w:sz w:val="24"/>
          <w:szCs w:val="24"/>
        </w:rPr>
      </w:pPr>
      <w:r w:rsidRPr="00D70859">
        <w:rPr>
          <w:rFonts w:ascii="宋体" w:eastAsia="宋体" w:hAnsi="宋体" w:cs="宋体"/>
          <w:sz w:val="24"/>
          <w:szCs w:val="24"/>
        </w:rPr>
        <w:t xml:space="preserve">2.2 </w:t>
      </w:r>
      <w:r w:rsidRPr="00D70859">
        <w:rPr>
          <w:rFonts w:ascii="宋体" w:eastAsia="宋体" w:hAnsi="宋体" w:cs="宋体" w:hint="eastAsia"/>
          <w:sz w:val="24"/>
          <w:szCs w:val="24"/>
        </w:rPr>
        <w:t>初步评审通过后，再对响应文件进行详细评审。</w:t>
      </w:r>
    </w:p>
    <w:p w:rsidR="00A52747" w:rsidRPr="00D70859" w:rsidRDefault="00A52747">
      <w:pPr>
        <w:pStyle w:val="10"/>
        <w:adjustRightInd w:val="0"/>
        <w:snapToGrid w:val="0"/>
        <w:spacing w:line="360" w:lineRule="auto"/>
        <w:ind w:firstLine="720"/>
        <w:jc w:val="center"/>
        <w:rPr>
          <w:rFonts w:ascii="宋体" w:eastAsia="宋体" w:hAnsi="宋体" w:cs="宋体"/>
          <w:b/>
          <w:bCs/>
          <w:sz w:val="24"/>
          <w:szCs w:val="24"/>
        </w:rPr>
      </w:pPr>
      <w:r w:rsidRPr="00D70859">
        <w:rPr>
          <w:rFonts w:ascii="宋体" w:hAnsi="宋体" w:cs="宋体" w:hint="eastAsia"/>
          <w:b/>
          <w:bCs/>
          <w:sz w:val="24"/>
          <w:szCs w:val="24"/>
        </w:rPr>
        <w:t>资格审查表</w:t>
      </w: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43"/>
        <w:gridCol w:w="6148"/>
        <w:gridCol w:w="1506"/>
      </w:tblGrid>
      <w:tr w:rsidR="00A52747" w:rsidRPr="00D70859">
        <w:trPr>
          <w:trHeight w:val="532"/>
          <w:tblHeader/>
          <w:jc w:val="center"/>
        </w:trPr>
        <w:tc>
          <w:tcPr>
            <w:tcW w:w="843" w:type="dxa"/>
            <w:vAlign w:val="center"/>
          </w:tcPr>
          <w:p w:rsidR="00A52747" w:rsidRPr="00D70859" w:rsidRDefault="00A52747" w:rsidP="00C74891">
            <w:pPr>
              <w:adjustRightInd w:val="0"/>
              <w:snapToGrid w:val="0"/>
              <w:spacing w:beforeLines="50" w:line="360" w:lineRule="auto"/>
              <w:rPr>
                <w:rFonts w:ascii="宋体" w:eastAsia="宋体" w:hAnsi="宋体" w:cs="宋体"/>
                <w:b/>
                <w:kern w:val="0"/>
                <w:sz w:val="20"/>
                <w:szCs w:val="20"/>
              </w:rPr>
            </w:pPr>
            <w:r w:rsidRPr="00D70859">
              <w:rPr>
                <w:rFonts w:ascii="宋体" w:eastAsia="宋体" w:hAnsi="宋体" w:cs="宋体" w:hint="eastAsia"/>
                <w:b/>
                <w:kern w:val="0"/>
                <w:sz w:val="20"/>
                <w:szCs w:val="20"/>
              </w:rPr>
              <w:t>序号</w:t>
            </w:r>
          </w:p>
        </w:tc>
        <w:tc>
          <w:tcPr>
            <w:tcW w:w="6148" w:type="dxa"/>
            <w:vAlign w:val="center"/>
          </w:tcPr>
          <w:p w:rsidR="00A52747" w:rsidRPr="00D70859" w:rsidRDefault="00A52747" w:rsidP="00C74891">
            <w:pPr>
              <w:adjustRightInd w:val="0"/>
              <w:snapToGrid w:val="0"/>
              <w:spacing w:beforeLines="50" w:line="360" w:lineRule="auto"/>
              <w:ind w:firstLine="602"/>
              <w:jc w:val="center"/>
              <w:rPr>
                <w:rFonts w:ascii="宋体" w:eastAsia="宋体" w:hAnsi="宋体" w:cs="宋体"/>
                <w:b/>
                <w:kern w:val="0"/>
                <w:sz w:val="20"/>
                <w:szCs w:val="20"/>
              </w:rPr>
            </w:pPr>
            <w:r w:rsidRPr="00D70859">
              <w:rPr>
                <w:rFonts w:ascii="宋体" w:eastAsia="宋体" w:hAnsi="宋体" w:cs="宋体" w:hint="eastAsia"/>
                <w:b/>
                <w:kern w:val="0"/>
                <w:sz w:val="20"/>
                <w:szCs w:val="20"/>
              </w:rPr>
              <w:t>资格审查项目</w:t>
            </w:r>
          </w:p>
        </w:tc>
        <w:tc>
          <w:tcPr>
            <w:tcW w:w="1506" w:type="dxa"/>
            <w:vAlign w:val="center"/>
          </w:tcPr>
          <w:p w:rsidR="00A52747" w:rsidRPr="00D70859" w:rsidRDefault="00A52747" w:rsidP="00C74891">
            <w:pPr>
              <w:adjustRightInd w:val="0"/>
              <w:snapToGrid w:val="0"/>
              <w:spacing w:beforeLines="50" w:line="360" w:lineRule="auto"/>
              <w:rPr>
                <w:rFonts w:ascii="宋体" w:eastAsia="宋体" w:hAnsi="宋体" w:cs="宋体"/>
                <w:b/>
                <w:kern w:val="0"/>
                <w:sz w:val="20"/>
                <w:szCs w:val="20"/>
              </w:rPr>
            </w:pPr>
            <w:r w:rsidRPr="00D70859">
              <w:rPr>
                <w:rFonts w:ascii="宋体" w:eastAsia="宋体" w:hAnsi="宋体" w:cs="宋体" w:hint="eastAsia"/>
                <w:b/>
                <w:kern w:val="0"/>
                <w:sz w:val="20"/>
                <w:szCs w:val="20"/>
              </w:rPr>
              <w:t>审查标准</w:t>
            </w:r>
          </w:p>
        </w:tc>
      </w:tr>
      <w:tr w:rsidR="00A52747" w:rsidRPr="00D70859">
        <w:trPr>
          <w:jc w:val="center"/>
        </w:trPr>
        <w:tc>
          <w:tcPr>
            <w:tcW w:w="843" w:type="dxa"/>
            <w:vAlign w:val="center"/>
          </w:tcPr>
          <w:p w:rsidR="00A52747" w:rsidRPr="00D70859" w:rsidRDefault="00A52747" w:rsidP="00C74891">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1</w:t>
            </w:r>
          </w:p>
        </w:tc>
        <w:tc>
          <w:tcPr>
            <w:tcW w:w="6148" w:type="dxa"/>
            <w:vAlign w:val="center"/>
          </w:tcPr>
          <w:p w:rsidR="00A52747" w:rsidRPr="00D70859" w:rsidRDefault="00A52747" w:rsidP="00C74891">
            <w:pPr>
              <w:widowControl/>
              <w:shd w:val="clear" w:color="auto" w:fill="FFFFFF"/>
              <w:adjustRightInd w:val="0"/>
              <w:snapToGrid w:val="0"/>
              <w:spacing w:beforeLines="50" w:line="360" w:lineRule="auto"/>
              <w:jc w:val="left"/>
              <w:rPr>
                <w:rFonts w:ascii="宋体" w:eastAsia="宋体" w:hAnsi="宋体" w:cs="宋体"/>
                <w:kern w:val="0"/>
                <w:szCs w:val="21"/>
              </w:rPr>
            </w:pPr>
            <w:r w:rsidRPr="00D70859">
              <w:rPr>
                <w:rFonts w:ascii="宋体" w:eastAsia="宋体" w:hAnsi="宋体" w:cs="宋体" w:hint="eastAsia"/>
                <w:kern w:val="0"/>
                <w:sz w:val="24"/>
                <w:szCs w:val="24"/>
              </w:rPr>
              <w:t>具有合法有效的营业执照；</w:t>
            </w:r>
          </w:p>
        </w:tc>
        <w:tc>
          <w:tcPr>
            <w:tcW w:w="1506" w:type="dxa"/>
            <w:vAlign w:val="center"/>
          </w:tcPr>
          <w:p w:rsidR="00A52747" w:rsidRPr="00D70859" w:rsidRDefault="00A52747" w:rsidP="00C74891">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合格/不合格</w:t>
            </w:r>
          </w:p>
        </w:tc>
      </w:tr>
      <w:tr w:rsidR="00A52747" w:rsidRPr="00D70859">
        <w:trPr>
          <w:jc w:val="center"/>
        </w:trPr>
        <w:tc>
          <w:tcPr>
            <w:tcW w:w="843" w:type="dxa"/>
            <w:vAlign w:val="center"/>
          </w:tcPr>
          <w:p w:rsidR="00A52747" w:rsidRPr="00D70859" w:rsidRDefault="00A52747" w:rsidP="00C74891">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2</w:t>
            </w:r>
          </w:p>
        </w:tc>
        <w:tc>
          <w:tcPr>
            <w:tcW w:w="6148" w:type="dxa"/>
            <w:vAlign w:val="center"/>
          </w:tcPr>
          <w:p w:rsidR="00A52747" w:rsidRPr="00D70859" w:rsidRDefault="00A52747" w:rsidP="00C74891">
            <w:pPr>
              <w:widowControl/>
              <w:shd w:val="clear" w:color="auto" w:fill="FFFFFF"/>
              <w:adjustRightInd w:val="0"/>
              <w:snapToGrid w:val="0"/>
              <w:spacing w:beforeLines="50" w:line="360" w:lineRule="auto"/>
              <w:jc w:val="left"/>
              <w:rPr>
                <w:rFonts w:ascii="宋体" w:eastAsia="宋体" w:hAnsi="宋体" w:cs="宋体"/>
                <w:szCs w:val="21"/>
              </w:rPr>
            </w:pPr>
            <w:r w:rsidRPr="00D70859">
              <w:rPr>
                <w:rFonts w:ascii="宋体" w:eastAsia="宋体" w:hAnsi="宋体" w:cs="Times New Roman" w:hint="eastAsia"/>
                <w:kern w:val="0"/>
                <w:sz w:val="24"/>
                <w:szCs w:val="24"/>
              </w:rPr>
              <w:t>供应商提交《湖南省政府采购供应商资格承诺函》；</w:t>
            </w:r>
          </w:p>
        </w:tc>
        <w:tc>
          <w:tcPr>
            <w:tcW w:w="1506" w:type="dxa"/>
            <w:vAlign w:val="center"/>
          </w:tcPr>
          <w:p w:rsidR="00A52747" w:rsidRPr="00D70859" w:rsidRDefault="00A52747" w:rsidP="00C74891">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合格/不合格</w:t>
            </w:r>
          </w:p>
        </w:tc>
      </w:tr>
      <w:tr w:rsidR="00A52747" w:rsidRPr="00D70859">
        <w:trPr>
          <w:jc w:val="center"/>
        </w:trPr>
        <w:tc>
          <w:tcPr>
            <w:tcW w:w="843" w:type="dxa"/>
            <w:vAlign w:val="center"/>
          </w:tcPr>
          <w:p w:rsidR="00A52747" w:rsidRPr="00D70859" w:rsidRDefault="00A52747" w:rsidP="00C74891">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3</w:t>
            </w:r>
          </w:p>
        </w:tc>
        <w:tc>
          <w:tcPr>
            <w:tcW w:w="6148" w:type="dxa"/>
            <w:vAlign w:val="center"/>
          </w:tcPr>
          <w:p w:rsidR="00A52747" w:rsidRPr="00D70859" w:rsidRDefault="00A52747" w:rsidP="00C74891">
            <w:pPr>
              <w:widowControl/>
              <w:shd w:val="clear" w:color="auto" w:fill="FFFFFF"/>
              <w:adjustRightInd w:val="0"/>
              <w:snapToGrid w:val="0"/>
              <w:spacing w:beforeLines="50" w:line="360" w:lineRule="auto"/>
              <w:jc w:val="left"/>
              <w:rPr>
                <w:rFonts w:ascii="宋体" w:eastAsia="宋体" w:hAnsi="宋体" w:cs="宋体"/>
                <w:szCs w:val="21"/>
              </w:rPr>
            </w:pPr>
            <w:r w:rsidRPr="00D70859">
              <w:rPr>
                <w:rFonts w:ascii="宋体" w:eastAsia="宋体" w:hAnsi="宋体" w:cs="Times New Roman" w:hint="eastAsia"/>
                <w:kern w:val="0"/>
                <w:sz w:val="24"/>
                <w:szCs w:val="24"/>
              </w:rPr>
              <w:t>法人提交法定代表人身份证明原件扫描件或者法定代表人授权委托书原件扫描件以及被授权代表人在投标单位或投标单位依法登记的分支机构近三个月内任意一个月</w:t>
            </w:r>
            <w:r w:rsidRPr="00D70859">
              <w:rPr>
                <w:rFonts w:ascii="宋体" w:eastAsia="宋体" w:hAnsi="宋体" w:cs="Times New Roman" w:hint="eastAsia"/>
                <w:kern w:val="0"/>
                <w:sz w:val="24"/>
                <w:szCs w:val="24"/>
              </w:rPr>
              <w:lastRenderedPageBreak/>
              <w:t xml:space="preserve">的社保证明并附法定代表人身份证明原件扫描件，自然人提交身份证原件扫描件； </w:t>
            </w:r>
          </w:p>
        </w:tc>
        <w:tc>
          <w:tcPr>
            <w:tcW w:w="1506" w:type="dxa"/>
            <w:vAlign w:val="center"/>
          </w:tcPr>
          <w:p w:rsidR="00A52747" w:rsidRPr="00D70859" w:rsidRDefault="00A52747" w:rsidP="00C74891">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lastRenderedPageBreak/>
              <w:t>合格/不合格</w:t>
            </w:r>
          </w:p>
        </w:tc>
      </w:tr>
      <w:tr w:rsidR="00A52747" w:rsidRPr="00D70859">
        <w:trPr>
          <w:jc w:val="center"/>
        </w:trPr>
        <w:tc>
          <w:tcPr>
            <w:tcW w:w="843" w:type="dxa"/>
            <w:vAlign w:val="center"/>
          </w:tcPr>
          <w:p w:rsidR="00A52747" w:rsidRPr="00D70859" w:rsidRDefault="00A52747" w:rsidP="00C74891">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lastRenderedPageBreak/>
              <w:t>4</w:t>
            </w:r>
          </w:p>
        </w:tc>
        <w:tc>
          <w:tcPr>
            <w:tcW w:w="6148" w:type="dxa"/>
            <w:vAlign w:val="center"/>
          </w:tcPr>
          <w:p w:rsidR="00A52747" w:rsidRPr="00D70859" w:rsidRDefault="00A52747" w:rsidP="00C74891">
            <w:pPr>
              <w:adjustRightInd w:val="0"/>
              <w:snapToGrid w:val="0"/>
              <w:spacing w:beforeLines="50" w:line="360" w:lineRule="auto"/>
              <w:jc w:val="left"/>
              <w:rPr>
                <w:rFonts w:ascii="宋体" w:eastAsia="宋体" w:hAnsi="宋体" w:cs="宋体"/>
                <w:szCs w:val="21"/>
              </w:rPr>
            </w:pPr>
            <w:r w:rsidRPr="00D70859">
              <w:rPr>
                <w:rFonts w:ascii="宋体" w:eastAsia="宋体" w:hAnsi="宋体" w:cs="Times New Roman" w:hint="eastAsia"/>
                <w:kern w:val="0"/>
                <w:sz w:val="24"/>
                <w:szCs w:val="24"/>
              </w:rPr>
              <w:t>具有履行本项目采购合同所必需的设备和专业技术能力证明材料原件扫描件</w:t>
            </w:r>
          </w:p>
        </w:tc>
        <w:tc>
          <w:tcPr>
            <w:tcW w:w="1506" w:type="dxa"/>
            <w:vAlign w:val="center"/>
          </w:tcPr>
          <w:p w:rsidR="00A52747" w:rsidRPr="00D70859" w:rsidRDefault="00A52747" w:rsidP="00C74891">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合格/不合格</w:t>
            </w:r>
          </w:p>
        </w:tc>
      </w:tr>
      <w:tr w:rsidR="00A52747" w:rsidRPr="00D70859">
        <w:trPr>
          <w:jc w:val="center"/>
        </w:trPr>
        <w:tc>
          <w:tcPr>
            <w:tcW w:w="843" w:type="dxa"/>
            <w:vAlign w:val="center"/>
          </w:tcPr>
          <w:p w:rsidR="00A52747" w:rsidRPr="00D70859" w:rsidRDefault="00A52747" w:rsidP="00C74891">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5</w:t>
            </w:r>
          </w:p>
        </w:tc>
        <w:tc>
          <w:tcPr>
            <w:tcW w:w="6148" w:type="dxa"/>
            <w:vAlign w:val="center"/>
          </w:tcPr>
          <w:p w:rsidR="00A52747" w:rsidRPr="00D70859" w:rsidRDefault="00A52747" w:rsidP="00C74891">
            <w:pPr>
              <w:adjustRightInd w:val="0"/>
              <w:snapToGrid w:val="0"/>
              <w:spacing w:beforeLines="50" w:line="360" w:lineRule="auto"/>
              <w:jc w:val="left"/>
              <w:rPr>
                <w:rFonts w:ascii="宋体" w:eastAsia="宋体" w:hAnsi="宋体" w:cs="宋体"/>
                <w:szCs w:val="21"/>
              </w:rPr>
            </w:pPr>
            <w:r w:rsidRPr="00D70859">
              <w:rPr>
                <w:rFonts w:ascii="宋体" w:eastAsia="宋体" w:hAnsi="宋体" w:cs="宋体" w:hint="eastAsia"/>
                <w:szCs w:val="21"/>
              </w:rPr>
              <w:t>符合法律、行政法规和本遴选文件规定的其他条件</w:t>
            </w:r>
          </w:p>
        </w:tc>
        <w:tc>
          <w:tcPr>
            <w:tcW w:w="1506" w:type="dxa"/>
            <w:vAlign w:val="center"/>
          </w:tcPr>
          <w:p w:rsidR="00A52747" w:rsidRPr="00D70859" w:rsidRDefault="00A52747" w:rsidP="00C74891">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合格/不合格</w:t>
            </w:r>
          </w:p>
        </w:tc>
      </w:tr>
    </w:tbl>
    <w:p w:rsidR="00A52747" w:rsidRPr="00D70859" w:rsidRDefault="00A52747">
      <w:pPr>
        <w:adjustRightInd w:val="0"/>
        <w:snapToGrid w:val="0"/>
        <w:spacing w:line="360" w:lineRule="auto"/>
        <w:ind w:firstLineChars="100" w:firstLine="211"/>
        <w:rPr>
          <w:rFonts w:ascii="宋体" w:eastAsia="宋体" w:hAnsi="宋体" w:cs="宋体"/>
          <w:b/>
          <w:bCs/>
        </w:rPr>
      </w:pPr>
      <w:r w:rsidRPr="00D70859">
        <w:rPr>
          <w:rFonts w:ascii="宋体" w:eastAsia="宋体" w:hAnsi="宋体" w:cs="宋体" w:hint="eastAsia"/>
          <w:b/>
          <w:bCs/>
        </w:rPr>
        <w:t>注：以上资格审查须全部合格，否则为不合格供应商，不进行符合性审查，不进入详细评审。</w:t>
      </w:r>
    </w:p>
    <w:p w:rsidR="00A52747" w:rsidRPr="00D70859" w:rsidRDefault="00A52747">
      <w:pPr>
        <w:pStyle w:val="10"/>
        <w:adjustRightInd w:val="0"/>
        <w:snapToGrid w:val="0"/>
        <w:spacing w:line="360" w:lineRule="auto"/>
        <w:ind w:firstLine="720"/>
        <w:jc w:val="center"/>
        <w:rPr>
          <w:rFonts w:ascii="宋体" w:hAnsi="宋体" w:cs="宋体"/>
          <w:b/>
          <w:bCs/>
          <w:sz w:val="24"/>
          <w:szCs w:val="24"/>
        </w:rPr>
      </w:pPr>
    </w:p>
    <w:p w:rsidR="00A52747" w:rsidRPr="00D70859" w:rsidRDefault="00A52747">
      <w:pPr>
        <w:pStyle w:val="10"/>
        <w:adjustRightInd w:val="0"/>
        <w:snapToGrid w:val="0"/>
        <w:spacing w:line="360" w:lineRule="auto"/>
        <w:ind w:firstLine="720"/>
        <w:jc w:val="center"/>
        <w:rPr>
          <w:rFonts w:ascii="宋体" w:hAnsi="宋体" w:cs="宋体"/>
          <w:b/>
          <w:bCs/>
          <w:sz w:val="24"/>
          <w:szCs w:val="24"/>
        </w:rPr>
      </w:pPr>
      <w:r w:rsidRPr="00D70859">
        <w:rPr>
          <w:rFonts w:ascii="宋体" w:hAnsi="宋体" w:cs="宋体" w:hint="eastAsia"/>
          <w:b/>
          <w:bCs/>
          <w:sz w:val="24"/>
          <w:szCs w:val="24"/>
        </w:rPr>
        <w:t>符合性审查表</w:t>
      </w:r>
    </w:p>
    <w:tbl>
      <w:tblPr>
        <w:tblW w:w="8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43"/>
        <w:gridCol w:w="6148"/>
        <w:gridCol w:w="1506"/>
      </w:tblGrid>
      <w:tr w:rsidR="00A52747" w:rsidRPr="00D70859">
        <w:trPr>
          <w:trHeight w:val="170"/>
          <w:tblHeader/>
        </w:trPr>
        <w:tc>
          <w:tcPr>
            <w:tcW w:w="843" w:type="dxa"/>
            <w:vAlign w:val="center"/>
          </w:tcPr>
          <w:p w:rsidR="00A52747" w:rsidRPr="00D70859" w:rsidRDefault="00A52747" w:rsidP="00C74891">
            <w:pPr>
              <w:adjustRightInd w:val="0"/>
              <w:snapToGrid w:val="0"/>
              <w:spacing w:beforeLines="50" w:line="360" w:lineRule="auto"/>
              <w:rPr>
                <w:rFonts w:ascii="宋体" w:eastAsia="宋体" w:hAnsi="宋体" w:cs="宋体"/>
                <w:b/>
                <w:kern w:val="0"/>
                <w:sz w:val="20"/>
                <w:szCs w:val="20"/>
              </w:rPr>
            </w:pPr>
            <w:r w:rsidRPr="00D70859">
              <w:rPr>
                <w:rFonts w:ascii="宋体" w:eastAsia="宋体" w:hAnsi="宋体" w:cs="宋体" w:hint="eastAsia"/>
                <w:b/>
                <w:kern w:val="0"/>
                <w:sz w:val="20"/>
                <w:szCs w:val="20"/>
              </w:rPr>
              <w:t>序号</w:t>
            </w:r>
          </w:p>
        </w:tc>
        <w:tc>
          <w:tcPr>
            <w:tcW w:w="6148" w:type="dxa"/>
            <w:vAlign w:val="center"/>
          </w:tcPr>
          <w:p w:rsidR="00A52747" w:rsidRPr="00D70859" w:rsidRDefault="00A52747" w:rsidP="00C74891">
            <w:pPr>
              <w:adjustRightInd w:val="0"/>
              <w:snapToGrid w:val="0"/>
              <w:spacing w:beforeLines="50" w:line="360" w:lineRule="auto"/>
              <w:ind w:firstLine="602"/>
              <w:jc w:val="center"/>
              <w:rPr>
                <w:rFonts w:ascii="宋体" w:eastAsia="宋体" w:hAnsi="宋体" w:cs="宋体"/>
                <w:b/>
                <w:kern w:val="0"/>
                <w:sz w:val="20"/>
                <w:szCs w:val="20"/>
              </w:rPr>
            </w:pPr>
            <w:r w:rsidRPr="00D70859">
              <w:rPr>
                <w:rFonts w:ascii="宋体" w:eastAsia="宋体" w:hAnsi="宋体" w:cs="宋体" w:hint="eastAsia"/>
                <w:b/>
                <w:kern w:val="0"/>
                <w:sz w:val="20"/>
                <w:szCs w:val="20"/>
              </w:rPr>
              <w:t>符合性审查项目</w:t>
            </w:r>
          </w:p>
        </w:tc>
        <w:tc>
          <w:tcPr>
            <w:tcW w:w="1506" w:type="dxa"/>
            <w:vAlign w:val="center"/>
          </w:tcPr>
          <w:p w:rsidR="00A52747" w:rsidRPr="00D70859" w:rsidRDefault="00A52747" w:rsidP="00C74891">
            <w:pPr>
              <w:adjustRightInd w:val="0"/>
              <w:snapToGrid w:val="0"/>
              <w:spacing w:beforeLines="50" w:line="360" w:lineRule="auto"/>
              <w:rPr>
                <w:rFonts w:ascii="宋体" w:eastAsia="宋体" w:hAnsi="宋体" w:cs="宋体"/>
                <w:b/>
                <w:kern w:val="0"/>
                <w:sz w:val="20"/>
                <w:szCs w:val="20"/>
              </w:rPr>
            </w:pPr>
            <w:r w:rsidRPr="00D70859">
              <w:rPr>
                <w:rFonts w:ascii="宋体" w:eastAsia="宋体" w:hAnsi="宋体" w:cs="宋体" w:hint="eastAsia"/>
                <w:b/>
                <w:kern w:val="0"/>
                <w:sz w:val="20"/>
                <w:szCs w:val="20"/>
              </w:rPr>
              <w:t>审查标准</w:t>
            </w:r>
          </w:p>
        </w:tc>
      </w:tr>
      <w:tr w:rsidR="00A52747" w:rsidRPr="00D70859">
        <w:trPr>
          <w:trHeight w:val="170"/>
        </w:trPr>
        <w:tc>
          <w:tcPr>
            <w:tcW w:w="843" w:type="dxa"/>
            <w:vAlign w:val="center"/>
          </w:tcPr>
          <w:p w:rsidR="00A52747" w:rsidRPr="00D70859" w:rsidRDefault="00A52747" w:rsidP="00C74891">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1</w:t>
            </w:r>
          </w:p>
        </w:tc>
        <w:tc>
          <w:tcPr>
            <w:tcW w:w="6148" w:type="dxa"/>
            <w:vAlign w:val="center"/>
          </w:tcPr>
          <w:p w:rsidR="00A52747" w:rsidRPr="00D70859" w:rsidRDefault="00A52747" w:rsidP="00C74891">
            <w:pPr>
              <w:adjustRightInd w:val="0"/>
              <w:snapToGrid w:val="0"/>
              <w:spacing w:beforeLines="50" w:line="360" w:lineRule="auto"/>
              <w:jc w:val="left"/>
              <w:rPr>
                <w:rFonts w:ascii="宋体" w:eastAsia="宋体" w:hAnsi="宋体" w:cs="宋体"/>
                <w:kern w:val="0"/>
                <w:szCs w:val="21"/>
              </w:rPr>
            </w:pPr>
            <w:r w:rsidRPr="00D70859">
              <w:rPr>
                <w:rFonts w:ascii="宋体" w:eastAsia="宋体" w:hAnsi="宋体" w:cs="宋体" w:hint="eastAsia"/>
                <w:kern w:val="0"/>
                <w:szCs w:val="21"/>
              </w:rPr>
              <w:t>未按照遴选文件规定要求签署、盖章的</w:t>
            </w:r>
          </w:p>
        </w:tc>
        <w:tc>
          <w:tcPr>
            <w:tcW w:w="1506" w:type="dxa"/>
            <w:vAlign w:val="center"/>
          </w:tcPr>
          <w:p w:rsidR="00A52747" w:rsidRPr="00D70859" w:rsidRDefault="00A52747" w:rsidP="00C74891">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合格/不合格</w:t>
            </w:r>
          </w:p>
        </w:tc>
      </w:tr>
      <w:tr w:rsidR="00A52747" w:rsidRPr="00D70859">
        <w:trPr>
          <w:trHeight w:val="543"/>
        </w:trPr>
        <w:tc>
          <w:tcPr>
            <w:tcW w:w="843" w:type="dxa"/>
            <w:vAlign w:val="center"/>
          </w:tcPr>
          <w:p w:rsidR="00A52747" w:rsidRPr="00D70859" w:rsidRDefault="00A52747" w:rsidP="00C74891">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2</w:t>
            </w:r>
          </w:p>
        </w:tc>
        <w:tc>
          <w:tcPr>
            <w:tcW w:w="6148" w:type="dxa"/>
            <w:vAlign w:val="center"/>
          </w:tcPr>
          <w:p w:rsidR="00A52747" w:rsidRPr="00D70859" w:rsidRDefault="00A52747" w:rsidP="00C74891">
            <w:pPr>
              <w:adjustRightInd w:val="0"/>
              <w:snapToGrid w:val="0"/>
              <w:spacing w:beforeLines="50" w:line="360" w:lineRule="auto"/>
              <w:jc w:val="left"/>
              <w:rPr>
                <w:rFonts w:ascii="宋体" w:eastAsia="宋体" w:hAnsi="宋体" w:cs="宋体"/>
                <w:kern w:val="0"/>
                <w:szCs w:val="21"/>
              </w:rPr>
            </w:pPr>
            <w:r w:rsidRPr="00D70859">
              <w:rPr>
                <w:rFonts w:ascii="宋体" w:eastAsia="宋体" w:hAnsi="宋体" w:cs="宋体" w:hint="eastAsia"/>
                <w:kern w:val="0"/>
                <w:szCs w:val="21"/>
              </w:rPr>
              <w:t>对遴选文件实质性条款响应程度</w:t>
            </w:r>
          </w:p>
        </w:tc>
        <w:tc>
          <w:tcPr>
            <w:tcW w:w="1506" w:type="dxa"/>
            <w:vAlign w:val="center"/>
          </w:tcPr>
          <w:p w:rsidR="00A52747" w:rsidRPr="00D70859" w:rsidRDefault="00A52747" w:rsidP="00C74891">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合格/不合格</w:t>
            </w:r>
          </w:p>
        </w:tc>
      </w:tr>
      <w:tr w:rsidR="00A52747" w:rsidRPr="00D70859">
        <w:tc>
          <w:tcPr>
            <w:tcW w:w="843" w:type="dxa"/>
            <w:vAlign w:val="center"/>
          </w:tcPr>
          <w:p w:rsidR="00A52747" w:rsidRPr="00D70859" w:rsidRDefault="00A52747" w:rsidP="00C74891">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3</w:t>
            </w:r>
          </w:p>
        </w:tc>
        <w:tc>
          <w:tcPr>
            <w:tcW w:w="6148" w:type="dxa"/>
            <w:shd w:val="clear" w:color="auto" w:fill="auto"/>
            <w:vAlign w:val="center"/>
          </w:tcPr>
          <w:p w:rsidR="00A52747" w:rsidRPr="00D70859" w:rsidRDefault="00A52747" w:rsidP="00C74891">
            <w:pPr>
              <w:adjustRightInd w:val="0"/>
              <w:snapToGrid w:val="0"/>
              <w:spacing w:beforeLines="50" w:line="360" w:lineRule="auto"/>
              <w:rPr>
                <w:rFonts w:ascii="宋体" w:eastAsia="宋体" w:hAnsi="宋体" w:cs="宋体"/>
                <w:kern w:val="0"/>
                <w:szCs w:val="21"/>
              </w:rPr>
            </w:pPr>
            <w:r w:rsidRPr="00D70859">
              <w:rPr>
                <w:rFonts w:ascii="宋体" w:eastAsia="宋体" w:hAnsi="宋体" w:cs="宋体" w:hint="eastAsia"/>
                <w:kern w:val="0"/>
                <w:szCs w:val="21"/>
              </w:rPr>
              <w:t>诚信响应承诺书、供应商承诺书</w:t>
            </w:r>
          </w:p>
        </w:tc>
        <w:tc>
          <w:tcPr>
            <w:tcW w:w="1506" w:type="dxa"/>
            <w:vAlign w:val="center"/>
          </w:tcPr>
          <w:p w:rsidR="00A52747" w:rsidRPr="00D70859" w:rsidRDefault="00A52747" w:rsidP="00C74891">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合格/不合格</w:t>
            </w:r>
          </w:p>
        </w:tc>
      </w:tr>
      <w:tr w:rsidR="00A52747" w:rsidRPr="00D70859">
        <w:tc>
          <w:tcPr>
            <w:tcW w:w="843" w:type="dxa"/>
            <w:vAlign w:val="center"/>
          </w:tcPr>
          <w:p w:rsidR="00A52747" w:rsidRPr="00D70859" w:rsidRDefault="00A52747" w:rsidP="00C74891">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4</w:t>
            </w:r>
          </w:p>
        </w:tc>
        <w:tc>
          <w:tcPr>
            <w:tcW w:w="6148" w:type="dxa"/>
            <w:shd w:val="clear" w:color="auto" w:fill="auto"/>
            <w:vAlign w:val="center"/>
          </w:tcPr>
          <w:p w:rsidR="00A52747" w:rsidRPr="00D70859" w:rsidRDefault="00A52747" w:rsidP="00C74891">
            <w:pPr>
              <w:adjustRightInd w:val="0"/>
              <w:snapToGrid w:val="0"/>
              <w:spacing w:beforeLines="50" w:line="360" w:lineRule="auto"/>
              <w:ind w:firstLine="600"/>
              <w:jc w:val="left"/>
              <w:rPr>
                <w:rFonts w:ascii="宋体" w:eastAsia="宋体" w:hAnsi="宋体" w:cs="宋体"/>
                <w:szCs w:val="21"/>
              </w:rPr>
            </w:pPr>
            <w:r w:rsidRPr="00D70859">
              <w:rPr>
                <w:rFonts w:ascii="宋体" w:eastAsia="宋体" w:hAnsi="宋体" w:cs="宋体" w:hint="eastAsia"/>
                <w:sz w:val="20"/>
                <w:szCs w:val="20"/>
              </w:rPr>
              <w:t>法</w:t>
            </w:r>
            <w:r w:rsidRPr="00D70859">
              <w:rPr>
                <w:rFonts w:ascii="宋体" w:eastAsia="宋体" w:hAnsi="宋体" w:cs="宋体" w:hint="eastAsia"/>
                <w:szCs w:val="21"/>
              </w:rPr>
              <w:t>律、法规和遴选文件规定的其他响应无效情形的</w:t>
            </w:r>
          </w:p>
        </w:tc>
        <w:tc>
          <w:tcPr>
            <w:tcW w:w="1506" w:type="dxa"/>
            <w:vAlign w:val="center"/>
          </w:tcPr>
          <w:p w:rsidR="00A52747" w:rsidRPr="00D70859" w:rsidRDefault="00A52747" w:rsidP="00C74891">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合格/不合格</w:t>
            </w:r>
          </w:p>
        </w:tc>
      </w:tr>
    </w:tbl>
    <w:p w:rsidR="00A52747" w:rsidRPr="00D70859" w:rsidRDefault="00A52747">
      <w:pPr>
        <w:pStyle w:val="53"/>
        <w:ind w:left="0" w:firstLineChars="100" w:firstLine="211"/>
      </w:pPr>
      <w:r w:rsidRPr="00D70859">
        <w:rPr>
          <w:rFonts w:ascii="宋体" w:hAnsi="宋体" w:cs="宋体" w:hint="eastAsia"/>
          <w:b/>
          <w:bCs/>
        </w:rPr>
        <w:t>注：以上符合性审查合格的包号供应商方可进入详细评审。</w:t>
      </w:r>
    </w:p>
    <w:p w:rsidR="00A52747" w:rsidRPr="00D70859" w:rsidRDefault="00A52747">
      <w:pPr>
        <w:spacing w:line="360" w:lineRule="auto"/>
        <w:ind w:firstLine="720"/>
        <w:rPr>
          <w:rFonts w:ascii="宋体" w:eastAsia="宋体" w:hAnsi="宋体" w:cs="宋体"/>
          <w:sz w:val="24"/>
          <w:szCs w:val="24"/>
        </w:rPr>
      </w:pPr>
    </w:p>
    <w:p w:rsidR="00C41037" w:rsidRDefault="00A52747" w:rsidP="00326C1D">
      <w:pPr>
        <w:spacing w:line="360" w:lineRule="auto"/>
        <w:ind w:firstLine="723"/>
        <w:rPr>
          <w:rFonts w:ascii="宋体" w:eastAsia="宋体" w:hAnsi="宋体" w:cs="仿宋"/>
          <w:b/>
          <w:kern w:val="0"/>
          <w:sz w:val="24"/>
          <w:szCs w:val="24"/>
        </w:rPr>
      </w:pPr>
      <w:r w:rsidRPr="00D70859">
        <w:rPr>
          <w:rFonts w:ascii="宋体" w:eastAsia="宋体" w:hAnsi="宋体" w:cs="宋体"/>
          <w:b/>
          <w:sz w:val="24"/>
          <w:szCs w:val="24"/>
        </w:rPr>
        <w:t>3</w:t>
      </w:r>
      <w:r w:rsidRPr="00D70859">
        <w:rPr>
          <w:rFonts w:ascii="宋体" w:eastAsia="宋体" w:hAnsi="宋体" w:cs="宋体" w:hint="eastAsia"/>
          <w:b/>
          <w:sz w:val="24"/>
          <w:szCs w:val="24"/>
        </w:rPr>
        <w:t>.遴选规则</w:t>
      </w:r>
      <w:r w:rsidR="00326C1D">
        <w:rPr>
          <w:rFonts w:ascii="宋体" w:eastAsia="宋体" w:hAnsi="宋体" w:cs="宋体" w:hint="eastAsia"/>
          <w:b/>
          <w:sz w:val="24"/>
          <w:szCs w:val="24"/>
        </w:rPr>
        <w:t>（</w:t>
      </w:r>
      <w:r w:rsidR="00C41037" w:rsidRPr="00E74FEF">
        <w:rPr>
          <w:rFonts w:ascii="宋体" w:eastAsia="宋体" w:hAnsi="宋体" w:cs="仿宋" w:hint="eastAsia"/>
          <w:b/>
          <w:kern w:val="0"/>
          <w:sz w:val="24"/>
          <w:szCs w:val="24"/>
        </w:rPr>
        <w:t>综合评分法</w:t>
      </w:r>
      <w:r w:rsidR="00326C1D">
        <w:rPr>
          <w:rFonts w:ascii="宋体" w:eastAsia="宋体" w:hAnsi="宋体" w:cs="仿宋" w:hint="eastAsia"/>
          <w:b/>
          <w:kern w:val="0"/>
          <w:sz w:val="24"/>
          <w:szCs w:val="24"/>
        </w:rPr>
        <w:t>）</w:t>
      </w:r>
    </w:p>
    <w:p w:rsidR="00E74FEF" w:rsidRPr="00C41037" w:rsidRDefault="00C41037" w:rsidP="00E74FEF">
      <w:pPr>
        <w:adjustRightInd w:val="0"/>
        <w:snapToGrid w:val="0"/>
        <w:spacing w:line="360" w:lineRule="auto"/>
        <w:ind w:firstLine="723"/>
        <w:rPr>
          <w:rFonts w:ascii="宋体" w:eastAsia="宋体" w:hAnsi="宋体" w:cs="仿宋"/>
          <w:bCs/>
          <w:kern w:val="0"/>
          <w:szCs w:val="21"/>
        </w:rPr>
      </w:pPr>
      <w:r>
        <w:rPr>
          <w:rFonts w:ascii="宋体" w:eastAsia="宋体" w:hAnsi="宋体" w:cs="仿宋" w:hint="eastAsia"/>
          <w:b/>
          <w:kern w:val="0"/>
          <w:sz w:val="24"/>
          <w:szCs w:val="24"/>
        </w:rPr>
        <w:t>（</w:t>
      </w:r>
      <w:r w:rsidRPr="00C41037">
        <w:rPr>
          <w:rFonts w:ascii="宋体" w:eastAsia="宋体" w:hAnsi="宋体" w:cs="仿宋" w:hint="eastAsia"/>
          <w:bCs/>
          <w:kern w:val="0"/>
          <w:szCs w:val="21"/>
        </w:rPr>
        <w:t>1）</w:t>
      </w:r>
      <w:r w:rsidR="00E74FEF" w:rsidRPr="00C41037">
        <w:rPr>
          <w:rFonts w:ascii="宋体" w:eastAsia="宋体" w:hAnsi="宋体" w:cs="仿宋" w:hint="eastAsia"/>
          <w:bCs/>
          <w:kern w:val="0"/>
          <w:szCs w:val="21"/>
        </w:rPr>
        <w:t>评审委员会根据评审细则确定评审结果并向采购人推荐入围供应商。</w:t>
      </w:r>
    </w:p>
    <w:p w:rsidR="00E74FEF" w:rsidRPr="00C41037" w:rsidRDefault="00C41037">
      <w:pPr>
        <w:adjustRightInd w:val="0"/>
        <w:snapToGrid w:val="0"/>
        <w:spacing w:line="360" w:lineRule="auto"/>
        <w:ind w:firstLine="723"/>
        <w:rPr>
          <w:rFonts w:ascii="宋体" w:eastAsia="宋体" w:hAnsi="宋体" w:cs="方正小标宋简体"/>
          <w:bCs/>
          <w:szCs w:val="21"/>
        </w:rPr>
      </w:pPr>
      <w:r w:rsidRPr="00C41037">
        <w:rPr>
          <w:rFonts w:ascii="宋体" w:eastAsia="宋体" w:hAnsi="宋体" w:cs="仿宋" w:hint="eastAsia"/>
          <w:bCs/>
          <w:kern w:val="0"/>
          <w:szCs w:val="21"/>
        </w:rPr>
        <w:t>（2）</w:t>
      </w:r>
      <w:r w:rsidR="00E74FEF" w:rsidRPr="00C41037">
        <w:rPr>
          <w:rFonts w:ascii="宋体" w:eastAsia="宋体" w:hAnsi="宋体" w:cs="仿宋" w:hint="eastAsia"/>
          <w:bCs/>
          <w:kern w:val="0"/>
          <w:szCs w:val="21"/>
        </w:rPr>
        <w:t>综合评分法：评审委员会按照《评审因素和标准》对供应商进行评分，并以评分得分高低顺序排名，综合得分相同的，按报价得分由高到低顺序排列，综合得分与报价得分均相同时，由评审专家采取随机抽取方式确定入围供应商。</w:t>
      </w:r>
    </w:p>
    <w:tbl>
      <w:tblPr>
        <w:tblW w:w="9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2570"/>
        <w:gridCol w:w="5118"/>
        <w:gridCol w:w="1418"/>
      </w:tblGrid>
      <w:tr w:rsidR="00E74FEF" w:rsidRPr="00E74FEF" w:rsidTr="001955EB">
        <w:trPr>
          <w:trHeight w:val="453"/>
          <w:jc w:val="center"/>
        </w:trPr>
        <w:tc>
          <w:tcPr>
            <w:tcW w:w="9106" w:type="dxa"/>
            <w:gridSpan w:val="3"/>
            <w:tcBorders>
              <w:top w:val="single" w:sz="6" w:space="0" w:color="000000"/>
              <w:left w:val="single" w:sz="6" w:space="0" w:color="000000"/>
              <w:bottom w:val="single" w:sz="6" w:space="0" w:color="000000"/>
              <w:right w:val="single" w:sz="6" w:space="0" w:color="000000"/>
            </w:tcBorders>
            <w:vAlign w:val="center"/>
          </w:tcPr>
          <w:p w:rsidR="00E74FEF" w:rsidRPr="00E74FEF" w:rsidRDefault="00E74FEF" w:rsidP="00E74FEF">
            <w:pPr>
              <w:widowControl/>
              <w:jc w:val="center"/>
              <w:textAlignment w:val="baseline"/>
              <w:rPr>
                <w:rFonts w:ascii="宋体" w:eastAsia="宋体" w:hAnsi="Times New Roman" w:cs="Times New Roman"/>
                <w:b/>
                <w:bCs/>
                <w:sz w:val="20"/>
                <w:lang w:val="zh-CN"/>
              </w:rPr>
            </w:pPr>
            <w:r w:rsidRPr="00E74FEF">
              <w:rPr>
                <w:rFonts w:ascii="宋体" w:eastAsia="宋体" w:hAnsi="宋体" w:cs="宋体"/>
                <w:b/>
                <w:bCs/>
                <w:sz w:val="18"/>
                <w:szCs w:val="16"/>
                <w:lang w:val="zh-CN"/>
              </w:rPr>
              <w:t>评分因素及标准</w:t>
            </w:r>
          </w:p>
        </w:tc>
      </w:tr>
      <w:tr w:rsidR="00E74FEF" w:rsidRPr="00E74FEF" w:rsidTr="001955EB">
        <w:trPr>
          <w:trHeight w:val="465"/>
          <w:jc w:val="center"/>
        </w:trPr>
        <w:tc>
          <w:tcPr>
            <w:tcW w:w="2570" w:type="dxa"/>
            <w:tcBorders>
              <w:top w:val="single" w:sz="6" w:space="0" w:color="000000"/>
              <w:left w:val="single" w:sz="6" w:space="0" w:color="000000"/>
              <w:bottom w:val="single" w:sz="6" w:space="0" w:color="000000"/>
              <w:right w:val="single" w:sz="6" w:space="0" w:color="000000"/>
            </w:tcBorders>
            <w:vAlign w:val="center"/>
          </w:tcPr>
          <w:p w:rsidR="00E74FEF" w:rsidRPr="00E74FEF" w:rsidRDefault="00E74FEF" w:rsidP="00E74FEF">
            <w:pPr>
              <w:widowControl/>
              <w:jc w:val="center"/>
              <w:textAlignment w:val="baseline"/>
              <w:rPr>
                <w:rFonts w:ascii="宋体" w:eastAsia="宋体" w:hAnsi="宋体" w:cs="Times New Roman"/>
                <w:sz w:val="20"/>
                <w:szCs w:val="20"/>
              </w:rPr>
            </w:pPr>
            <w:r w:rsidRPr="00E74FEF">
              <w:rPr>
                <w:rFonts w:ascii="宋体" w:eastAsia="宋体" w:hAnsi="宋体" w:cs="Times New Roman" w:hint="eastAsia"/>
                <w:sz w:val="20"/>
                <w:szCs w:val="20"/>
                <w:lang w:val="zh-CN"/>
              </w:rPr>
              <w:t>评审因素</w:t>
            </w:r>
          </w:p>
        </w:tc>
        <w:tc>
          <w:tcPr>
            <w:tcW w:w="5118" w:type="dxa"/>
            <w:tcBorders>
              <w:top w:val="single" w:sz="6" w:space="0" w:color="000000"/>
              <w:left w:val="single" w:sz="6" w:space="0" w:color="000000"/>
              <w:bottom w:val="single" w:sz="6" w:space="0" w:color="000000"/>
              <w:right w:val="single" w:sz="6" w:space="0" w:color="000000"/>
            </w:tcBorders>
            <w:vAlign w:val="center"/>
          </w:tcPr>
          <w:p w:rsidR="00E74FEF" w:rsidRPr="00E74FEF" w:rsidRDefault="00E74FEF" w:rsidP="00E74FEF">
            <w:pPr>
              <w:widowControl/>
              <w:jc w:val="center"/>
              <w:textAlignment w:val="baseline"/>
              <w:rPr>
                <w:rFonts w:ascii="宋体" w:eastAsia="宋体" w:hAnsi="宋体" w:cs="Times New Roman"/>
                <w:sz w:val="20"/>
                <w:szCs w:val="20"/>
              </w:rPr>
            </w:pPr>
            <w:r w:rsidRPr="00E74FEF">
              <w:rPr>
                <w:rFonts w:ascii="宋体" w:eastAsia="宋体" w:hAnsi="宋体" w:cs="Times New Roman"/>
                <w:sz w:val="20"/>
                <w:szCs w:val="20"/>
                <w:lang w:val="zh-CN"/>
              </w:rPr>
              <w:t>评分规则</w:t>
            </w:r>
          </w:p>
        </w:tc>
        <w:tc>
          <w:tcPr>
            <w:tcW w:w="1418" w:type="dxa"/>
            <w:tcBorders>
              <w:top w:val="single" w:sz="6" w:space="0" w:color="000000"/>
              <w:left w:val="single" w:sz="6" w:space="0" w:color="000000"/>
              <w:bottom w:val="single" w:sz="6" w:space="0" w:color="000000"/>
              <w:right w:val="single" w:sz="6" w:space="0" w:color="000000"/>
            </w:tcBorders>
            <w:vAlign w:val="center"/>
          </w:tcPr>
          <w:p w:rsidR="00E74FEF" w:rsidRPr="00E74FEF" w:rsidRDefault="00E74FEF" w:rsidP="00E74FEF">
            <w:pPr>
              <w:widowControl/>
              <w:jc w:val="center"/>
              <w:textAlignment w:val="baseline"/>
              <w:rPr>
                <w:rFonts w:ascii="宋体" w:eastAsia="宋体" w:hAnsi="宋体" w:cs="Times New Roman"/>
                <w:sz w:val="20"/>
                <w:szCs w:val="20"/>
              </w:rPr>
            </w:pPr>
            <w:r w:rsidRPr="00E74FEF">
              <w:rPr>
                <w:rFonts w:ascii="宋体" w:eastAsia="宋体" w:hAnsi="宋体" w:cs="宋体" w:hint="eastAsia"/>
                <w:b/>
                <w:bCs/>
                <w:sz w:val="20"/>
                <w:lang w:val="zh-CN"/>
              </w:rPr>
              <w:t>分值</w:t>
            </w:r>
          </w:p>
        </w:tc>
      </w:tr>
      <w:tr w:rsidR="00E74FEF" w:rsidRPr="00E74FEF" w:rsidTr="001955EB">
        <w:trPr>
          <w:trHeight w:val="465"/>
          <w:jc w:val="center"/>
        </w:trPr>
        <w:tc>
          <w:tcPr>
            <w:tcW w:w="2570" w:type="dxa"/>
            <w:tcBorders>
              <w:top w:val="single" w:sz="6" w:space="0" w:color="000000"/>
              <w:left w:val="single" w:sz="6" w:space="0" w:color="000000"/>
              <w:bottom w:val="single" w:sz="6" w:space="0" w:color="000000"/>
              <w:right w:val="single" w:sz="6" w:space="0" w:color="000000"/>
            </w:tcBorders>
            <w:vAlign w:val="center"/>
          </w:tcPr>
          <w:p w:rsidR="00E74FEF" w:rsidRPr="00E74FEF" w:rsidRDefault="00E74FEF" w:rsidP="00E74FEF">
            <w:pPr>
              <w:widowControl/>
              <w:jc w:val="center"/>
              <w:textAlignment w:val="baseline"/>
              <w:rPr>
                <w:rFonts w:ascii="宋体" w:eastAsia="宋体" w:hAnsi="宋体" w:cs="Times New Roman"/>
                <w:sz w:val="20"/>
                <w:szCs w:val="20"/>
                <w:lang w:val="zh-CN"/>
              </w:rPr>
            </w:pPr>
            <w:r w:rsidRPr="00E74FEF">
              <w:rPr>
                <w:rFonts w:ascii="宋体" w:eastAsia="宋体" w:hAnsi="宋体" w:cs="Times New Roman" w:hint="eastAsia"/>
                <w:sz w:val="20"/>
                <w:szCs w:val="20"/>
                <w:lang w:val="zh-CN"/>
              </w:rPr>
              <w:t>价格</w:t>
            </w:r>
          </w:p>
        </w:tc>
        <w:tc>
          <w:tcPr>
            <w:tcW w:w="5118" w:type="dxa"/>
            <w:tcBorders>
              <w:top w:val="single" w:sz="6" w:space="0" w:color="000000"/>
              <w:left w:val="single" w:sz="6" w:space="0" w:color="000000"/>
              <w:bottom w:val="single" w:sz="6" w:space="0" w:color="000000"/>
              <w:right w:val="single" w:sz="6" w:space="0" w:color="000000"/>
            </w:tcBorders>
            <w:vAlign w:val="center"/>
          </w:tcPr>
          <w:p w:rsidR="00E74FEF" w:rsidRPr="00E74FEF" w:rsidRDefault="00E74FEF" w:rsidP="00E74FEF">
            <w:pPr>
              <w:widowControl/>
              <w:jc w:val="center"/>
              <w:textAlignment w:val="baseline"/>
              <w:rPr>
                <w:rFonts w:ascii="宋体" w:eastAsia="宋体" w:hAnsi="宋体" w:cs="Times New Roman"/>
                <w:sz w:val="20"/>
                <w:szCs w:val="20"/>
                <w:lang w:val="zh-CN"/>
              </w:rPr>
            </w:pPr>
            <w:r w:rsidRPr="00E74FEF">
              <w:rPr>
                <w:rFonts w:ascii="宋体" w:eastAsia="宋体" w:hAnsi="宋体" w:cs="Times New Roman" w:hint="eastAsia"/>
                <w:sz w:val="20"/>
                <w:szCs w:val="20"/>
                <w:lang w:val="zh-CN"/>
              </w:rPr>
              <w:t>报价从低至高排序，</w:t>
            </w:r>
            <w:r>
              <w:rPr>
                <w:rFonts w:ascii="宋体" w:eastAsia="宋体" w:hAnsi="宋体" w:cs="Times New Roman" w:hint="eastAsia"/>
                <w:sz w:val="20"/>
                <w:szCs w:val="20"/>
                <w:lang w:val="zh-CN"/>
              </w:rPr>
              <w:t>排名第一</w:t>
            </w:r>
            <w:r w:rsidRPr="00E74FEF">
              <w:rPr>
                <w:rFonts w:ascii="宋体" w:eastAsia="宋体" w:hAnsi="宋体" w:cs="Times New Roman" w:hint="eastAsia"/>
                <w:sz w:val="20"/>
                <w:szCs w:val="20"/>
                <w:lang w:val="zh-CN"/>
              </w:rPr>
              <w:t>计</w:t>
            </w:r>
            <w:r>
              <w:rPr>
                <w:rFonts w:ascii="宋体" w:eastAsia="宋体" w:hAnsi="宋体" w:cs="Times New Roman" w:hint="eastAsia"/>
                <w:sz w:val="20"/>
                <w:szCs w:val="20"/>
                <w:lang w:val="zh-CN"/>
              </w:rPr>
              <w:t>50</w:t>
            </w:r>
            <w:r w:rsidRPr="00E74FEF">
              <w:rPr>
                <w:rFonts w:ascii="宋体" w:eastAsia="宋体" w:hAnsi="宋体" w:cs="Times New Roman" w:hint="eastAsia"/>
                <w:sz w:val="20"/>
                <w:szCs w:val="20"/>
                <w:lang w:val="zh-CN"/>
              </w:rPr>
              <w:t>分，</w:t>
            </w:r>
            <w:r>
              <w:rPr>
                <w:rFonts w:ascii="宋体" w:eastAsia="宋体" w:hAnsi="宋体" w:cs="Times New Roman" w:hint="eastAsia"/>
                <w:sz w:val="20"/>
                <w:szCs w:val="20"/>
                <w:lang w:val="zh-CN"/>
              </w:rPr>
              <w:t>排名第二</w:t>
            </w:r>
            <w:r w:rsidRPr="00E74FEF">
              <w:rPr>
                <w:rFonts w:ascii="宋体" w:eastAsia="宋体" w:hAnsi="宋体" w:cs="Times New Roman" w:hint="eastAsia"/>
                <w:sz w:val="20"/>
                <w:szCs w:val="20"/>
                <w:lang w:val="zh-CN"/>
              </w:rPr>
              <w:t>计</w:t>
            </w:r>
            <w:r>
              <w:rPr>
                <w:rFonts w:ascii="宋体" w:eastAsia="宋体" w:hAnsi="宋体" w:cs="Times New Roman" w:hint="eastAsia"/>
                <w:sz w:val="20"/>
                <w:szCs w:val="20"/>
                <w:lang w:val="zh-CN"/>
              </w:rPr>
              <w:t>45</w:t>
            </w:r>
            <w:r w:rsidRPr="00E74FEF">
              <w:rPr>
                <w:rFonts w:ascii="宋体" w:eastAsia="宋体" w:hAnsi="宋体" w:cs="Times New Roman" w:hint="eastAsia"/>
                <w:sz w:val="20"/>
                <w:szCs w:val="20"/>
                <w:lang w:val="zh-CN"/>
              </w:rPr>
              <w:t>分，</w:t>
            </w:r>
            <w:r>
              <w:rPr>
                <w:rFonts w:ascii="宋体" w:eastAsia="宋体" w:hAnsi="宋体" w:cs="Times New Roman" w:hint="eastAsia"/>
                <w:sz w:val="20"/>
                <w:szCs w:val="20"/>
                <w:lang w:val="zh-CN"/>
              </w:rPr>
              <w:t>排名第三计40</w:t>
            </w:r>
            <w:r w:rsidRPr="00E74FEF">
              <w:rPr>
                <w:rFonts w:ascii="宋体" w:eastAsia="宋体" w:hAnsi="宋体" w:cs="Times New Roman" w:hint="eastAsia"/>
                <w:sz w:val="20"/>
                <w:szCs w:val="20"/>
                <w:lang w:val="zh-CN"/>
              </w:rPr>
              <w:t>分，</w:t>
            </w:r>
            <w:r>
              <w:rPr>
                <w:rFonts w:ascii="宋体" w:eastAsia="宋体" w:hAnsi="宋体" w:cs="Times New Roman" w:hint="eastAsia"/>
                <w:sz w:val="20"/>
                <w:szCs w:val="20"/>
                <w:lang w:val="zh-CN"/>
              </w:rPr>
              <w:t>排名第四</w:t>
            </w:r>
            <w:r w:rsidRPr="00E74FEF">
              <w:rPr>
                <w:rFonts w:ascii="宋体" w:eastAsia="宋体" w:hAnsi="宋体" w:cs="Times New Roman" w:hint="eastAsia"/>
                <w:sz w:val="20"/>
                <w:szCs w:val="20"/>
                <w:lang w:val="zh-CN"/>
              </w:rPr>
              <w:t>计</w:t>
            </w:r>
            <w:r>
              <w:rPr>
                <w:rFonts w:ascii="宋体" w:eastAsia="宋体" w:hAnsi="宋体" w:cs="Times New Roman" w:hint="eastAsia"/>
                <w:sz w:val="20"/>
                <w:szCs w:val="20"/>
                <w:lang w:val="zh-CN"/>
              </w:rPr>
              <w:t>35</w:t>
            </w:r>
            <w:r w:rsidRPr="00E74FEF">
              <w:rPr>
                <w:rFonts w:ascii="宋体" w:eastAsia="宋体" w:hAnsi="宋体" w:cs="Times New Roman" w:hint="eastAsia"/>
                <w:sz w:val="20"/>
                <w:szCs w:val="20"/>
                <w:lang w:val="zh-CN"/>
              </w:rPr>
              <w:t>分</w:t>
            </w:r>
            <w:r>
              <w:rPr>
                <w:rFonts w:ascii="宋体" w:eastAsia="宋体" w:hAnsi="宋体" w:cs="Times New Roman" w:hint="eastAsia"/>
                <w:sz w:val="20"/>
                <w:szCs w:val="20"/>
                <w:lang w:val="zh-CN"/>
              </w:rPr>
              <w:t>，排名第五计30分，其他均计25分</w:t>
            </w:r>
            <w:r w:rsidRPr="00E74FEF">
              <w:rPr>
                <w:rFonts w:ascii="宋体" w:eastAsia="宋体" w:hAnsi="宋体" w:cs="Times New Roman" w:hint="eastAsia"/>
                <w:sz w:val="20"/>
                <w:szCs w:val="20"/>
                <w:lang w:val="zh-CN"/>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E74FEF" w:rsidRPr="00E74FEF" w:rsidRDefault="00E74FEF" w:rsidP="00E74FEF">
            <w:pPr>
              <w:widowControl/>
              <w:jc w:val="center"/>
              <w:textAlignment w:val="baseline"/>
              <w:rPr>
                <w:rFonts w:ascii="宋体" w:eastAsia="宋体" w:hAnsi="宋体" w:cs="Times New Roman"/>
                <w:sz w:val="20"/>
                <w:szCs w:val="20"/>
                <w:lang w:val="zh-CN"/>
              </w:rPr>
            </w:pPr>
            <w:r>
              <w:rPr>
                <w:rFonts w:ascii="宋体" w:eastAsia="宋体" w:hAnsi="宋体" w:cs="Times New Roman" w:hint="eastAsia"/>
                <w:sz w:val="20"/>
                <w:szCs w:val="20"/>
                <w:lang w:val="zh-CN"/>
              </w:rPr>
              <w:t>50</w:t>
            </w:r>
          </w:p>
        </w:tc>
      </w:tr>
      <w:tr w:rsidR="000A518D" w:rsidRPr="00E74FEF" w:rsidTr="001955EB">
        <w:trPr>
          <w:trHeight w:val="465"/>
          <w:jc w:val="center"/>
        </w:trPr>
        <w:tc>
          <w:tcPr>
            <w:tcW w:w="2570" w:type="dxa"/>
            <w:tcBorders>
              <w:top w:val="single" w:sz="6" w:space="0" w:color="000000"/>
              <w:left w:val="single" w:sz="6" w:space="0" w:color="000000"/>
              <w:bottom w:val="single" w:sz="6" w:space="0" w:color="000000"/>
              <w:right w:val="single" w:sz="6" w:space="0" w:color="000000"/>
            </w:tcBorders>
            <w:vAlign w:val="center"/>
          </w:tcPr>
          <w:p w:rsidR="000A518D" w:rsidRPr="00E74FEF" w:rsidRDefault="000A518D" w:rsidP="00E74FEF">
            <w:pPr>
              <w:widowControl/>
              <w:jc w:val="center"/>
              <w:textAlignment w:val="baseline"/>
              <w:rPr>
                <w:rFonts w:ascii="宋体" w:eastAsia="宋体" w:hAnsi="宋体" w:cs="Times New Roman"/>
                <w:sz w:val="20"/>
                <w:szCs w:val="20"/>
                <w:lang w:val="zh-CN"/>
              </w:rPr>
            </w:pPr>
            <w:r>
              <w:rPr>
                <w:rFonts w:ascii="宋体" w:eastAsia="宋体" w:hAnsi="宋体" w:cs="Times New Roman" w:hint="eastAsia"/>
                <w:sz w:val="20"/>
                <w:szCs w:val="20"/>
                <w:lang w:val="zh-CN"/>
              </w:rPr>
              <w:t>服务配送方案</w:t>
            </w:r>
          </w:p>
        </w:tc>
        <w:tc>
          <w:tcPr>
            <w:tcW w:w="5118" w:type="dxa"/>
            <w:tcBorders>
              <w:top w:val="single" w:sz="6" w:space="0" w:color="000000"/>
              <w:left w:val="single" w:sz="6" w:space="0" w:color="000000"/>
              <w:bottom w:val="single" w:sz="6" w:space="0" w:color="000000"/>
              <w:right w:val="single" w:sz="6" w:space="0" w:color="000000"/>
            </w:tcBorders>
            <w:vAlign w:val="center"/>
          </w:tcPr>
          <w:p w:rsidR="000A518D" w:rsidRPr="00E74FEF" w:rsidRDefault="000A518D" w:rsidP="00E74FEF">
            <w:pPr>
              <w:widowControl/>
              <w:jc w:val="center"/>
              <w:textAlignment w:val="baseline"/>
              <w:rPr>
                <w:rFonts w:ascii="宋体" w:eastAsia="宋体" w:hAnsi="宋体" w:cs="Times New Roman"/>
                <w:sz w:val="20"/>
                <w:szCs w:val="20"/>
                <w:lang w:val="zh-CN"/>
              </w:rPr>
            </w:pPr>
            <w:r>
              <w:rPr>
                <w:rFonts w:ascii="宋体" w:eastAsia="宋体" w:hAnsi="宋体" w:cs="Times New Roman" w:hint="eastAsia"/>
                <w:sz w:val="20"/>
                <w:szCs w:val="20"/>
                <w:lang w:val="zh-CN"/>
              </w:rPr>
              <w:t>提供内容详细、符合采购需求以及医院实际情况的服务配送方案，由评审小组横向对比，方案详细、内容完整且符合要求的计25-20分；内容不够详细、内容不够完整、部分内容不满足要求的计19-15分；内容非常不详细、多处内容缺漏项、多处内容不符合要求的计14-10分，其他计9-1分。未</w:t>
            </w:r>
            <w:r>
              <w:rPr>
                <w:rFonts w:ascii="宋体" w:eastAsia="宋体" w:hAnsi="宋体" w:cs="Times New Roman" w:hint="eastAsia"/>
                <w:sz w:val="20"/>
                <w:szCs w:val="20"/>
                <w:lang w:val="zh-CN"/>
              </w:rPr>
              <w:lastRenderedPageBreak/>
              <w:t>提供方案的计0分。</w:t>
            </w:r>
          </w:p>
        </w:tc>
        <w:tc>
          <w:tcPr>
            <w:tcW w:w="1418" w:type="dxa"/>
            <w:tcBorders>
              <w:top w:val="single" w:sz="6" w:space="0" w:color="000000"/>
              <w:left w:val="single" w:sz="6" w:space="0" w:color="000000"/>
              <w:bottom w:val="single" w:sz="6" w:space="0" w:color="000000"/>
              <w:right w:val="single" w:sz="6" w:space="0" w:color="000000"/>
            </w:tcBorders>
            <w:vAlign w:val="center"/>
          </w:tcPr>
          <w:p w:rsidR="000A518D" w:rsidRDefault="000A518D" w:rsidP="00E74FEF">
            <w:pPr>
              <w:widowControl/>
              <w:jc w:val="center"/>
              <w:textAlignment w:val="baseline"/>
              <w:rPr>
                <w:rFonts w:ascii="宋体" w:eastAsia="宋体" w:hAnsi="宋体" w:cs="Times New Roman"/>
                <w:sz w:val="20"/>
                <w:szCs w:val="20"/>
                <w:lang w:val="zh-CN"/>
              </w:rPr>
            </w:pPr>
            <w:r>
              <w:rPr>
                <w:rFonts w:ascii="宋体" w:eastAsia="宋体" w:hAnsi="宋体" w:cs="Times New Roman" w:hint="eastAsia"/>
                <w:sz w:val="20"/>
                <w:szCs w:val="20"/>
                <w:lang w:val="zh-CN"/>
              </w:rPr>
              <w:lastRenderedPageBreak/>
              <w:t>25</w:t>
            </w:r>
          </w:p>
        </w:tc>
      </w:tr>
      <w:tr w:rsidR="000A518D" w:rsidRPr="00E74FEF" w:rsidTr="001955EB">
        <w:trPr>
          <w:trHeight w:val="465"/>
          <w:jc w:val="center"/>
        </w:trPr>
        <w:tc>
          <w:tcPr>
            <w:tcW w:w="2570" w:type="dxa"/>
            <w:tcBorders>
              <w:top w:val="single" w:sz="6" w:space="0" w:color="000000"/>
              <w:left w:val="single" w:sz="6" w:space="0" w:color="000000"/>
              <w:bottom w:val="single" w:sz="6" w:space="0" w:color="000000"/>
              <w:right w:val="single" w:sz="6" w:space="0" w:color="000000"/>
            </w:tcBorders>
            <w:vAlign w:val="center"/>
          </w:tcPr>
          <w:p w:rsidR="000A518D" w:rsidRPr="00E74FEF" w:rsidRDefault="000A518D" w:rsidP="00E74FEF">
            <w:pPr>
              <w:widowControl/>
              <w:jc w:val="center"/>
              <w:textAlignment w:val="baseline"/>
              <w:rPr>
                <w:rFonts w:ascii="宋体" w:eastAsia="宋体" w:hAnsi="宋体" w:cs="Times New Roman"/>
                <w:sz w:val="20"/>
                <w:szCs w:val="20"/>
                <w:lang w:val="zh-CN"/>
              </w:rPr>
            </w:pPr>
            <w:r>
              <w:rPr>
                <w:rFonts w:ascii="宋体" w:eastAsia="宋体" w:hAnsi="宋体" w:cs="Times New Roman" w:hint="eastAsia"/>
                <w:sz w:val="20"/>
                <w:szCs w:val="20"/>
                <w:lang w:val="zh-CN"/>
              </w:rPr>
              <w:lastRenderedPageBreak/>
              <w:t>业绩</w:t>
            </w:r>
          </w:p>
        </w:tc>
        <w:tc>
          <w:tcPr>
            <w:tcW w:w="5118" w:type="dxa"/>
            <w:tcBorders>
              <w:top w:val="single" w:sz="6" w:space="0" w:color="000000"/>
              <w:left w:val="single" w:sz="6" w:space="0" w:color="000000"/>
              <w:bottom w:val="single" w:sz="6" w:space="0" w:color="000000"/>
              <w:right w:val="single" w:sz="6" w:space="0" w:color="000000"/>
            </w:tcBorders>
            <w:vAlign w:val="center"/>
          </w:tcPr>
          <w:p w:rsidR="000A518D" w:rsidRDefault="000A518D" w:rsidP="00E74FEF">
            <w:pPr>
              <w:widowControl/>
              <w:jc w:val="center"/>
              <w:textAlignment w:val="baseline"/>
              <w:rPr>
                <w:rFonts w:ascii="宋体" w:eastAsia="宋体" w:hAnsi="宋体" w:cs="Times New Roman"/>
                <w:sz w:val="20"/>
                <w:szCs w:val="20"/>
                <w:lang w:val="zh-CN"/>
              </w:rPr>
            </w:pPr>
            <w:r>
              <w:rPr>
                <w:rFonts w:ascii="宋体" w:eastAsia="宋体" w:hAnsi="宋体" w:cs="Times New Roman" w:hint="eastAsia"/>
                <w:sz w:val="20"/>
                <w:szCs w:val="20"/>
                <w:lang w:val="zh-CN"/>
              </w:rPr>
              <w:t>供应商提供类似项目业绩合同复印件，每提供一个合同计2分，最多计10分。</w:t>
            </w:r>
          </w:p>
          <w:p w:rsidR="000A518D" w:rsidRPr="00E74FEF" w:rsidRDefault="000A518D" w:rsidP="00E74FEF">
            <w:pPr>
              <w:widowControl/>
              <w:jc w:val="center"/>
              <w:textAlignment w:val="baseline"/>
              <w:rPr>
                <w:rFonts w:ascii="宋体" w:eastAsia="宋体" w:hAnsi="宋体" w:cs="Times New Roman"/>
                <w:sz w:val="20"/>
                <w:szCs w:val="20"/>
                <w:lang w:val="zh-CN"/>
              </w:rPr>
            </w:pPr>
            <w:r>
              <w:rPr>
                <w:rFonts w:ascii="宋体" w:eastAsia="宋体" w:hAnsi="宋体" w:cs="Times New Roman" w:hint="eastAsia"/>
                <w:sz w:val="20"/>
                <w:szCs w:val="20"/>
                <w:lang w:val="zh-CN"/>
              </w:rPr>
              <w:t>注：合同复印件需加盖公章，否则不计分。合同复印件内容必须清晰，否则视为无效证明材料。</w:t>
            </w:r>
          </w:p>
        </w:tc>
        <w:tc>
          <w:tcPr>
            <w:tcW w:w="1418" w:type="dxa"/>
            <w:tcBorders>
              <w:top w:val="single" w:sz="6" w:space="0" w:color="000000"/>
              <w:left w:val="single" w:sz="6" w:space="0" w:color="000000"/>
              <w:bottom w:val="single" w:sz="6" w:space="0" w:color="000000"/>
              <w:right w:val="single" w:sz="6" w:space="0" w:color="000000"/>
            </w:tcBorders>
            <w:vAlign w:val="center"/>
          </w:tcPr>
          <w:p w:rsidR="000A518D" w:rsidRDefault="000A518D" w:rsidP="00E74FEF">
            <w:pPr>
              <w:widowControl/>
              <w:jc w:val="center"/>
              <w:textAlignment w:val="baseline"/>
              <w:rPr>
                <w:rFonts w:ascii="宋体" w:eastAsia="宋体" w:hAnsi="宋体" w:cs="Times New Roman"/>
                <w:sz w:val="20"/>
                <w:szCs w:val="20"/>
                <w:lang w:val="zh-CN"/>
              </w:rPr>
            </w:pPr>
            <w:r>
              <w:rPr>
                <w:rFonts w:ascii="宋体" w:eastAsia="宋体" w:hAnsi="宋体" w:cs="Times New Roman" w:hint="eastAsia"/>
                <w:sz w:val="20"/>
                <w:szCs w:val="20"/>
                <w:lang w:val="zh-CN"/>
              </w:rPr>
              <w:t>10</w:t>
            </w:r>
          </w:p>
        </w:tc>
      </w:tr>
      <w:tr w:rsidR="00E74FEF" w:rsidRPr="00E74FEF" w:rsidTr="001955EB">
        <w:trPr>
          <w:trHeight w:val="423"/>
          <w:jc w:val="center"/>
        </w:trPr>
        <w:tc>
          <w:tcPr>
            <w:tcW w:w="2570" w:type="dxa"/>
            <w:tcBorders>
              <w:top w:val="single" w:sz="6" w:space="0" w:color="000000"/>
              <w:left w:val="single" w:sz="6" w:space="0" w:color="000000"/>
              <w:right w:val="single" w:sz="6" w:space="0" w:color="000000"/>
            </w:tcBorders>
            <w:vAlign w:val="center"/>
          </w:tcPr>
          <w:p w:rsidR="00E74FEF" w:rsidRPr="00E74FEF" w:rsidRDefault="00E74FEF" w:rsidP="00E74FEF">
            <w:pPr>
              <w:widowControl/>
              <w:snapToGrid w:val="0"/>
              <w:spacing w:line="360" w:lineRule="exact"/>
              <w:jc w:val="center"/>
              <w:textAlignment w:val="baseline"/>
              <w:rPr>
                <w:rFonts w:ascii="宋体" w:eastAsia="宋体" w:hAnsi="宋体" w:cs="Times New Roman"/>
                <w:sz w:val="20"/>
                <w:szCs w:val="20"/>
              </w:rPr>
            </w:pPr>
            <w:r w:rsidRPr="00E74FEF">
              <w:rPr>
                <w:rFonts w:ascii="宋体" w:eastAsia="宋体" w:hAnsi="宋体" w:cs="Times New Roman"/>
                <w:sz w:val="20"/>
                <w:szCs w:val="20"/>
              </w:rPr>
              <w:t>样品</w:t>
            </w:r>
          </w:p>
        </w:tc>
        <w:tc>
          <w:tcPr>
            <w:tcW w:w="5118" w:type="dxa"/>
            <w:tcBorders>
              <w:top w:val="single" w:sz="6" w:space="0" w:color="000000"/>
              <w:left w:val="single" w:sz="6" w:space="0" w:color="000000"/>
              <w:bottom w:val="single" w:sz="6" w:space="0" w:color="000000"/>
              <w:right w:val="single" w:sz="6" w:space="0" w:color="000000"/>
            </w:tcBorders>
            <w:vAlign w:val="center"/>
          </w:tcPr>
          <w:p w:rsidR="00E74FEF" w:rsidRPr="00E74FEF" w:rsidRDefault="000A518D" w:rsidP="00E74FEF">
            <w:pPr>
              <w:widowControl/>
              <w:snapToGrid w:val="0"/>
              <w:spacing w:line="360" w:lineRule="exact"/>
              <w:jc w:val="center"/>
              <w:textAlignment w:val="baseline"/>
              <w:rPr>
                <w:rFonts w:ascii="宋体" w:eastAsia="宋体" w:hAnsi="宋体" w:cs="Times New Roman"/>
                <w:sz w:val="20"/>
                <w:szCs w:val="20"/>
              </w:rPr>
            </w:pPr>
            <w:r>
              <w:rPr>
                <w:rFonts w:ascii="宋体" w:eastAsia="宋体" w:hAnsi="宋体" w:cs="Times New Roman" w:hint="eastAsia"/>
                <w:sz w:val="20"/>
                <w:szCs w:val="20"/>
              </w:rPr>
              <w:t>供应商所提供的样品符合采购需求的计15分，不符合要求的或未提供样品的或少提供样品的均计0分。</w:t>
            </w:r>
          </w:p>
        </w:tc>
        <w:tc>
          <w:tcPr>
            <w:tcW w:w="1418" w:type="dxa"/>
            <w:tcBorders>
              <w:top w:val="single" w:sz="6" w:space="0" w:color="000000"/>
              <w:left w:val="single" w:sz="6" w:space="0" w:color="000000"/>
              <w:bottom w:val="single" w:sz="6" w:space="0" w:color="000000"/>
              <w:right w:val="single" w:sz="6" w:space="0" w:color="000000"/>
            </w:tcBorders>
            <w:vAlign w:val="center"/>
          </w:tcPr>
          <w:p w:rsidR="00E74FEF" w:rsidRPr="00E74FEF" w:rsidRDefault="00E74FEF" w:rsidP="00E74FEF">
            <w:pPr>
              <w:widowControl/>
              <w:snapToGrid w:val="0"/>
              <w:spacing w:line="360" w:lineRule="exact"/>
              <w:jc w:val="center"/>
              <w:textAlignment w:val="baseline"/>
              <w:rPr>
                <w:rFonts w:ascii="宋体" w:eastAsia="宋体" w:hAnsi="宋体" w:cs="Times New Roman"/>
                <w:sz w:val="20"/>
                <w:szCs w:val="20"/>
              </w:rPr>
            </w:pPr>
            <w:r w:rsidRPr="00E74FEF">
              <w:rPr>
                <w:rFonts w:ascii="宋体" w:eastAsia="宋体" w:hAnsi="宋体" w:cs="Times New Roman" w:hint="eastAsia"/>
                <w:sz w:val="20"/>
                <w:szCs w:val="20"/>
              </w:rPr>
              <w:t>15</w:t>
            </w:r>
          </w:p>
        </w:tc>
      </w:tr>
    </w:tbl>
    <w:p w:rsidR="00E74FEF" w:rsidRPr="00E74FEF" w:rsidRDefault="00E74FEF" w:rsidP="00E74FEF">
      <w:pPr>
        <w:widowControl/>
        <w:spacing w:line="440" w:lineRule="exact"/>
        <w:jc w:val="left"/>
        <w:textAlignment w:val="baseline"/>
        <w:rPr>
          <w:rFonts w:ascii="宋体" w:eastAsia="宋体" w:hAnsi="宋体" w:cs="Times New Roman"/>
          <w:sz w:val="20"/>
          <w:szCs w:val="20"/>
        </w:rPr>
      </w:pPr>
      <w:r w:rsidRPr="00E74FEF">
        <w:rPr>
          <w:rFonts w:ascii="宋体" w:eastAsia="宋体" w:hAnsi="宋体" w:cs="Times New Roman"/>
          <w:sz w:val="20"/>
          <w:szCs w:val="20"/>
        </w:rPr>
        <w:t>（1）各评委根据评分表独立给供应商打分。</w:t>
      </w:r>
    </w:p>
    <w:p w:rsidR="00E74FEF" w:rsidRPr="00E74FEF" w:rsidRDefault="00E74FEF" w:rsidP="00E74FEF">
      <w:pPr>
        <w:widowControl/>
        <w:spacing w:line="440" w:lineRule="exact"/>
        <w:jc w:val="left"/>
        <w:textAlignment w:val="baseline"/>
        <w:rPr>
          <w:rFonts w:ascii="宋体" w:eastAsia="宋体" w:hAnsi="宋体" w:cs="Times New Roman"/>
          <w:sz w:val="20"/>
          <w:szCs w:val="20"/>
        </w:rPr>
      </w:pPr>
      <w:r w:rsidRPr="00E74FEF">
        <w:rPr>
          <w:rFonts w:ascii="宋体" w:eastAsia="宋体" w:hAnsi="宋体" w:cs="Times New Roman" w:hint="eastAsia"/>
          <w:sz w:val="20"/>
          <w:szCs w:val="20"/>
        </w:rPr>
        <w:t>（2）若所有投标供应商所提供的样品质量未达到质量规格要求，则该品目作废标处理。</w:t>
      </w:r>
    </w:p>
    <w:p w:rsidR="00E74FEF" w:rsidRPr="00E74FEF" w:rsidRDefault="00E74FEF" w:rsidP="00E74FEF">
      <w:pPr>
        <w:widowControl/>
        <w:spacing w:line="440" w:lineRule="exact"/>
        <w:jc w:val="left"/>
        <w:textAlignment w:val="baseline"/>
        <w:rPr>
          <w:rFonts w:ascii="宋体" w:eastAsia="宋体" w:hAnsi="宋体" w:cs="Times New Roman"/>
          <w:sz w:val="20"/>
          <w:szCs w:val="20"/>
        </w:rPr>
      </w:pPr>
      <w:r w:rsidRPr="00E74FEF">
        <w:rPr>
          <w:rFonts w:ascii="宋体" w:eastAsia="宋体" w:hAnsi="宋体" w:cs="Times New Roman"/>
          <w:sz w:val="20"/>
          <w:szCs w:val="20"/>
        </w:rPr>
        <w:t>（</w:t>
      </w:r>
      <w:r w:rsidRPr="00E74FEF">
        <w:rPr>
          <w:rFonts w:ascii="宋体" w:eastAsia="宋体" w:hAnsi="宋体" w:cs="Times New Roman" w:hint="eastAsia"/>
          <w:sz w:val="20"/>
          <w:szCs w:val="20"/>
        </w:rPr>
        <w:t>3</w:t>
      </w:r>
      <w:r w:rsidRPr="00E74FEF">
        <w:rPr>
          <w:rFonts w:ascii="宋体" w:eastAsia="宋体" w:hAnsi="宋体" w:cs="Times New Roman"/>
          <w:sz w:val="20"/>
          <w:szCs w:val="20"/>
        </w:rPr>
        <w:t>）取各评委评分的算术平均值作为供应商的评标总得分。</w:t>
      </w:r>
    </w:p>
    <w:p w:rsidR="00E74FEF" w:rsidRPr="00E74FEF" w:rsidRDefault="00E74FEF" w:rsidP="00E74FEF">
      <w:pPr>
        <w:adjustRightInd w:val="0"/>
        <w:snapToGrid w:val="0"/>
        <w:spacing w:line="360" w:lineRule="auto"/>
        <w:rPr>
          <w:rFonts w:ascii="宋体" w:eastAsia="宋体" w:hAnsi="宋体" w:cs="宋体"/>
          <w:sz w:val="20"/>
          <w:szCs w:val="21"/>
        </w:rPr>
      </w:pPr>
      <w:r w:rsidRPr="00E74FEF">
        <w:rPr>
          <w:rFonts w:ascii="宋体" w:eastAsia="宋体" w:hAnsi="宋体" w:cs="Times New Roman"/>
          <w:sz w:val="20"/>
          <w:szCs w:val="20"/>
        </w:rPr>
        <w:t>（</w:t>
      </w:r>
      <w:r w:rsidRPr="00E74FEF">
        <w:rPr>
          <w:rFonts w:ascii="宋体" w:eastAsia="宋体" w:hAnsi="宋体" w:cs="Times New Roman" w:hint="eastAsia"/>
          <w:sz w:val="20"/>
          <w:szCs w:val="20"/>
        </w:rPr>
        <w:t>4</w:t>
      </w:r>
      <w:r w:rsidRPr="00E74FEF">
        <w:rPr>
          <w:rFonts w:ascii="宋体" w:eastAsia="宋体" w:hAnsi="宋体" w:cs="Times New Roman"/>
          <w:sz w:val="20"/>
          <w:szCs w:val="20"/>
        </w:rPr>
        <w:t>）所有计算得分精确到小数点后2位数，第3位四舍五入。</w:t>
      </w:r>
    </w:p>
    <w:p w:rsidR="00A52747" w:rsidRPr="00E74FEF" w:rsidRDefault="00A52747">
      <w:pPr>
        <w:adjustRightInd w:val="0"/>
        <w:snapToGrid w:val="0"/>
        <w:spacing w:line="360" w:lineRule="auto"/>
        <w:ind w:firstLine="723"/>
        <w:rPr>
          <w:rFonts w:ascii="宋体" w:eastAsia="宋体" w:hAnsi="宋体" w:cs="方正小标宋简体"/>
          <w:b/>
          <w:sz w:val="24"/>
          <w:szCs w:val="24"/>
        </w:rPr>
      </w:pPr>
    </w:p>
    <w:p w:rsidR="00A52747" w:rsidRPr="00D70859" w:rsidRDefault="00A52747">
      <w:pPr>
        <w:ind w:firstLine="720"/>
        <w:rPr>
          <w:rFonts w:ascii="宋体" w:hAnsi="宋体" w:cs="仿宋_GB2312"/>
          <w:kern w:val="0"/>
          <w:sz w:val="24"/>
          <w:szCs w:val="24"/>
        </w:rPr>
      </w:pPr>
      <w:bookmarkStart w:id="44" w:name="_Toc246213148"/>
      <w:bookmarkStart w:id="45" w:name="_Toc270281777"/>
      <w:bookmarkEnd w:id="39"/>
      <w:bookmarkEnd w:id="40"/>
      <w:bookmarkEnd w:id="41"/>
      <w:bookmarkEnd w:id="43"/>
      <w:r w:rsidRPr="00D70859">
        <w:rPr>
          <w:rFonts w:ascii="宋体" w:hAnsi="宋体" w:cs="仿宋_GB2312"/>
          <w:kern w:val="0"/>
          <w:sz w:val="24"/>
          <w:szCs w:val="24"/>
        </w:rPr>
        <w:br w:type="page"/>
      </w:r>
    </w:p>
    <w:p w:rsidR="00A52747" w:rsidRPr="00D70859" w:rsidRDefault="00A52747">
      <w:pPr>
        <w:numPr>
          <w:ilvl w:val="0"/>
          <w:numId w:val="4"/>
        </w:numPr>
        <w:spacing w:line="480" w:lineRule="auto"/>
        <w:ind w:firstLine="1325"/>
        <w:jc w:val="center"/>
        <w:outlineLvl w:val="0"/>
        <w:rPr>
          <w:rFonts w:ascii="宋体" w:eastAsia="宋体" w:hAnsi="宋体" w:cs="仿宋"/>
          <w:b/>
          <w:bCs/>
          <w:kern w:val="0"/>
          <w:sz w:val="44"/>
          <w:szCs w:val="44"/>
        </w:rPr>
      </w:pPr>
      <w:bookmarkStart w:id="46" w:name="_Toc270281780"/>
      <w:bookmarkStart w:id="47" w:name="_Toc214353465"/>
      <w:bookmarkStart w:id="48" w:name="_Toc246213151"/>
      <w:bookmarkStart w:id="49" w:name="_Toc97834867"/>
      <w:bookmarkEnd w:id="42"/>
      <w:bookmarkEnd w:id="44"/>
      <w:bookmarkEnd w:id="45"/>
      <w:r w:rsidRPr="00D70859">
        <w:rPr>
          <w:rFonts w:ascii="宋体" w:eastAsia="宋体" w:hAnsi="宋体" w:cs="仿宋" w:hint="eastAsia"/>
          <w:b/>
          <w:bCs/>
          <w:kern w:val="0"/>
          <w:sz w:val="44"/>
          <w:szCs w:val="44"/>
        </w:rPr>
        <w:lastRenderedPageBreak/>
        <w:t>合同协议书</w:t>
      </w:r>
    </w:p>
    <w:p w:rsidR="00544591" w:rsidRPr="00A071DD" w:rsidRDefault="00544591" w:rsidP="00544591">
      <w:pPr>
        <w:ind w:left="561"/>
        <w:jc w:val="center"/>
        <w:rPr>
          <w:rFonts w:ascii="方正小标宋简体" w:eastAsia="方正小标宋简体" w:hAnsi="黑体" w:cs="Times New Roman"/>
          <w:color w:val="000000"/>
          <w:sz w:val="28"/>
          <w:szCs w:val="28"/>
        </w:rPr>
      </w:pPr>
      <w:r w:rsidRPr="00A071DD">
        <w:rPr>
          <w:rFonts w:ascii="方正小标宋简体" w:eastAsia="方正小标宋简体" w:hAnsi="黑体" w:cs="Times New Roman" w:hint="eastAsia"/>
          <w:color w:val="000000"/>
          <w:sz w:val="28"/>
          <w:szCs w:val="28"/>
        </w:rPr>
        <w:t>浏阳市人民医院采购合同（总务物资年度采购类）</w:t>
      </w:r>
    </w:p>
    <w:p w:rsidR="00544591" w:rsidRPr="00544591" w:rsidRDefault="00544591" w:rsidP="00544591">
      <w:pPr>
        <w:ind w:left="561" w:right="799"/>
        <w:jc w:val="center"/>
        <w:rPr>
          <w:rFonts w:ascii="Times New Roman" w:eastAsia="宋体" w:hAnsi="Times New Roman" w:cs="Times New Roman"/>
          <w:sz w:val="8"/>
          <w:szCs w:val="20"/>
        </w:rPr>
      </w:pPr>
    </w:p>
    <w:p w:rsidR="00544591" w:rsidRPr="00544591" w:rsidRDefault="00544591" w:rsidP="00544591">
      <w:pPr>
        <w:ind w:left="561" w:right="799"/>
        <w:jc w:val="center"/>
        <w:rPr>
          <w:rFonts w:ascii="Times New Roman" w:eastAsia="黑体" w:hAnsi="Times New Roman" w:cs="Times New Roman"/>
          <w:b/>
          <w:sz w:val="8"/>
          <w:szCs w:val="20"/>
          <w:u w:val="single"/>
        </w:rPr>
      </w:pPr>
    </w:p>
    <w:p w:rsidR="00544591" w:rsidRPr="00544591" w:rsidRDefault="00544591" w:rsidP="00544591">
      <w:pPr>
        <w:spacing w:line="360" w:lineRule="exact"/>
        <w:ind w:left="561"/>
        <w:rPr>
          <w:rFonts w:ascii="宋体" w:eastAsia="宋体" w:hAnsi="宋体" w:cs="Times New Roman"/>
          <w:sz w:val="24"/>
          <w:szCs w:val="24"/>
        </w:rPr>
      </w:pPr>
      <w:r w:rsidRPr="00544591">
        <w:rPr>
          <w:rFonts w:ascii="宋体" w:eastAsia="宋体" w:hAnsi="宋体" w:cs="宋体" w:hint="eastAsia"/>
          <w:sz w:val="24"/>
          <w:szCs w:val="24"/>
        </w:rPr>
        <w:t>甲方</w:t>
      </w:r>
      <w:r w:rsidRPr="00544591">
        <w:rPr>
          <w:rFonts w:ascii="宋体" w:eastAsia="宋体" w:hAnsi="宋体" w:cs="Times New Roman" w:hint="eastAsia"/>
          <w:sz w:val="24"/>
          <w:szCs w:val="24"/>
        </w:rPr>
        <w:t xml:space="preserve">： </w:t>
      </w:r>
      <w:r w:rsidRPr="00544591">
        <w:rPr>
          <w:rFonts w:ascii="宋体" w:eastAsia="宋体" w:hAnsi="宋体" w:cs="宋体" w:hint="eastAsia"/>
          <w:sz w:val="24"/>
          <w:szCs w:val="24"/>
        </w:rPr>
        <w:t>浏阳市人民医院</w:t>
      </w:r>
    </w:p>
    <w:p w:rsidR="00544591" w:rsidRPr="00544591" w:rsidRDefault="00544591" w:rsidP="00544591">
      <w:pPr>
        <w:spacing w:line="360" w:lineRule="exact"/>
        <w:ind w:left="561"/>
        <w:rPr>
          <w:rFonts w:ascii="宋体" w:eastAsia="宋体" w:hAnsi="宋体" w:cs="Times New Roman"/>
          <w:sz w:val="24"/>
          <w:szCs w:val="24"/>
        </w:rPr>
      </w:pPr>
      <w:r w:rsidRPr="00544591">
        <w:rPr>
          <w:rFonts w:ascii="宋体" w:eastAsia="宋体" w:hAnsi="宋体" w:cs="宋体" w:hint="eastAsia"/>
          <w:sz w:val="24"/>
          <w:szCs w:val="24"/>
        </w:rPr>
        <w:t>住所地</w:t>
      </w:r>
      <w:r w:rsidRPr="00544591">
        <w:rPr>
          <w:rFonts w:ascii="宋体" w:eastAsia="宋体" w:hAnsi="宋体" w:cs="Times New Roman" w:hint="eastAsia"/>
          <w:sz w:val="24"/>
          <w:szCs w:val="24"/>
        </w:rPr>
        <w:t xml:space="preserve">： </w:t>
      </w:r>
      <w:r w:rsidRPr="00544591">
        <w:rPr>
          <w:rFonts w:ascii="宋体" w:eastAsia="宋体" w:hAnsi="宋体" w:cs="宋体" w:hint="eastAsia"/>
          <w:sz w:val="24"/>
          <w:szCs w:val="24"/>
        </w:rPr>
        <w:t>湖南省浏阳市道吾山西路</w:t>
      </w:r>
      <w:r w:rsidRPr="00544591">
        <w:rPr>
          <w:rFonts w:ascii="宋体" w:eastAsia="宋体" w:hAnsi="宋体" w:cs="Times New Roman" w:hint="eastAsia"/>
          <w:sz w:val="24"/>
          <w:szCs w:val="24"/>
        </w:rPr>
        <w:t>4</w:t>
      </w:r>
      <w:r w:rsidRPr="00544591">
        <w:rPr>
          <w:rFonts w:ascii="宋体" w:eastAsia="宋体" w:hAnsi="宋体" w:cs="Times New Roman"/>
          <w:sz w:val="24"/>
          <w:szCs w:val="24"/>
        </w:rPr>
        <w:t>52</w:t>
      </w:r>
      <w:r w:rsidRPr="00544591">
        <w:rPr>
          <w:rFonts w:ascii="宋体" w:eastAsia="宋体" w:hAnsi="宋体" w:cs="宋体" w:hint="eastAsia"/>
          <w:sz w:val="24"/>
          <w:szCs w:val="24"/>
        </w:rPr>
        <w:t>号</w:t>
      </w:r>
    </w:p>
    <w:p w:rsidR="00544591" w:rsidRPr="00544591" w:rsidRDefault="00544591" w:rsidP="00544591">
      <w:pPr>
        <w:spacing w:line="360" w:lineRule="exact"/>
        <w:ind w:left="561"/>
        <w:rPr>
          <w:rFonts w:ascii="宋体" w:eastAsia="宋体" w:hAnsi="宋体" w:cs="Times New Roman"/>
          <w:sz w:val="24"/>
          <w:szCs w:val="24"/>
          <w:u w:val="single"/>
        </w:rPr>
      </w:pPr>
      <w:r w:rsidRPr="00544591">
        <w:rPr>
          <w:rFonts w:ascii="宋体" w:eastAsia="宋体" w:hAnsi="宋体" w:cs="宋体" w:hint="eastAsia"/>
          <w:sz w:val="24"/>
          <w:szCs w:val="24"/>
        </w:rPr>
        <w:t>乙方</w:t>
      </w:r>
      <w:r w:rsidRPr="00544591">
        <w:rPr>
          <w:rFonts w:ascii="宋体" w:eastAsia="宋体" w:hAnsi="宋体" w:cs="Times New Roman" w:hint="eastAsia"/>
          <w:sz w:val="24"/>
          <w:szCs w:val="24"/>
        </w:rPr>
        <w:t>：</w:t>
      </w:r>
    </w:p>
    <w:p w:rsidR="00544591" w:rsidRPr="00544591" w:rsidRDefault="00544591" w:rsidP="00544591">
      <w:pPr>
        <w:spacing w:line="360" w:lineRule="exact"/>
        <w:ind w:left="561"/>
        <w:rPr>
          <w:rFonts w:ascii="宋体" w:eastAsia="宋体" w:hAnsi="宋体" w:cs="Times New Roman"/>
          <w:sz w:val="24"/>
          <w:szCs w:val="24"/>
        </w:rPr>
      </w:pPr>
      <w:r w:rsidRPr="00544591">
        <w:rPr>
          <w:rFonts w:ascii="宋体" w:eastAsia="宋体" w:hAnsi="宋体" w:cs="宋体" w:hint="eastAsia"/>
          <w:sz w:val="24"/>
          <w:szCs w:val="24"/>
        </w:rPr>
        <w:t>住所地</w:t>
      </w:r>
      <w:r w:rsidRPr="00544591">
        <w:rPr>
          <w:rFonts w:ascii="宋体" w:eastAsia="宋体" w:hAnsi="宋体" w:cs="Times New Roman" w:hint="eastAsia"/>
          <w:sz w:val="24"/>
          <w:szCs w:val="24"/>
        </w:rPr>
        <w:t xml:space="preserve"> ：</w:t>
      </w:r>
    </w:p>
    <w:p w:rsidR="00544591" w:rsidRPr="00544591" w:rsidRDefault="00544591" w:rsidP="00544591">
      <w:pPr>
        <w:spacing w:line="360" w:lineRule="exact"/>
        <w:ind w:left="561"/>
        <w:rPr>
          <w:rFonts w:ascii="宋体" w:eastAsia="宋体" w:hAnsi="宋体" w:cs="Times New Roman"/>
          <w:sz w:val="24"/>
          <w:szCs w:val="24"/>
        </w:rPr>
      </w:pPr>
      <w:r w:rsidRPr="00544591">
        <w:rPr>
          <w:rFonts w:ascii="宋体" w:eastAsia="宋体" w:hAnsi="宋体" w:cs="宋体" w:hint="eastAsia"/>
          <w:sz w:val="24"/>
          <w:szCs w:val="24"/>
        </w:rPr>
        <w:t>营业执照复印件（统一社会信用代码）</w:t>
      </w:r>
    </w:p>
    <w:p w:rsidR="00544591" w:rsidRPr="00544591" w:rsidRDefault="00544591" w:rsidP="00544591">
      <w:pPr>
        <w:spacing w:line="360" w:lineRule="exact"/>
        <w:ind w:firstLineChars="200" w:firstLine="480"/>
        <w:rPr>
          <w:rFonts w:ascii="宋体" w:eastAsia="宋体" w:hAnsi="宋体" w:cs="Times New Roman"/>
          <w:sz w:val="24"/>
          <w:szCs w:val="24"/>
        </w:rPr>
      </w:pPr>
      <w:r w:rsidRPr="00544591">
        <w:rPr>
          <w:rFonts w:ascii="宋体" w:eastAsia="宋体" w:hAnsi="宋体" w:cs="宋体" w:hint="eastAsia"/>
          <w:sz w:val="24"/>
          <w:szCs w:val="24"/>
        </w:rPr>
        <w:t>联系人及联系电话</w:t>
      </w:r>
      <w:r w:rsidRPr="00544591">
        <w:rPr>
          <w:rFonts w:ascii="宋体" w:eastAsia="宋体" w:hAnsi="宋体" w:cs="Times New Roman" w:hint="eastAsia"/>
          <w:sz w:val="24"/>
          <w:szCs w:val="24"/>
        </w:rPr>
        <w:t>：</w:t>
      </w:r>
    </w:p>
    <w:p w:rsidR="00544591" w:rsidRPr="00544591" w:rsidRDefault="00544591" w:rsidP="00544591">
      <w:pPr>
        <w:spacing w:line="360" w:lineRule="exact"/>
        <w:ind w:left="561"/>
        <w:rPr>
          <w:rFonts w:ascii="宋体" w:eastAsia="宋体" w:hAnsi="宋体" w:cs="Times New Roman"/>
          <w:sz w:val="24"/>
          <w:szCs w:val="24"/>
        </w:rPr>
      </w:pPr>
      <w:r w:rsidRPr="00544591">
        <w:rPr>
          <w:rFonts w:ascii="宋体" w:eastAsia="宋体" w:hAnsi="宋体" w:cs="宋体" w:hint="eastAsia"/>
          <w:sz w:val="24"/>
          <w:szCs w:val="24"/>
        </w:rPr>
        <w:t>甲乙双方就购买有关产品，本着诚实信用的原则，签订如下协议</w:t>
      </w:r>
      <w:r w:rsidRPr="00544591">
        <w:rPr>
          <w:rFonts w:ascii="宋体" w:eastAsia="宋体" w:hAnsi="宋体" w:cs="___WRD_EMBED_SUB_47" w:hint="eastAsia"/>
          <w:sz w:val="24"/>
          <w:szCs w:val="24"/>
        </w:rPr>
        <w:t>：</w:t>
      </w:r>
    </w:p>
    <w:p w:rsidR="00544591" w:rsidRPr="00544591" w:rsidRDefault="00544591" w:rsidP="00544591">
      <w:pPr>
        <w:numPr>
          <w:ilvl w:val="0"/>
          <w:numId w:val="8"/>
        </w:numPr>
        <w:spacing w:before="156" w:after="156" w:line="360" w:lineRule="exact"/>
        <w:rPr>
          <w:rFonts w:ascii="宋体" w:eastAsia="宋体" w:hAnsi="宋体" w:cs="Times New Roman"/>
          <w:sz w:val="24"/>
          <w:szCs w:val="24"/>
        </w:rPr>
      </w:pPr>
      <w:r w:rsidRPr="00544591">
        <w:rPr>
          <w:rFonts w:ascii="宋体" w:eastAsia="宋体" w:hAnsi="宋体" w:cs="宋体" w:hint="eastAsia"/>
          <w:sz w:val="24"/>
          <w:szCs w:val="24"/>
        </w:rPr>
        <w:t>甲方购买乙方的产品及参数要求，详见附件一清单</w:t>
      </w:r>
      <w:r w:rsidRPr="00544591">
        <w:rPr>
          <w:rFonts w:ascii="宋体" w:eastAsia="宋体" w:hAnsi="宋体" w:cs="___WRD_EMBED_SUB_47" w:hint="eastAsia"/>
          <w:sz w:val="24"/>
          <w:szCs w:val="24"/>
        </w:rPr>
        <w:t>。</w:t>
      </w:r>
    </w:p>
    <w:p w:rsidR="00544591" w:rsidRPr="00544591" w:rsidRDefault="00544591" w:rsidP="00544591">
      <w:pPr>
        <w:spacing w:line="360" w:lineRule="exact"/>
        <w:ind w:left="1121"/>
        <w:rPr>
          <w:rFonts w:ascii="宋体" w:eastAsia="宋体" w:hAnsi="宋体" w:cs="Times New Roman"/>
          <w:sz w:val="24"/>
          <w:szCs w:val="24"/>
        </w:rPr>
      </w:pPr>
      <w:r w:rsidRPr="00544591">
        <w:rPr>
          <w:rFonts w:ascii="宋体" w:eastAsia="宋体" w:hAnsi="宋体" w:cs="宋体" w:hint="eastAsia"/>
          <w:sz w:val="24"/>
          <w:szCs w:val="24"/>
        </w:rPr>
        <w:t>清单外项目需由内审科进行预算审计</w:t>
      </w:r>
      <w:r w:rsidRPr="00544591">
        <w:rPr>
          <w:rFonts w:ascii="宋体" w:eastAsia="宋体" w:hAnsi="宋体" w:cs="Times New Roman" w:hint="eastAsia"/>
          <w:sz w:val="24"/>
          <w:szCs w:val="24"/>
        </w:rPr>
        <w:t>。</w:t>
      </w:r>
    </w:p>
    <w:p w:rsidR="00544591" w:rsidRPr="00544591" w:rsidRDefault="00544591" w:rsidP="00544591">
      <w:pPr>
        <w:spacing w:line="360" w:lineRule="exact"/>
        <w:ind w:leftChars="500" w:left="1290" w:hangingChars="100" w:hanging="240"/>
        <w:rPr>
          <w:rFonts w:ascii="宋体" w:eastAsia="宋体" w:hAnsi="宋体" w:cs="Times New Roman"/>
          <w:sz w:val="24"/>
          <w:szCs w:val="24"/>
        </w:rPr>
      </w:pPr>
      <w:r w:rsidRPr="00544591">
        <w:rPr>
          <w:rFonts w:ascii="宋体" w:eastAsia="宋体" w:hAnsi="宋体" w:cs="宋体" w:hint="eastAsia"/>
          <w:sz w:val="24"/>
          <w:szCs w:val="24"/>
        </w:rPr>
        <w:t>二、合同期限</w:t>
      </w:r>
      <w:r w:rsidRPr="00544591">
        <w:rPr>
          <w:rFonts w:ascii="宋体" w:eastAsia="宋体" w:hAnsi="宋体" w:cs="___WRD_EMBED_SUB_47" w:hint="eastAsia"/>
          <w:sz w:val="24"/>
          <w:szCs w:val="24"/>
        </w:rPr>
        <w:t>：</w:t>
      </w:r>
      <w:r w:rsidRPr="00544591">
        <w:rPr>
          <w:rFonts w:ascii="宋体" w:eastAsia="宋体" w:hAnsi="宋体" w:cs="宋体" w:hint="eastAsia"/>
          <w:sz w:val="24"/>
          <w:szCs w:val="24"/>
        </w:rPr>
        <w:t>合同意向年，一年一签，本合同服务期限为年月日至年月日</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三、产品的交付时间和地点</w:t>
      </w:r>
    </w:p>
    <w:p w:rsidR="00544591" w:rsidRPr="00544591" w:rsidRDefault="00544591" w:rsidP="00544591">
      <w:pPr>
        <w:spacing w:line="360" w:lineRule="exact"/>
        <w:ind w:leftChars="300" w:left="630" w:firstLineChars="200" w:firstLine="480"/>
        <w:rPr>
          <w:rFonts w:ascii="宋体" w:eastAsia="宋体" w:hAnsi="宋体" w:cs="Times New Roman"/>
          <w:sz w:val="24"/>
          <w:szCs w:val="24"/>
        </w:rPr>
      </w:pPr>
      <w:r w:rsidRPr="00544591">
        <w:rPr>
          <w:rFonts w:ascii="宋体" w:eastAsia="宋体" w:hAnsi="宋体" w:cs="宋体" w:hint="eastAsia"/>
          <w:sz w:val="24"/>
          <w:szCs w:val="24"/>
        </w:rPr>
        <w:t>接到甲方供货需求后，</w:t>
      </w:r>
      <w:r w:rsidRPr="00544591">
        <w:rPr>
          <w:rFonts w:ascii="宋体" w:eastAsia="宋体" w:hAnsi="宋体" w:cs="Times New Roman"/>
          <w:sz w:val="24"/>
          <w:szCs w:val="24"/>
        </w:rPr>
        <w:t>4</w:t>
      </w:r>
      <w:r w:rsidRPr="00544591">
        <w:rPr>
          <w:rFonts w:ascii="宋体" w:eastAsia="宋体" w:hAnsi="宋体" w:cs="宋体" w:hint="eastAsia"/>
          <w:sz w:val="24"/>
          <w:szCs w:val="24"/>
        </w:rPr>
        <w:t>个日历天内送达</w:t>
      </w:r>
      <w:r w:rsidRPr="00544591">
        <w:rPr>
          <w:rFonts w:ascii="宋体" w:eastAsia="宋体" w:hAnsi="宋体" w:cs="Times New Roman" w:hint="eastAsia"/>
          <w:sz w:val="24"/>
          <w:szCs w:val="24"/>
        </w:rPr>
        <w:t>。</w:t>
      </w:r>
      <w:r w:rsidRPr="00544591">
        <w:rPr>
          <w:rFonts w:ascii="宋体" w:eastAsia="宋体" w:hAnsi="宋体" w:cs="宋体" w:hint="eastAsia"/>
          <w:sz w:val="24"/>
          <w:szCs w:val="24"/>
        </w:rPr>
        <w:t>产品到达甲方之前的费用和风险由乙方承担，包括现场搬运、装卸费用等，否则视为未交付</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四、质量保证及售后服务</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本合同项下的产品质保期为</w:t>
      </w:r>
      <w:r w:rsidR="00884FE4">
        <w:rPr>
          <w:rFonts w:ascii="宋体" w:eastAsia="宋体" w:hAnsi="宋体" w:cs="宋体" w:hint="eastAsia"/>
          <w:sz w:val="24"/>
          <w:szCs w:val="24"/>
        </w:rPr>
        <w:t>6-12个月</w:t>
      </w:r>
      <w:r w:rsidRPr="00544591">
        <w:rPr>
          <w:rFonts w:ascii="宋体" w:eastAsia="宋体" w:hAnsi="宋体" w:cs="宋体" w:hint="eastAsia"/>
          <w:sz w:val="24"/>
          <w:szCs w:val="24"/>
        </w:rPr>
        <w:t>，保质期的约定低于法律规定的，以法律规定的保质期为准，约定的保质期高于法律规定的以本合同约定的保质期为准</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产品质量必须符合法律规定和合同的约定，内外包装能起到对产品运输、安放等方面的要求，产品证书齐全</w:t>
      </w:r>
      <w:r w:rsidRPr="00544591">
        <w:rPr>
          <w:rFonts w:ascii="宋体" w:eastAsia="宋体" w:hAnsi="宋体" w:cs="___WRD_EMBED_SUB_47" w:hint="eastAsia"/>
          <w:sz w:val="24"/>
          <w:szCs w:val="24"/>
        </w:rPr>
        <w:t>。</w:t>
      </w:r>
      <w:r w:rsidRPr="00544591">
        <w:rPr>
          <w:rFonts w:ascii="宋体" w:eastAsia="宋体" w:hAnsi="宋体" w:cs="宋体" w:hint="eastAsia"/>
          <w:sz w:val="24"/>
          <w:szCs w:val="24"/>
        </w:rPr>
        <w:t>保质期内，乙方免费对产品进行必要的维修，承担产品毁损、安全的全部责任</w:t>
      </w:r>
      <w:r w:rsidRPr="00544591">
        <w:rPr>
          <w:rFonts w:ascii="宋体" w:eastAsia="宋体" w:hAnsi="宋体" w:cs="___WRD_EMBED_SUB_47" w:hint="eastAsia"/>
          <w:sz w:val="24"/>
          <w:szCs w:val="24"/>
        </w:rPr>
        <w:t>。</w:t>
      </w:r>
      <w:r w:rsidRPr="00544591">
        <w:rPr>
          <w:rFonts w:ascii="宋体" w:eastAsia="宋体" w:hAnsi="宋体" w:cs="宋体" w:hint="eastAsia"/>
          <w:sz w:val="24"/>
          <w:szCs w:val="24"/>
        </w:rPr>
        <w:t>因人为因素</w:t>
      </w:r>
      <w:r w:rsidRPr="00544591">
        <w:rPr>
          <w:rFonts w:ascii="宋体" w:eastAsia="宋体" w:hAnsi="宋体" w:cs="___WRD_EMBED_SUB_47" w:hint="eastAsia"/>
          <w:sz w:val="24"/>
          <w:szCs w:val="24"/>
        </w:rPr>
        <w:t>或</w:t>
      </w:r>
      <w:r w:rsidRPr="00544591">
        <w:rPr>
          <w:rFonts w:ascii="宋体" w:eastAsia="宋体" w:hAnsi="宋体" w:cs="宋体" w:hint="eastAsia"/>
          <w:sz w:val="24"/>
          <w:szCs w:val="24"/>
        </w:rPr>
        <w:t>者超过保质期时，乙方保证为产品提供终身维修、保养、改造、更新服务，需要时只收取部件的成本费</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五、产品验收、调试</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乙方向甲方交货时，</w:t>
      </w:r>
      <w:r w:rsidRPr="00544591">
        <w:rPr>
          <w:rFonts w:ascii="宋体" w:eastAsia="宋体" w:hAnsi="宋体" w:cs="___WRD_EMBED_SUB_47" w:hint="eastAsia"/>
          <w:sz w:val="24"/>
          <w:szCs w:val="24"/>
        </w:rPr>
        <w:t>应</w:t>
      </w:r>
      <w:r w:rsidRPr="00544591">
        <w:rPr>
          <w:rFonts w:ascii="宋体" w:eastAsia="宋体" w:hAnsi="宋体" w:cs="宋体" w:hint="eastAsia"/>
          <w:sz w:val="24"/>
          <w:szCs w:val="24"/>
        </w:rPr>
        <w:t>提供产品清单一份，以便甲方能清晰地了解产品的技术参数和产品附件的详细情况，方便验收</w:t>
      </w:r>
      <w:r w:rsidRPr="00544591">
        <w:rPr>
          <w:rFonts w:ascii="宋体" w:eastAsia="宋体" w:hAnsi="宋体" w:cs="___WRD_EMBED_SUB_47" w:hint="eastAsia"/>
          <w:sz w:val="24"/>
          <w:szCs w:val="24"/>
        </w:rPr>
        <w:t>。</w:t>
      </w:r>
      <w:r w:rsidRPr="00544591">
        <w:rPr>
          <w:rFonts w:ascii="宋体" w:eastAsia="宋体" w:hAnsi="宋体" w:cs="宋体" w:hint="eastAsia"/>
          <w:sz w:val="24"/>
          <w:szCs w:val="24"/>
        </w:rPr>
        <w:t>甲方凭乙方出示的产品清单、产品合格证、出厂检验报告、执行标准等进行验收</w:t>
      </w:r>
      <w:r w:rsidRPr="00544591">
        <w:rPr>
          <w:rFonts w:ascii="宋体" w:eastAsia="宋体" w:hAnsi="宋体" w:cs="___WRD_EMBED_SUB_47" w:hint="eastAsia"/>
          <w:sz w:val="24"/>
          <w:szCs w:val="24"/>
        </w:rPr>
        <w:t>。</w:t>
      </w:r>
      <w:r w:rsidRPr="00544591">
        <w:rPr>
          <w:rFonts w:ascii="宋体" w:eastAsia="宋体" w:hAnsi="宋体" w:cs="宋体" w:hint="eastAsia"/>
          <w:sz w:val="24"/>
          <w:szCs w:val="24"/>
        </w:rPr>
        <w:t>验收后，双方在产品清单上签字盖章，作为乙方交货的凭证，但不能作为产品合格的最终依据</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六、付款时间和条件</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乙方</w:t>
      </w:r>
      <w:r w:rsidRPr="00544591">
        <w:rPr>
          <w:rFonts w:ascii="宋体" w:eastAsia="宋体" w:hAnsi="宋体" w:cs="___WRD_EMBED_SUB_47" w:hint="eastAsia"/>
          <w:sz w:val="24"/>
          <w:szCs w:val="24"/>
        </w:rPr>
        <w:t>应</w:t>
      </w:r>
      <w:r w:rsidRPr="00544591">
        <w:rPr>
          <w:rFonts w:ascii="宋体" w:eastAsia="宋体" w:hAnsi="宋体" w:cs="宋体" w:hint="eastAsia"/>
          <w:sz w:val="24"/>
          <w:szCs w:val="24"/>
        </w:rPr>
        <w:t>向甲方提供合法的发票，经申请科室及</w:t>
      </w:r>
      <w:r w:rsidR="007477FC">
        <w:rPr>
          <w:rFonts w:ascii="宋体" w:eastAsia="宋体" w:hAnsi="宋体" w:cs="宋体" w:hint="eastAsia"/>
          <w:sz w:val="24"/>
          <w:szCs w:val="24"/>
        </w:rPr>
        <w:t>总务部</w:t>
      </w:r>
      <w:r w:rsidRPr="00544591">
        <w:rPr>
          <w:rFonts w:ascii="宋体" w:eastAsia="宋体" w:hAnsi="宋体" w:cs="宋体" w:hint="eastAsia"/>
          <w:sz w:val="24"/>
          <w:szCs w:val="24"/>
        </w:rPr>
        <w:t>签字确认项目及数量后，每月结算一次</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lastRenderedPageBreak/>
        <w:t>甲方付款只向乙方指定的不属于第三方的账户汇款</w:t>
      </w:r>
      <w:r w:rsidRPr="00544591">
        <w:rPr>
          <w:rFonts w:ascii="宋体" w:eastAsia="宋体" w:hAnsi="宋体" w:cs="___WRD_EMBED_SUB_47" w:hint="eastAsia"/>
          <w:sz w:val="24"/>
          <w:szCs w:val="24"/>
        </w:rPr>
        <w:t>。</w:t>
      </w:r>
    </w:p>
    <w:p w:rsidR="00544591" w:rsidRPr="00544591" w:rsidRDefault="00544591" w:rsidP="00544591">
      <w:pPr>
        <w:spacing w:line="360" w:lineRule="exact"/>
        <w:ind w:firstLineChars="200" w:firstLine="480"/>
        <w:rPr>
          <w:rFonts w:ascii="宋体" w:eastAsia="宋体" w:hAnsi="宋体" w:cs="Times New Roman"/>
          <w:sz w:val="24"/>
          <w:szCs w:val="24"/>
        </w:rPr>
      </w:pPr>
      <w:r w:rsidRPr="00544591">
        <w:rPr>
          <w:rFonts w:ascii="宋体" w:eastAsia="宋体" w:hAnsi="宋体" w:cs="宋体" w:hint="eastAsia"/>
          <w:sz w:val="24"/>
          <w:szCs w:val="24"/>
        </w:rPr>
        <w:t>乙方的收款账号为</w:t>
      </w:r>
      <w:r w:rsidRPr="00544591">
        <w:rPr>
          <w:rFonts w:ascii="宋体" w:eastAsia="宋体" w:hAnsi="宋体" w:cs="___WRD_EMBED_SUB_47" w:hint="eastAsia"/>
          <w:sz w:val="24"/>
          <w:szCs w:val="24"/>
        </w:rPr>
        <w:t>：</w:t>
      </w:r>
    </w:p>
    <w:p w:rsidR="00544591" w:rsidRPr="00544591" w:rsidRDefault="00544591" w:rsidP="00544591">
      <w:pPr>
        <w:spacing w:line="360" w:lineRule="exact"/>
        <w:ind w:firstLineChars="200" w:firstLine="480"/>
        <w:rPr>
          <w:rFonts w:ascii="宋体" w:eastAsia="宋体" w:hAnsi="宋体" w:cs="Times New Roman"/>
          <w:sz w:val="24"/>
          <w:szCs w:val="24"/>
        </w:rPr>
      </w:pPr>
      <w:r w:rsidRPr="00544591">
        <w:rPr>
          <w:rFonts w:ascii="宋体" w:eastAsia="宋体" w:hAnsi="宋体" w:cs="宋体" w:hint="eastAsia"/>
          <w:sz w:val="24"/>
          <w:szCs w:val="24"/>
        </w:rPr>
        <w:t>开户银行</w:t>
      </w:r>
      <w:r w:rsidRPr="00544591">
        <w:rPr>
          <w:rFonts w:ascii="宋体" w:eastAsia="宋体" w:hAnsi="宋体" w:cs="___WRD_EMBED_SUB_47" w:hint="eastAsia"/>
          <w:sz w:val="24"/>
          <w:szCs w:val="24"/>
        </w:rPr>
        <w:t>：</w:t>
      </w:r>
      <w:r w:rsidRPr="00544591">
        <w:rPr>
          <w:rFonts w:ascii="宋体" w:eastAsia="宋体" w:hAnsi="宋体" w:cs="宋体" w:hint="eastAsia"/>
          <w:sz w:val="24"/>
          <w:szCs w:val="24"/>
        </w:rPr>
        <w:t xml:space="preserve">　</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户名</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七、违约责任、解除终止合同情形</w:t>
      </w:r>
    </w:p>
    <w:p w:rsidR="00544591" w:rsidRPr="00544591" w:rsidRDefault="00544591" w:rsidP="00544591">
      <w:pPr>
        <w:spacing w:line="360" w:lineRule="exact"/>
        <w:ind w:leftChars="500" w:left="1050" w:firstLineChars="200" w:firstLine="480"/>
        <w:rPr>
          <w:rFonts w:ascii="宋体" w:eastAsia="宋体" w:hAnsi="宋体" w:cs="Times New Roman"/>
          <w:sz w:val="24"/>
          <w:szCs w:val="24"/>
        </w:rPr>
      </w:pPr>
      <w:r w:rsidRPr="00544591">
        <w:rPr>
          <w:rFonts w:ascii="宋体" w:eastAsia="宋体" w:hAnsi="宋体" w:cs="宋体" w:hint="eastAsia"/>
          <w:sz w:val="24"/>
          <w:szCs w:val="24"/>
        </w:rPr>
        <w:t>中标人向甲方缴纳履约保证金</w:t>
      </w:r>
      <w:r w:rsidR="00884FE4">
        <w:rPr>
          <w:rFonts w:ascii="宋体" w:eastAsia="宋体" w:hAnsi="宋体" w:cs="Times New Roman" w:hint="eastAsia"/>
          <w:sz w:val="24"/>
          <w:szCs w:val="24"/>
        </w:rPr>
        <w:t>1</w:t>
      </w:r>
      <w:r w:rsidRPr="00544591">
        <w:rPr>
          <w:rFonts w:ascii="宋体" w:eastAsia="宋体" w:hAnsi="宋体" w:cs="宋体" w:hint="eastAsia"/>
          <w:sz w:val="24"/>
          <w:szCs w:val="24"/>
        </w:rPr>
        <w:t>万元，乙方因质量、服务等问题被投诉，经甲方核实无误后每出现</w:t>
      </w:r>
      <w:r w:rsidRPr="00544591">
        <w:rPr>
          <w:rFonts w:ascii="宋体" w:eastAsia="宋体" w:hAnsi="宋体" w:cs="Times New Roman" w:hint="eastAsia"/>
          <w:sz w:val="24"/>
          <w:szCs w:val="24"/>
        </w:rPr>
        <w:t>1</w:t>
      </w:r>
      <w:r w:rsidRPr="00544591">
        <w:rPr>
          <w:rFonts w:ascii="宋体" w:eastAsia="宋体" w:hAnsi="宋体" w:cs="宋体" w:hint="eastAsia"/>
          <w:sz w:val="24"/>
          <w:szCs w:val="24"/>
        </w:rPr>
        <w:t>例投诉扣除合同金额的</w:t>
      </w:r>
      <w:r w:rsidRPr="00544591">
        <w:rPr>
          <w:rFonts w:ascii="宋体" w:eastAsia="宋体" w:hAnsi="宋体" w:cs="Times New Roman" w:hint="eastAsia"/>
          <w:sz w:val="24"/>
          <w:szCs w:val="24"/>
        </w:rPr>
        <w:t>2</w:t>
      </w:r>
      <w:r w:rsidRPr="00544591">
        <w:rPr>
          <w:rFonts w:ascii="宋体" w:eastAsia="宋体" w:hAnsi="宋体" w:cs="宋体" w:hint="eastAsia"/>
          <w:sz w:val="24"/>
          <w:szCs w:val="24"/>
        </w:rPr>
        <w:t>倍，甲方从履约保证金中扣除</w:t>
      </w:r>
      <w:r w:rsidRPr="00544591">
        <w:rPr>
          <w:rFonts w:ascii="宋体" w:eastAsia="宋体" w:hAnsi="宋体" w:cs="___WRD_EMBED_SUB_47" w:hint="eastAsia"/>
          <w:sz w:val="24"/>
          <w:szCs w:val="24"/>
        </w:rPr>
        <w:t>。</w:t>
      </w:r>
      <w:r w:rsidRPr="00544591">
        <w:rPr>
          <w:rFonts w:ascii="宋体" w:eastAsia="宋体" w:hAnsi="宋体" w:cs="宋体" w:hint="eastAsia"/>
          <w:sz w:val="24"/>
          <w:szCs w:val="24"/>
        </w:rPr>
        <w:t>每年投诉超过</w:t>
      </w:r>
      <w:r w:rsidRPr="00544591">
        <w:rPr>
          <w:rFonts w:ascii="宋体" w:eastAsia="宋体" w:hAnsi="宋体" w:cs="Times New Roman" w:hint="eastAsia"/>
          <w:sz w:val="24"/>
          <w:szCs w:val="24"/>
        </w:rPr>
        <w:t>3</w:t>
      </w:r>
      <w:r w:rsidRPr="00544591">
        <w:rPr>
          <w:rFonts w:ascii="宋体" w:eastAsia="宋体" w:hAnsi="宋体" w:cs="宋体" w:hint="eastAsia"/>
          <w:sz w:val="24"/>
          <w:szCs w:val="24"/>
        </w:rPr>
        <w:t>次，甲方有权终止合同</w:t>
      </w:r>
      <w:r w:rsidRPr="00544591">
        <w:rPr>
          <w:rFonts w:ascii="宋体" w:eastAsia="宋体" w:hAnsi="宋体" w:cs="___WRD_EMBED_SUB_47" w:hint="eastAsia"/>
          <w:sz w:val="24"/>
          <w:szCs w:val="24"/>
        </w:rPr>
        <w:t>。</w:t>
      </w:r>
    </w:p>
    <w:p w:rsidR="00544591" w:rsidRPr="00544591" w:rsidRDefault="00544591" w:rsidP="00544591">
      <w:pPr>
        <w:spacing w:line="360" w:lineRule="exact"/>
        <w:ind w:leftChars="400" w:left="840" w:right="561" w:firstLineChars="300" w:firstLine="720"/>
        <w:rPr>
          <w:rFonts w:ascii="宋体" w:eastAsia="宋体" w:hAnsi="宋体" w:cs="Times New Roman"/>
          <w:sz w:val="24"/>
          <w:szCs w:val="24"/>
        </w:rPr>
      </w:pPr>
      <w:r w:rsidRPr="00544591">
        <w:rPr>
          <w:rFonts w:ascii="宋体" w:eastAsia="宋体" w:hAnsi="宋体" w:cs="宋体" w:hint="eastAsia"/>
          <w:sz w:val="24"/>
          <w:szCs w:val="24"/>
        </w:rPr>
        <w:t>甲方未能及时付款，经乙方提示后仍未能付款时，</w:t>
      </w:r>
      <w:r w:rsidRPr="00544591">
        <w:rPr>
          <w:rFonts w:ascii="宋体" w:eastAsia="宋体" w:hAnsi="宋体" w:cs="___WRD_EMBED_SUB_47" w:hint="eastAsia"/>
          <w:sz w:val="24"/>
          <w:szCs w:val="24"/>
        </w:rPr>
        <w:t>应</w:t>
      </w:r>
      <w:r w:rsidRPr="00544591">
        <w:rPr>
          <w:rFonts w:ascii="宋体" w:eastAsia="宋体" w:hAnsi="宋体" w:cs="宋体" w:hint="eastAsia"/>
          <w:sz w:val="24"/>
          <w:szCs w:val="24"/>
        </w:rPr>
        <w:t>向乙方承担未付货款的银行利息</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八、纠纷解决方式</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双方诚实尽责履行合同，如发生纠纷，尽量协商解决；协商不成时，由浏阳市人民法院诉讼管辖</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九、签订本合同时，乙方须提供营业执照、法定代表人身份证、委托代理人身份证以及特殊行业的许可证等证照的原件交给甲方过目后复印给甲方</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同时，乙方必须</w:t>
      </w:r>
      <w:r w:rsidRPr="00544591">
        <w:rPr>
          <w:rFonts w:ascii="宋体" w:eastAsia="宋体" w:hAnsi="宋体" w:cs="___WRD_EMBED_SUB_47" w:hint="eastAsia"/>
          <w:sz w:val="24"/>
          <w:szCs w:val="24"/>
        </w:rPr>
        <w:t>注</w:t>
      </w:r>
      <w:r w:rsidRPr="00544591">
        <w:rPr>
          <w:rFonts w:ascii="宋体" w:eastAsia="宋体" w:hAnsi="宋体" w:cs="宋体" w:hint="eastAsia"/>
          <w:sz w:val="24"/>
          <w:szCs w:val="24"/>
        </w:rPr>
        <w:t>意，在法定代表人不能亲自签订本合同时，乙方</w:t>
      </w:r>
      <w:r w:rsidRPr="00544591">
        <w:rPr>
          <w:rFonts w:ascii="宋体" w:eastAsia="宋体" w:hAnsi="宋体" w:cs="___WRD_EMBED_SUB_47" w:hint="eastAsia"/>
          <w:sz w:val="24"/>
          <w:szCs w:val="24"/>
        </w:rPr>
        <w:t>应</w:t>
      </w:r>
      <w:r w:rsidRPr="00544591">
        <w:rPr>
          <w:rFonts w:ascii="宋体" w:eastAsia="宋体" w:hAnsi="宋体" w:cs="宋体" w:hint="eastAsia"/>
          <w:sz w:val="24"/>
          <w:szCs w:val="24"/>
        </w:rPr>
        <w:t>提前向甲方提交授权委托书原件，授权委托书必须是法定代表人和受委托人各自持身份证原件在甲方在场的情况下签署、盖章</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十、本合同一式四份，甲乙双方各执两份，自双方签字盖章后生效</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甲方</w:t>
      </w:r>
      <w:r w:rsidRPr="00544591">
        <w:rPr>
          <w:rFonts w:ascii="宋体" w:eastAsia="宋体" w:hAnsi="宋体" w:cs="___WRD_EMBED_SUB_47" w:hint="eastAsia"/>
          <w:sz w:val="24"/>
          <w:szCs w:val="24"/>
        </w:rPr>
        <w:t>：</w:t>
      </w:r>
      <w:r w:rsidRPr="00544591">
        <w:rPr>
          <w:rFonts w:ascii="宋体" w:eastAsia="宋体" w:hAnsi="宋体" w:cs="宋体" w:hint="eastAsia"/>
          <w:sz w:val="24"/>
          <w:szCs w:val="24"/>
        </w:rPr>
        <w:t>浏阳市人民医院乙方</w:t>
      </w:r>
      <w:r w:rsidRPr="00544591">
        <w:rPr>
          <w:rFonts w:ascii="宋体" w:eastAsia="宋体" w:hAnsi="宋体" w:cs="Times New Roman" w:hint="eastAsia"/>
          <w:sz w:val="24"/>
          <w:szCs w:val="24"/>
        </w:rPr>
        <w:t xml:space="preserve">： </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法定代表人法定代表人</w:t>
      </w:r>
    </w:p>
    <w:p w:rsidR="00544591" w:rsidRPr="00544591" w:rsidRDefault="00544591" w:rsidP="00544591">
      <w:pPr>
        <w:spacing w:line="360" w:lineRule="exact"/>
        <w:ind w:left="561" w:right="561" w:firstLineChars="150" w:firstLine="360"/>
        <w:rPr>
          <w:rFonts w:ascii="宋体" w:eastAsia="宋体" w:hAnsi="宋体" w:cs="Times New Roman"/>
          <w:sz w:val="24"/>
          <w:szCs w:val="24"/>
        </w:rPr>
      </w:pP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委托代理人委托代理人</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p>
    <w:p w:rsidR="00544591" w:rsidRPr="00544591" w:rsidRDefault="00544591" w:rsidP="00544591">
      <w:pPr>
        <w:spacing w:line="360" w:lineRule="exact"/>
        <w:ind w:left="561" w:right="561"/>
        <w:rPr>
          <w:rFonts w:ascii="宋体" w:eastAsia="宋体" w:hAnsi="宋体" w:cs="Times New Roman"/>
          <w:sz w:val="24"/>
          <w:szCs w:val="24"/>
        </w:rPr>
      </w:pPr>
    </w:p>
    <w:p w:rsidR="00544591" w:rsidRPr="00544591" w:rsidRDefault="00544591" w:rsidP="00544591">
      <w:pPr>
        <w:spacing w:line="360" w:lineRule="exact"/>
        <w:ind w:left="561" w:right="561" w:firstLineChars="1750" w:firstLine="4200"/>
        <w:rPr>
          <w:rFonts w:ascii="宋体" w:eastAsia="宋体" w:hAnsi="宋体" w:cs="Times New Roman"/>
          <w:sz w:val="24"/>
          <w:szCs w:val="24"/>
        </w:rPr>
      </w:pPr>
      <w:r w:rsidRPr="00544591">
        <w:rPr>
          <w:rFonts w:ascii="宋体" w:eastAsia="宋体" w:hAnsi="宋体" w:cs="宋体" w:hint="eastAsia"/>
          <w:sz w:val="24"/>
          <w:szCs w:val="24"/>
        </w:rPr>
        <w:t>二</w:t>
      </w:r>
      <w:r w:rsidRPr="00544591">
        <w:rPr>
          <w:rFonts w:ascii="宋体" w:eastAsia="宋体" w:hAnsi="宋体" w:cs="Times New Roman" w:hint="eastAsia"/>
          <w:sz w:val="24"/>
          <w:szCs w:val="24"/>
        </w:rPr>
        <w:t>0</w:t>
      </w:r>
      <w:r w:rsidRPr="00544591">
        <w:rPr>
          <w:rFonts w:ascii="宋体" w:eastAsia="宋体" w:hAnsi="宋体" w:cs="宋体" w:hint="eastAsia"/>
          <w:sz w:val="24"/>
          <w:szCs w:val="24"/>
        </w:rPr>
        <w:t>年月日</w:t>
      </w:r>
    </w:p>
    <w:p w:rsidR="00544591" w:rsidRPr="00544591" w:rsidRDefault="00544591" w:rsidP="00544591">
      <w:pPr>
        <w:spacing w:after="120"/>
        <w:ind w:leftChars="200" w:left="420" w:firstLineChars="200" w:firstLine="420"/>
        <w:rPr>
          <w:rFonts w:ascii="Times New Roman" w:eastAsia="宋体" w:hAnsi="Times New Roman" w:cs="Times New Roman"/>
          <w:szCs w:val="20"/>
        </w:rPr>
      </w:pPr>
    </w:p>
    <w:p w:rsidR="00544591" w:rsidRPr="00544591" w:rsidRDefault="00544591" w:rsidP="00544591">
      <w:pPr>
        <w:spacing w:after="120"/>
        <w:ind w:leftChars="200" w:left="420" w:firstLineChars="200" w:firstLine="420"/>
        <w:rPr>
          <w:rFonts w:ascii="Times New Roman" w:eastAsia="宋体" w:hAnsi="Times New Roman" w:cs="Times New Roman"/>
          <w:szCs w:val="20"/>
        </w:rPr>
      </w:pPr>
    </w:p>
    <w:p w:rsidR="00A52747" w:rsidRPr="00D70859" w:rsidRDefault="00544591" w:rsidP="00544591">
      <w:pPr>
        <w:spacing w:after="120"/>
        <w:ind w:leftChars="200" w:left="420" w:firstLineChars="200" w:firstLine="560"/>
        <w:rPr>
          <w:rFonts w:ascii="宋体" w:eastAsia="宋体" w:hAnsi="宋体" w:cs="仿宋"/>
          <w:b/>
          <w:bCs/>
          <w:kern w:val="0"/>
          <w:sz w:val="44"/>
          <w:szCs w:val="44"/>
        </w:rPr>
      </w:pPr>
      <w:r w:rsidRPr="00544591">
        <w:rPr>
          <w:rFonts w:ascii="宋体" w:eastAsia="宋体" w:hAnsi="宋体" w:cs="宋体" w:hint="eastAsia"/>
          <w:sz w:val="28"/>
          <w:szCs w:val="28"/>
        </w:rPr>
        <w:t>附件</w:t>
      </w:r>
      <w:r w:rsidRPr="00544591">
        <w:rPr>
          <w:rFonts w:ascii="___WRD_EMBED_SUB_47" w:eastAsia="___WRD_EMBED_SUB_47" w:hAnsi="___WRD_EMBED_SUB_47" w:cs="___WRD_EMBED_SUB_47" w:hint="eastAsia"/>
          <w:sz w:val="28"/>
          <w:szCs w:val="28"/>
        </w:rPr>
        <w:t>：</w:t>
      </w:r>
      <w:r w:rsidRPr="00544591">
        <w:rPr>
          <w:rFonts w:ascii="宋体" w:eastAsia="宋体" w:hAnsi="宋体" w:cs="宋体" w:hint="eastAsia"/>
          <w:sz w:val="28"/>
          <w:szCs w:val="28"/>
        </w:rPr>
        <w:t>产品清单</w:t>
      </w:r>
    </w:p>
    <w:p w:rsidR="00A52747" w:rsidRPr="00D70859" w:rsidRDefault="00A52747">
      <w:pPr>
        <w:ind w:firstLine="1325"/>
        <w:rPr>
          <w:rFonts w:ascii="宋体" w:eastAsia="宋体" w:hAnsi="宋体" w:cs="仿宋"/>
          <w:b/>
          <w:bCs/>
          <w:kern w:val="0"/>
          <w:sz w:val="44"/>
          <w:szCs w:val="44"/>
        </w:rPr>
      </w:pPr>
      <w:r w:rsidRPr="00D70859">
        <w:rPr>
          <w:rFonts w:ascii="宋体" w:eastAsia="宋体" w:hAnsi="宋体" w:cs="仿宋" w:hint="eastAsia"/>
          <w:b/>
          <w:bCs/>
          <w:kern w:val="0"/>
          <w:sz w:val="44"/>
          <w:szCs w:val="44"/>
        </w:rPr>
        <w:br w:type="page"/>
      </w:r>
    </w:p>
    <w:p w:rsidR="00A52747" w:rsidRPr="00D70859" w:rsidRDefault="00A52747">
      <w:pPr>
        <w:spacing w:line="480" w:lineRule="auto"/>
        <w:ind w:firstLine="1325"/>
        <w:jc w:val="center"/>
        <w:outlineLvl w:val="0"/>
        <w:rPr>
          <w:rFonts w:ascii="宋体" w:eastAsia="宋体" w:hAnsi="宋体" w:cs="仿宋"/>
          <w:b/>
          <w:bCs/>
          <w:kern w:val="0"/>
          <w:sz w:val="44"/>
          <w:szCs w:val="44"/>
        </w:rPr>
      </w:pPr>
    </w:p>
    <w:p w:rsidR="00A52747" w:rsidRPr="00D70859" w:rsidRDefault="00A52747" w:rsidP="000D0A8D">
      <w:pPr>
        <w:spacing w:line="480" w:lineRule="auto"/>
        <w:jc w:val="center"/>
        <w:outlineLvl w:val="0"/>
        <w:rPr>
          <w:rFonts w:ascii="宋体" w:eastAsia="宋体" w:hAnsi="宋体" w:cs="仿宋"/>
          <w:b/>
          <w:bCs/>
          <w:kern w:val="0"/>
          <w:sz w:val="44"/>
          <w:szCs w:val="44"/>
        </w:rPr>
      </w:pPr>
      <w:r w:rsidRPr="00D70859">
        <w:rPr>
          <w:rFonts w:ascii="宋体" w:eastAsia="宋体" w:hAnsi="宋体" w:cs="仿宋" w:hint="eastAsia"/>
          <w:b/>
          <w:bCs/>
          <w:kern w:val="0"/>
          <w:sz w:val="44"/>
          <w:szCs w:val="44"/>
        </w:rPr>
        <w:t>第七章 响应文件格式</w:t>
      </w:r>
      <w:bookmarkEnd w:id="46"/>
      <w:bookmarkEnd w:id="47"/>
      <w:bookmarkEnd w:id="48"/>
      <w:bookmarkEnd w:id="49"/>
    </w:p>
    <w:p w:rsidR="00A52747" w:rsidRPr="00D70859" w:rsidRDefault="00A52747">
      <w:pPr>
        <w:spacing w:line="480" w:lineRule="auto"/>
        <w:ind w:firstLine="720"/>
        <w:rPr>
          <w:rFonts w:ascii="宋体" w:eastAsia="宋体" w:hAnsi="Times New Roman" w:cs="仿宋"/>
          <w:b/>
          <w:bCs/>
          <w:kern w:val="0"/>
          <w:sz w:val="44"/>
          <w:szCs w:val="44"/>
        </w:rPr>
      </w:pPr>
      <w:r w:rsidRPr="00D70859">
        <w:rPr>
          <w:rFonts w:ascii="宋体" w:eastAsia="宋体" w:hAnsi="Times New Roman" w:cs="Times New Roman"/>
          <w:sz w:val="24"/>
          <w:szCs w:val="24"/>
        </w:rPr>
        <w:t> </w:t>
      </w:r>
    </w:p>
    <w:p w:rsidR="00A52747" w:rsidRPr="00D70859" w:rsidRDefault="00A52747" w:rsidP="000D0A8D">
      <w:pPr>
        <w:spacing w:line="360" w:lineRule="auto"/>
        <w:jc w:val="center"/>
        <w:rPr>
          <w:rFonts w:ascii="宋体" w:eastAsia="宋体" w:hAnsi="宋体" w:cs="仿宋"/>
          <w:b/>
          <w:bCs/>
          <w:kern w:val="0"/>
          <w:sz w:val="44"/>
          <w:szCs w:val="44"/>
        </w:rPr>
      </w:pPr>
      <w:r w:rsidRPr="00D70859">
        <w:rPr>
          <w:rFonts w:ascii="宋体" w:eastAsia="宋体" w:hAnsi="宋体" w:cs="仿宋" w:hint="eastAsia"/>
          <w:b/>
          <w:bCs/>
          <w:kern w:val="0"/>
          <w:sz w:val="52"/>
          <w:szCs w:val="52"/>
        </w:rPr>
        <w:t>（项目名称）</w:t>
      </w:r>
    </w:p>
    <w:p w:rsidR="00A52747" w:rsidRPr="00D70859" w:rsidRDefault="00A52747">
      <w:pPr>
        <w:spacing w:line="360" w:lineRule="auto"/>
        <w:ind w:firstLine="904"/>
        <w:jc w:val="center"/>
        <w:rPr>
          <w:rFonts w:ascii="宋体" w:eastAsia="宋体" w:hAnsi="宋体" w:cs="仿宋"/>
          <w:b/>
          <w:bCs/>
          <w:sz w:val="30"/>
          <w:szCs w:val="30"/>
        </w:rPr>
      </w:pPr>
    </w:p>
    <w:p w:rsidR="00C96C1C" w:rsidRPr="00C96C1C" w:rsidRDefault="00C96C1C" w:rsidP="00C96C1C">
      <w:pPr>
        <w:spacing w:line="360" w:lineRule="auto"/>
        <w:ind w:firstLine="904"/>
        <w:jc w:val="center"/>
        <w:rPr>
          <w:rFonts w:ascii="宋体" w:eastAsia="宋体" w:hAnsi="宋体" w:cs="仿宋"/>
          <w:b/>
          <w:bCs/>
          <w:sz w:val="30"/>
          <w:szCs w:val="30"/>
        </w:rPr>
      </w:pPr>
      <w:r w:rsidRPr="00C96C1C">
        <w:rPr>
          <w:rFonts w:ascii="宋体" w:eastAsia="宋体" w:hAnsi="宋体" w:cs="仿宋" w:hint="eastAsia"/>
          <w:b/>
          <w:bCs/>
          <w:sz w:val="30"/>
          <w:szCs w:val="30"/>
        </w:rPr>
        <w:t>采购编号：KJ-2025-ZW-CG-B-16</w:t>
      </w:r>
    </w:p>
    <w:p w:rsidR="00A52747" w:rsidRPr="00D70859" w:rsidRDefault="00C96C1C" w:rsidP="00C96C1C">
      <w:pPr>
        <w:spacing w:line="360" w:lineRule="auto"/>
        <w:ind w:firstLine="904"/>
        <w:jc w:val="center"/>
        <w:rPr>
          <w:rFonts w:ascii="宋体" w:eastAsia="宋体" w:hAnsi="宋体" w:cs="仿宋"/>
          <w:b/>
          <w:bCs/>
          <w:sz w:val="30"/>
          <w:szCs w:val="30"/>
        </w:rPr>
      </w:pPr>
      <w:r w:rsidRPr="00C96C1C">
        <w:rPr>
          <w:rFonts w:ascii="宋体" w:eastAsia="宋体" w:hAnsi="宋体" w:cs="仿宋" w:hint="eastAsia"/>
          <w:b/>
          <w:bCs/>
          <w:sz w:val="30"/>
          <w:szCs w:val="30"/>
        </w:rPr>
        <w:t>项目编号：YDZB-ZX-2025-020</w:t>
      </w:r>
    </w:p>
    <w:p w:rsidR="00AE65D9" w:rsidRDefault="00AE65D9">
      <w:pPr>
        <w:spacing w:line="360" w:lineRule="auto"/>
        <w:ind w:firstLine="904"/>
        <w:jc w:val="center"/>
        <w:rPr>
          <w:rFonts w:ascii="宋体" w:eastAsia="宋体" w:hAnsi="宋体" w:cs="仿宋"/>
          <w:b/>
          <w:bCs/>
          <w:sz w:val="30"/>
          <w:szCs w:val="30"/>
        </w:rPr>
      </w:pPr>
      <w:r>
        <w:rPr>
          <w:rFonts w:ascii="宋体" w:eastAsia="宋体" w:hAnsi="宋体" w:cs="仿宋" w:hint="eastAsia"/>
          <w:b/>
          <w:bCs/>
          <w:sz w:val="30"/>
          <w:szCs w:val="30"/>
        </w:rPr>
        <w:t>包号：</w:t>
      </w:r>
    </w:p>
    <w:p w:rsidR="00A52747" w:rsidRPr="00D70859" w:rsidRDefault="00A52747">
      <w:pPr>
        <w:spacing w:line="360" w:lineRule="auto"/>
        <w:ind w:firstLine="904"/>
        <w:jc w:val="center"/>
        <w:rPr>
          <w:rFonts w:ascii="宋体" w:eastAsia="宋体" w:hAnsi="Times New Roman" w:cs="Times New Roman"/>
          <w:b/>
          <w:bCs/>
          <w:sz w:val="30"/>
          <w:szCs w:val="30"/>
        </w:rPr>
      </w:pPr>
      <w:r w:rsidRPr="00D70859">
        <w:rPr>
          <w:rFonts w:ascii="宋体" w:eastAsia="宋体" w:hAnsi="宋体" w:cs="仿宋" w:hint="eastAsia"/>
          <w:b/>
          <w:bCs/>
          <w:sz w:val="30"/>
          <w:szCs w:val="30"/>
        </w:rPr>
        <w:t>标段号：</w:t>
      </w:r>
    </w:p>
    <w:p w:rsidR="00A52747" w:rsidRPr="00D70859" w:rsidRDefault="00A52747">
      <w:pPr>
        <w:spacing w:line="480" w:lineRule="auto"/>
        <w:rPr>
          <w:rFonts w:ascii="宋体" w:eastAsia="宋体" w:hAnsi="Times New Roman" w:cs="Times New Roman"/>
          <w:szCs w:val="21"/>
        </w:rPr>
      </w:pPr>
    </w:p>
    <w:p w:rsidR="00A52747" w:rsidRPr="00D70859" w:rsidRDefault="00A52747" w:rsidP="000D0A8D">
      <w:pPr>
        <w:spacing w:line="360" w:lineRule="auto"/>
        <w:jc w:val="center"/>
        <w:rPr>
          <w:rFonts w:ascii="宋体" w:eastAsia="宋体" w:hAnsi="Times New Roman" w:cs="Times New Roman"/>
          <w:b/>
          <w:bCs/>
          <w:sz w:val="72"/>
          <w:szCs w:val="72"/>
        </w:rPr>
      </w:pPr>
      <w:r w:rsidRPr="00D70859">
        <w:rPr>
          <w:rFonts w:ascii="宋体" w:eastAsia="宋体" w:hAnsi="宋体" w:cs="仿宋" w:hint="eastAsia"/>
          <w:b/>
          <w:bCs/>
          <w:sz w:val="72"/>
          <w:szCs w:val="72"/>
        </w:rPr>
        <w:t>响应文件</w:t>
      </w:r>
    </w:p>
    <w:p w:rsidR="00A52747" w:rsidRPr="00D70859" w:rsidRDefault="00A52747">
      <w:pPr>
        <w:spacing w:line="360" w:lineRule="auto"/>
        <w:ind w:firstLine="964"/>
        <w:jc w:val="center"/>
        <w:rPr>
          <w:rFonts w:ascii="宋体" w:eastAsia="宋体" w:hAnsi="宋体"/>
          <w:b/>
          <w:sz w:val="32"/>
          <w:szCs w:val="32"/>
        </w:rPr>
      </w:pPr>
    </w:p>
    <w:p w:rsidR="00A52747" w:rsidRPr="00D70859" w:rsidRDefault="00A52747">
      <w:pPr>
        <w:spacing w:line="480" w:lineRule="auto"/>
        <w:ind w:firstLine="720"/>
        <w:jc w:val="center"/>
        <w:rPr>
          <w:rFonts w:ascii="宋体" w:eastAsia="宋体" w:hAnsi="Times New Roman" w:cs="Times New Roman"/>
          <w:sz w:val="24"/>
          <w:szCs w:val="24"/>
        </w:rPr>
      </w:pPr>
    </w:p>
    <w:p w:rsidR="00A52747" w:rsidRPr="00D70859" w:rsidRDefault="00A52747">
      <w:pPr>
        <w:spacing w:line="480" w:lineRule="auto"/>
        <w:ind w:firstLine="900"/>
        <w:rPr>
          <w:rFonts w:ascii="宋体" w:eastAsia="宋体" w:hAnsi="Times New Roman" w:cs="Times New Roman"/>
          <w:sz w:val="30"/>
          <w:szCs w:val="30"/>
        </w:rPr>
      </w:pPr>
    </w:p>
    <w:p w:rsidR="00A52747" w:rsidRPr="00D70859" w:rsidRDefault="00A52747">
      <w:pPr>
        <w:spacing w:line="480" w:lineRule="auto"/>
        <w:ind w:firstLineChars="300" w:firstLine="900"/>
        <w:rPr>
          <w:rFonts w:ascii="宋体" w:eastAsia="宋体" w:hAnsi="Times New Roman" w:cs="Times New Roman"/>
          <w:sz w:val="30"/>
          <w:szCs w:val="30"/>
        </w:rPr>
      </w:pPr>
      <w:r w:rsidRPr="00D70859">
        <w:rPr>
          <w:rFonts w:ascii="宋体" w:eastAsia="宋体" w:hAnsi="宋体" w:cs="仿宋" w:hint="eastAsia"/>
          <w:sz w:val="30"/>
          <w:szCs w:val="30"/>
        </w:rPr>
        <w:t>供应商：（公章）</w:t>
      </w:r>
    </w:p>
    <w:p w:rsidR="00A52747" w:rsidRPr="00D70859" w:rsidRDefault="00A52747">
      <w:pPr>
        <w:spacing w:line="480" w:lineRule="auto"/>
        <w:ind w:firstLineChars="300" w:firstLine="840"/>
        <w:rPr>
          <w:rFonts w:ascii="宋体" w:eastAsia="宋体" w:hAnsi="Times New Roman" w:cs="Times New Roman"/>
          <w:sz w:val="30"/>
          <w:szCs w:val="30"/>
        </w:rPr>
      </w:pPr>
      <w:r w:rsidRPr="00D70859">
        <w:rPr>
          <w:rFonts w:ascii="宋体" w:eastAsia="宋体" w:hAnsi="宋体" w:cs="仿宋" w:hint="eastAsia"/>
          <w:sz w:val="28"/>
          <w:szCs w:val="28"/>
        </w:rPr>
        <w:t>法定代表人或其委托代理人（签字或盖章）</w:t>
      </w:r>
      <w:r w:rsidRPr="00D70859">
        <w:rPr>
          <w:rFonts w:ascii="宋体" w:eastAsia="宋体" w:hAnsi="宋体" w:cs="仿宋" w:hint="eastAsia"/>
          <w:sz w:val="30"/>
          <w:szCs w:val="30"/>
        </w:rPr>
        <w:t>：</w:t>
      </w:r>
    </w:p>
    <w:p w:rsidR="00A52747" w:rsidRPr="00D70859" w:rsidRDefault="00A52747">
      <w:pPr>
        <w:spacing w:line="480" w:lineRule="auto"/>
        <w:ind w:firstLineChars="1250" w:firstLine="3750"/>
        <w:rPr>
          <w:rFonts w:ascii="宋体" w:eastAsia="宋体" w:hAnsi="Times New Roman" w:cs="Times New Roman"/>
          <w:sz w:val="30"/>
          <w:szCs w:val="30"/>
        </w:rPr>
      </w:pPr>
    </w:p>
    <w:p w:rsidR="00A52747" w:rsidRPr="00D70859" w:rsidRDefault="00A52747">
      <w:pPr>
        <w:tabs>
          <w:tab w:val="left" w:pos="900"/>
        </w:tabs>
        <w:spacing w:line="480" w:lineRule="auto"/>
        <w:ind w:firstLineChars="950" w:firstLine="2850"/>
        <w:rPr>
          <w:rFonts w:ascii="宋体" w:eastAsia="宋体" w:hAnsi="Times New Roman" w:cs="Times New Roman"/>
          <w:sz w:val="30"/>
          <w:szCs w:val="30"/>
        </w:rPr>
      </w:pPr>
      <w:r w:rsidRPr="00D70859">
        <w:rPr>
          <w:rFonts w:ascii="宋体" w:eastAsia="宋体" w:hAnsi="宋体" w:cs="仿宋" w:hint="eastAsia"/>
          <w:sz w:val="30"/>
          <w:szCs w:val="30"/>
        </w:rPr>
        <w:t>年 月 日</w:t>
      </w:r>
    </w:p>
    <w:p w:rsidR="00A52747" w:rsidRPr="00D70859" w:rsidRDefault="00A52747">
      <w:pPr>
        <w:spacing w:line="480" w:lineRule="auto"/>
        <w:ind w:firstLine="720"/>
        <w:rPr>
          <w:rFonts w:ascii="宋体" w:eastAsia="宋体" w:hAnsi="Times New Roman" w:cs="Times New Roman"/>
          <w:sz w:val="24"/>
          <w:szCs w:val="24"/>
        </w:rPr>
        <w:sectPr w:rsidR="00A52747" w:rsidRPr="00D70859" w:rsidSect="00A52747">
          <w:footerReference w:type="first" r:id="rId16"/>
          <w:pgSz w:w="11906" w:h="16838"/>
          <w:pgMar w:top="1440" w:right="1797" w:bottom="1440" w:left="1797" w:header="851" w:footer="992" w:gutter="0"/>
          <w:cols w:space="720"/>
          <w:titlePg/>
          <w:docGrid w:linePitch="312"/>
        </w:sectPr>
      </w:pPr>
    </w:p>
    <w:p w:rsidR="00A52747" w:rsidRPr="00D70859" w:rsidRDefault="00A52747">
      <w:pPr>
        <w:adjustRightInd w:val="0"/>
        <w:snapToGrid w:val="0"/>
        <w:spacing w:line="360" w:lineRule="auto"/>
        <w:ind w:firstLine="1084"/>
        <w:jc w:val="center"/>
        <w:rPr>
          <w:rFonts w:ascii="宋体" w:eastAsia="宋体" w:hAnsi="Times New Roman" w:cs="Times New Roman"/>
          <w:b/>
          <w:bCs/>
          <w:sz w:val="36"/>
          <w:szCs w:val="36"/>
        </w:rPr>
      </w:pPr>
      <w:bookmarkStart w:id="50" w:name="_Toc270281781"/>
      <w:bookmarkStart w:id="51" w:name="_Toc246213152"/>
      <w:bookmarkStart w:id="52" w:name="_Toc342500111"/>
      <w:r w:rsidRPr="00D70859">
        <w:rPr>
          <w:rFonts w:ascii="宋体" w:eastAsia="宋体" w:hAnsi="宋体" w:cs="宋体" w:hint="eastAsia"/>
          <w:b/>
          <w:bCs/>
          <w:sz w:val="36"/>
          <w:szCs w:val="36"/>
        </w:rPr>
        <w:lastRenderedPageBreak/>
        <w:t>一、申 请 函</w:t>
      </w:r>
    </w:p>
    <w:p w:rsidR="00A52747" w:rsidRPr="00D70859" w:rsidRDefault="00A52747">
      <w:pPr>
        <w:adjustRightInd w:val="0"/>
        <w:snapToGrid w:val="0"/>
        <w:spacing w:line="360" w:lineRule="auto"/>
        <w:ind w:firstLine="723"/>
        <w:jc w:val="center"/>
        <w:rPr>
          <w:rFonts w:ascii="宋体" w:eastAsia="宋体" w:hAnsi="Times New Roman" w:cs="Times New Roman"/>
          <w:b/>
          <w:bCs/>
          <w:sz w:val="24"/>
          <w:szCs w:val="24"/>
        </w:rPr>
      </w:pPr>
    </w:p>
    <w:p w:rsidR="00A52747" w:rsidRPr="00D70859" w:rsidRDefault="00A52747">
      <w:pPr>
        <w:adjustRightInd w:val="0"/>
        <w:snapToGrid w:val="0"/>
        <w:spacing w:line="360" w:lineRule="auto"/>
        <w:ind w:firstLine="720"/>
        <w:rPr>
          <w:rFonts w:ascii="宋体" w:eastAsia="宋体" w:hAnsi="Times New Roman" w:cs="Times New Roman"/>
          <w:sz w:val="24"/>
          <w:szCs w:val="24"/>
        </w:rPr>
      </w:pPr>
      <w:r w:rsidRPr="00D70859">
        <w:rPr>
          <w:rFonts w:ascii="宋体" w:eastAsia="宋体" w:hAnsi="宋体" w:cs="宋体" w:hint="eastAsia"/>
          <w:sz w:val="24"/>
          <w:szCs w:val="24"/>
        </w:rPr>
        <w:t>致：</w:t>
      </w:r>
      <w:r w:rsidR="00AE65D9">
        <w:rPr>
          <w:rFonts w:ascii="宋体" w:eastAsia="宋体" w:hAnsi="宋体" w:cs="仿宋" w:hint="eastAsia"/>
          <w:sz w:val="24"/>
          <w:szCs w:val="24"/>
        </w:rPr>
        <w:t>浏阳市人民医院/</w:t>
      </w:r>
      <w:r w:rsidRPr="00D70859">
        <w:rPr>
          <w:rFonts w:ascii="宋体" w:eastAsia="宋体" w:hAnsi="宋体" w:cs="仿宋" w:hint="eastAsia"/>
          <w:sz w:val="24"/>
          <w:szCs w:val="24"/>
        </w:rPr>
        <w:t>湖南云都项目管理有限公司</w:t>
      </w:r>
    </w:p>
    <w:p w:rsidR="00A52747" w:rsidRPr="00D70859" w:rsidRDefault="00A52747">
      <w:pPr>
        <w:adjustRightInd w:val="0"/>
        <w:snapToGrid w:val="0"/>
        <w:spacing w:line="360" w:lineRule="auto"/>
        <w:ind w:firstLineChars="200" w:firstLine="480"/>
        <w:rPr>
          <w:rFonts w:ascii="宋体" w:eastAsia="宋体" w:hAnsi="宋体" w:cs="宋体"/>
          <w:sz w:val="24"/>
          <w:szCs w:val="24"/>
        </w:rPr>
      </w:pPr>
      <w:bookmarkStart w:id="53" w:name="_Hlk65507944"/>
      <w:r w:rsidRPr="00D70859">
        <w:rPr>
          <w:rFonts w:ascii="宋体" w:eastAsia="宋体" w:hAnsi="宋体" w:cs="宋体" w:hint="eastAsia"/>
          <w:sz w:val="24"/>
          <w:szCs w:val="24"/>
        </w:rPr>
        <w:t>在审阅了《》</w:t>
      </w:r>
      <w:r w:rsidR="00AE65D9">
        <w:rPr>
          <w:rFonts w:ascii="宋体" w:eastAsia="宋体" w:hAnsi="宋体" w:cs="宋体" w:hint="eastAsia"/>
          <w:sz w:val="24"/>
          <w:szCs w:val="24"/>
        </w:rPr>
        <w:t>（项目名称）</w:t>
      </w:r>
      <w:r w:rsidRPr="00D70859">
        <w:rPr>
          <w:rFonts w:ascii="宋体" w:eastAsia="宋体" w:hAnsi="宋体" w:cs="宋体" w:hint="eastAsia"/>
          <w:sz w:val="24"/>
          <w:szCs w:val="24"/>
        </w:rPr>
        <w:t>（</w:t>
      </w:r>
      <w:r w:rsidR="00C96C1C">
        <w:rPr>
          <w:rFonts w:ascii="宋体" w:eastAsia="宋体" w:hAnsi="宋体" w:cs="宋体" w:hint="eastAsia"/>
          <w:sz w:val="24"/>
          <w:szCs w:val="24"/>
        </w:rPr>
        <w:t xml:space="preserve">采购编号：   </w:t>
      </w:r>
      <w:r w:rsidRPr="00D70859">
        <w:rPr>
          <w:rFonts w:ascii="宋体" w:eastAsia="宋体" w:hAnsi="宋体" w:cs="宋体" w:hint="eastAsia"/>
          <w:sz w:val="24"/>
          <w:szCs w:val="24"/>
        </w:rPr>
        <w:t>项目编号：    ）遴选文件后</w:t>
      </w:r>
      <w:bookmarkEnd w:id="53"/>
      <w:r w:rsidRPr="00D70859">
        <w:rPr>
          <w:rFonts w:ascii="宋体" w:eastAsia="宋体" w:hAnsi="宋体" w:cs="宋体" w:hint="eastAsia"/>
          <w:sz w:val="24"/>
          <w:szCs w:val="24"/>
        </w:rPr>
        <w:t>，我方决定按照项目遴选文件的规定参与该项目的申请。</w:t>
      </w:r>
    </w:p>
    <w:p w:rsidR="00A52747" w:rsidRPr="00D70859" w:rsidRDefault="00A52747">
      <w:pPr>
        <w:adjustRightInd w:val="0"/>
        <w:snapToGrid w:val="0"/>
        <w:spacing w:line="360" w:lineRule="auto"/>
        <w:ind w:firstLineChars="200" w:firstLine="480"/>
        <w:rPr>
          <w:rFonts w:ascii="宋体" w:eastAsia="宋体" w:hAnsi="宋体" w:cs="宋体"/>
          <w:sz w:val="24"/>
          <w:szCs w:val="24"/>
        </w:rPr>
      </w:pPr>
      <w:r w:rsidRPr="00D70859">
        <w:rPr>
          <w:rFonts w:ascii="宋体" w:eastAsia="宋体" w:hAnsi="宋体" w:cs="宋体" w:hint="eastAsia"/>
          <w:sz w:val="24"/>
          <w:szCs w:val="24"/>
        </w:rPr>
        <w:t>我方同意本申请资料有效期为自响应之日起90天，我方承诺所提供的全部资料和其它证明文件，以及相关数据资料的真实性、合法性。</w:t>
      </w:r>
      <w:r w:rsidRPr="00D70859">
        <w:rPr>
          <w:rFonts w:ascii="宋体" w:eastAsia="宋体" w:hAnsi="宋体" w:cs="Times New Roman" w:hint="eastAsia"/>
          <w:sz w:val="24"/>
          <w:szCs w:val="24"/>
        </w:rPr>
        <w:t>本申请函一经提交，不以任何理由更改，入围后我方将严格遵守申报各项承诺。本项目申请资料及贵方的入围通知书对我方具有约束力。</w:t>
      </w:r>
    </w:p>
    <w:p w:rsidR="00A52747" w:rsidRPr="00D70859" w:rsidRDefault="00A52747">
      <w:pPr>
        <w:snapToGrid w:val="0"/>
        <w:spacing w:line="360" w:lineRule="auto"/>
        <w:ind w:firstLine="720"/>
        <w:rPr>
          <w:rFonts w:ascii="宋体" w:hAnsi="宋体"/>
          <w:sz w:val="24"/>
        </w:rPr>
      </w:pPr>
    </w:p>
    <w:p w:rsidR="00A52747" w:rsidRPr="00D70859" w:rsidRDefault="00A52747">
      <w:pPr>
        <w:pStyle w:val="10"/>
      </w:pPr>
    </w:p>
    <w:p w:rsidR="00A52747" w:rsidRPr="00D70859" w:rsidRDefault="00A52747">
      <w:pPr>
        <w:adjustRightInd w:val="0"/>
        <w:snapToGrid w:val="0"/>
        <w:spacing w:line="360" w:lineRule="auto"/>
        <w:ind w:firstLineChars="200" w:firstLine="480"/>
        <w:rPr>
          <w:rFonts w:ascii="宋体" w:eastAsia="宋体" w:hAnsi="宋体" w:cs="宋体"/>
          <w:sz w:val="24"/>
          <w:szCs w:val="24"/>
        </w:rPr>
      </w:pPr>
    </w:p>
    <w:p w:rsidR="00A52747" w:rsidRPr="00D70859" w:rsidRDefault="00A52747">
      <w:pPr>
        <w:adjustRightInd w:val="0"/>
        <w:snapToGrid w:val="0"/>
        <w:spacing w:line="360" w:lineRule="auto"/>
        <w:ind w:firstLineChars="200" w:firstLine="480"/>
        <w:rPr>
          <w:rFonts w:ascii="宋体" w:eastAsia="宋体" w:hAnsi="宋体" w:cs="宋体"/>
          <w:sz w:val="24"/>
          <w:szCs w:val="24"/>
        </w:rPr>
      </w:pPr>
    </w:p>
    <w:p w:rsidR="00A52747" w:rsidRPr="00D70859" w:rsidRDefault="00A52747">
      <w:pPr>
        <w:adjustRightInd w:val="0"/>
        <w:snapToGrid w:val="0"/>
        <w:spacing w:line="360" w:lineRule="auto"/>
        <w:ind w:firstLineChars="200" w:firstLine="480"/>
        <w:rPr>
          <w:rFonts w:ascii="宋体" w:eastAsia="宋体" w:hAnsi="Times New Roman" w:cs="Times New Roman"/>
          <w:sz w:val="24"/>
          <w:szCs w:val="24"/>
        </w:rPr>
      </w:pPr>
      <w:r w:rsidRPr="00D70859">
        <w:rPr>
          <w:rFonts w:ascii="宋体" w:eastAsia="宋体" w:hAnsi="宋体" w:cs="宋体" w:hint="eastAsia"/>
          <w:sz w:val="24"/>
          <w:szCs w:val="24"/>
        </w:rPr>
        <w:t>供应商（公章）：</w:t>
      </w:r>
    </w:p>
    <w:p w:rsidR="00A52747" w:rsidRPr="00D70859" w:rsidRDefault="00A52747">
      <w:pPr>
        <w:adjustRightInd w:val="0"/>
        <w:snapToGrid w:val="0"/>
        <w:spacing w:line="360" w:lineRule="auto"/>
        <w:ind w:firstLineChars="200" w:firstLine="480"/>
        <w:rPr>
          <w:rFonts w:ascii="宋体" w:eastAsia="宋体" w:hAnsi="Times New Roman" w:cs="Times New Roman"/>
          <w:sz w:val="24"/>
          <w:szCs w:val="24"/>
        </w:rPr>
      </w:pPr>
    </w:p>
    <w:p w:rsidR="00A52747" w:rsidRPr="00D70859" w:rsidRDefault="00A52747">
      <w:pPr>
        <w:adjustRightInd w:val="0"/>
        <w:snapToGrid w:val="0"/>
        <w:spacing w:line="360" w:lineRule="auto"/>
        <w:ind w:firstLineChars="200" w:firstLine="480"/>
        <w:rPr>
          <w:rFonts w:ascii="宋体" w:eastAsia="宋体" w:hAnsi="Times New Roman" w:cs="Times New Roman"/>
          <w:sz w:val="24"/>
          <w:szCs w:val="24"/>
        </w:rPr>
      </w:pPr>
      <w:r w:rsidRPr="00D70859">
        <w:rPr>
          <w:rFonts w:ascii="宋体" w:eastAsia="宋体" w:hAnsi="宋体" w:cs="宋体" w:hint="eastAsia"/>
          <w:sz w:val="24"/>
          <w:szCs w:val="24"/>
        </w:rPr>
        <w:t>法定代表人或其授权的代理人（</w:t>
      </w:r>
      <w:r w:rsidRPr="00D70859">
        <w:rPr>
          <w:rFonts w:ascii="宋体" w:eastAsia="宋体" w:hAnsi="宋体" w:cs="仿宋" w:hint="eastAsia"/>
          <w:sz w:val="24"/>
          <w:szCs w:val="24"/>
        </w:rPr>
        <w:t>签字或盖章</w:t>
      </w:r>
      <w:r w:rsidRPr="00D70859">
        <w:rPr>
          <w:rFonts w:ascii="宋体" w:eastAsia="宋体" w:hAnsi="宋体" w:cs="宋体" w:hint="eastAsia"/>
          <w:sz w:val="24"/>
          <w:szCs w:val="24"/>
        </w:rPr>
        <w:t>）：</w:t>
      </w:r>
    </w:p>
    <w:p w:rsidR="00A52747" w:rsidRPr="00D70859" w:rsidRDefault="00A52747">
      <w:pPr>
        <w:adjustRightInd w:val="0"/>
        <w:snapToGrid w:val="0"/>
        <w:spacing w:line="360" w:lineRule="auto"/>
        <w:ind w:firstLineChars="200" w:firstLine="480"/>
        <w:rPr>
          <w:rFonts w:ascii="宋体" w:eastAsia="宋体" w:hAnsi="Times New Roman" w:cs="Times New Roman"/>
          <w:sz w:val="24"/>
          <w:szCs w:val="24"/>
        </w:rPr>
      </w:pPr>
    </w:p>
    <w:p w:rsidR="00A52747" w:rsidRPr="00D70859" w:rsidRDefault="00A52747">
      <w:pPr>
        <w:adjustRightInd w:val="0"/>
        <w:snapToGrid w:val="0"/>
        <w:spacing w:line="360" w:lineRule="auto"/>
        <w:ind w:firstLineChars="1600" w:firstLine="3840"/>
        <w:rPr>
          <w:rFonts w:ascii="宋体" w:eastAsia="宋体" w:hAnsi="Times New Roman" w:cs="Times New Roman"/>
          <w:sz w:val="28"/>
          <w:szCs w:val="28"/>
        </w:rPr>
      </w:pPr>
      <w:r w:rsidRPr="00D70859">
        <w:rPr>
          <w:rFonts w:ascii="宋体" w:eastAsia="宋体" w:hAnsi="宋体" w:cs="宋体" w:hint="eastAsia"/>
          <w:sz w:val="24"/>
          <w:szCs w:val="24"/>
        </w:rPr>
        <w:t>日期：  年 月 日</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Times New Roman" w:cs="Times New Roman"/>
          <w:sz w:val="24"/>
          <w:szCs w:val="24"/>
        </w:rPr>
        <w:br w:type="page"/>
      </w:r>
    </w:p>
    <w:p w:rsidR="00A52747" w:rsidRPr="00D70859" w:rsidRDefault="00A52747">
      <w:pPr>
        <w:adjustRightInd w:val="0"/>
        <w:snapToGrid w:val="0"/>
        <w:ind w:firstLine="1200"/>
        <w:jc w:val="center"/>
        <w:rPr>
          <w:b/>
          <w:sz w:val="40"/>
          <w:szCs w:val="40"/>
        </w:rPr>
      </w:pPr>
    </w:p>
    <w:p w:rsidR="00A52747" w:rsidRPr="00D70859" w:rsidRDefault="00A52747">
      <w:pPr>
        <w:adjustRightInd w:val="0"/>
        <w:snapToGrid w:val="0"/>
        <w:spacing w:line="360" w:lineRule="auto"/>
        <w:ind w:firstLine="1084"/>
        <w:jc w:val="center"/>
        <w:rPr>
          <w:rFonts w:ascii="宋体" w:eastAsia="宋体" w:hAnsi="宋体" w:cs="宋体"/>
          <w:b/>
          <w:bCs/>
          <w:sz w:val="36"/>
          <w:szCs w:val="36"/>
        </w:rPr>
      </w:pPr>
      <w:r w:rsidRPr="00D70859">
        <w:rPr>
          <w:rFonts w:ascii="宋体" w:eastAsia="宋体" w:hAnsi="宋体" w:cs="宋体" w:hint="eastAsia"/>
          <w:b/>
          <w:bCs/>
          <w:sz w:val="36"/>
          <w:szCs w:val="36"/>
        </w:rPr>
        <w:t>二、法定代表人身份证明</w:t>
      </w:r>
    </w:p>
    <w:p w:rsidR="00A52747" w:rsidRPr="00D70859" w:rsidRDefault="00A52747">
      <w:pPr>
        <w:adjustRightInd w:val="0"/>
        <w:snapToGrid w:val="0"/>
        <w:rPr>
          <w:rFonts w:ascii="宋体" w:hAnsi="宋体"/>
          <w:szCs w:val="21"/>
        </w:rPr>
      </w:pP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供应商名称：</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地    址：</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成立时间：年月日</w:t>
      </w:r>
    </w:p>
    <w:p w:rsidR="00A52747" w:rsidRPr="00D70859" w:rsidRDefault="00A52747">
      <w:pPr>
        <w:adjustRightInd w:val="0"/>
        <w:snapToGrid w:val="0"/>
        <w:spacing w:line="360" w:lineRule="auto"/>
        <w:ind w:firstLine="720"/>
        <w:rPr>
          <w:rFonts w:ascii="宋体" w:eastAsia="宋体" w:hAnsi="宋体" w:cs="宋体"/>
          <w:sz w:val="24"/>
          <w:szCs w:val="24"/>
          <w:u w:val="single"/>
        </w:rPr>
      </w:pPr>
      <w:r w:rsidRPr="00D70859">
        <w:rPr>
          <w:rFonts w:ascii="宋体" w:eastAsia="宋体" w:hAnsi="宋体" w:cs="宋体" w:hint="eastAsia"/>
          <w:sz w:val="24"/>
          <w:szCs w:val="24"/>
        </w:rPr>
        <w:t>经营期限：</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经营范围：</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姓 名：性 别：</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年 龄：职 务：</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系（供应商名称）的法定代表人。</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特此证明。</w:t>
      </w:r>
    </w:p>
    <w:p w:rsidR="00A52747" w:rsidRPr="00D70859" w:rsidRDefault="00A52747">
      <w:pPr>
        <w:adjustRightInd w:val="0"/>
        <w:snapToGrid w:val="0"/>
        <w:spacing w:line="360" w:lineRule="auto"/>
        <w:ind w:firstLine="720"/>
        <w:rPr>
          <w:rFonts w:ascii="宋体" w:eastAsia="宋体" w:hAnsi="宋体" w:cs="宋体"/>
          <w:sz w:val="24"/>
          <w:szCs w:val="24"/>
        </w:rPr>
      </w:pP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供应商（公章）</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日期:  年 月 日</w:t>
      </w:r>
    </w:p>
    <w:p w:rsidR="00A52747" w:rsidRPr="00D70859" w:rsidRDefault="00A52747">
      <w:pPr>
        <w:adjustRightInd w:val="0"/>
        <w:snapToGrid w:val="0"/>
        <w:spacing w:line="360" w:lineRule="auto"/>
        <w:ind w:firstLine="720"/>
        <w:rPr>
          <w:rFonts w:ascii="宋体" w:eastAsia="宋体" w:hAnsi="宋体" w:cs="宋体"/>
          <w:sz w:val="24"/>
          <w:szCs w:val="24"/>
        </w:rPr>
      </w:pPr>
    </w:p>
    <w:p w:rsidR="00A52747" w:rsidRPr="00D70859" w:rsidRDefault="00A52747">
      <w:pPr>
        <w:adjustRightInd w:val="0"/>
        <w:snapToGrid w:val="0"/>
        <w:spacing w:line="360" w:lineRule="auto"/>
        <w:ind w:firstLine="720"/>
      </w:pPr>
      <w:bookmarkStart w:id="54" w:name="_Hlk35718679"/>
      <w:r w:rsidRPr="00D70859">
        <w:rPr>
          <w:rFonts w:ascii="宋体" w:eastAsia="宋体" w:hAnsi="宋体" w:cs="宋体" w:hint="eastAsia"/>
          <w:sz w:val="24"/>
          <w:szCs w:val="24"/>
        </w:rPr>
        <w:t>附</w:t>
      </w:r>
      <w:bookmarkStart w:id="55" w:name="_Hlk35637621"/>
      <w:r w:rsidRPr="00D70859">
        <w:rPr>
          <w:rFonts w:ascii="宋体" w:eastAsia="宋体" w:hAnsi="宋体" w:cs="宋体" w:hint="eastAsia"/>
          <w:sz w:val="24"/>
          <w:szCs w:val="24"/>
        </w:rPr>
        <w:t>:法定代表人</w:t>
      </w:r>
      <w:bookmarkEnd w:id="55"/>
      <w:r w:rsidRPr="00D70859">
        <w:rPr>
          <w:rFonts w:ascii="宋体" w:eastAsia="宋体" w:hAnsi="宋体" w:cs="宋体" w:hint="eastAsia"/>
          <w:sz w:val="24"/>
          <w:szCs w:val="24"/>
        </w:rPr>
        <w:t>有效身份证的复印件</w:t>
      </w:r>
      <w:bookmarkEnd w:id="54"/>
    </w:p>
    <w:tbl>
      <w:tblPr>
        <w:tblStyle w:val="af0"/>
        <w:tblW w:w="8364" w:type="dxa"/>
        <w:jc w:val="center"/>
        <w:tblLayout w:type="fixed"/>
        <w:tblLook w:val="04A0"/>
      </w:tblPr>
      <w:tblGrid>
        <w:gridCol w:w="4182"/>
        <w:gridCol w:w="4182"/>
      </w:tblGrid>
      <w:tr w:rsidR="00A52747" w:rsidRPr="00D70859">
        <w:trPr>
          <w:trHeight w:val="3000"/>
          <w:jc w:val="center"/>
        </w:trPr>
        <w:tc>
          <w:tcPr>
            <w:tcW w:w="4182" w:type="dxa"/>
            <w:vAlign w:val="center"/>
          </w:tcPr>
          <w:p w:rsidR="00A52747" w:rsidRPr="00D70859" w:rsidRDefault="00A52747">
            <w:pPr>
              <w:adjustRightInd w:val="0"/>
              <w:snapToGrid w:val="0"/>
              <w:ind w:firstLine="720"/>
              <w:rPr>
                <w:rFonts w:ascii="宋体" w:hAnsi="宋体"/>
                <w:kern w:val="0"/>
                <w:sz w:val="24"/>
              </w:rPr>
            </w:pPr>
            <w:r w:rsidRPr="00D70859">
              <w:rPr>
                <w:rFonts w:ascii="宋体" w:hAnsi="宋体" w:hint="eastAsia"/>
                <w:kern w:val="0"/>
                <w:sz w:val="24"/>
              </w:rPr>
              <w:t>法定代表人身份证正面复印件粘贴处</w:t>
            </w:r>
          </w:p>
        </w:tc>
        <w:tc>
          <w:tcPr>
            <w:tcW w:w="4182" w:type="dxa"/>
            <w:vAlign w:val="center"/>
          </w:tcPr>
          <w:p w:rsidR="00A52747" w:rsidRPr="00D70859" w:rsidRDefault="00A52747">
            <w:pPr>
              <w:adjustRightInd w:val="0"/>
              <w:snapToGrid w:val="0"/>
              <w:ind w:firstLine="720"/>
              <w:rPr>
                <w:rFonts w:ascii="宋体" w:hAnsi="宋体"/>
                <w:kern w:val="0"/>
                <w:sz w:val="24"/>
              </w:rPr>
            </w:pPr>
            <w:r w:rsidRPr="00D70859">
              <w:rPr>
                <w:rFonts w:ascii="宋体" w:hAnsi="宋体" w:hint="eastAsia"/>
                <w:kern w:val="0"/>
                <w:sz w:val="24"/>
              </w:rPr>
              <w:t>法定代表人身份证反面复印件粘贴处</w:t>
            </w:r>
          </w:p>
        </w:tc>
      </w:tr>
    </w:tbl>
    <w:p w:rsidR="00A52747" w:rsidRPr="00D70859" w:rsidRDefault="00A52747">
      <w:pPr>
        <w:adjustRightInd w:val="0"/>
        <w:snapToGrid w:val="0"/>
        <w:spacing w:line="360" w:lineRule="auto"/>
        <w:rPr>
          <w:rFonts w:ascii="宋体" w:eastAsia="宋体" w:hAnsi="Times New Roman" w:cs="Times New Roman"/>
          <w:b/>
          <w:bCs/>
          <w:sz w:val="30"/>
          <w:szCs w:val="30"/>
        </w:rPr>
      </w:pPr>
      <w:r>
        <w:rPr>
          <w:rFonts w:ascii="宋体" w:eastAsia="宋体" w:hAnsi="宋体" w:cs="Times New Roman" w:hint="eastAsia"/>
          <w:kern w:val="0"/>
          <w:szCs w:val="21"/>
        </w:rPr>
        <w:t>注：如法定代表人（或负责人）参加开标会议，开标当天需单独手持一份“</w:t>
      </w:r>
      <w:r w:rsidRPr="00A52747">
        <w:rPr>
          <w:rFonts w:ascii="宋体" w:eastAsia="宋体" w:hAnsi="宋体" w:cs="Times New Roman" w:hint="eastAsia"/>
          <w:kern w:val="0"/>
          <w:szCs w:val="21"/>
        </w:rPr>
        <w:t>法定代表人身份证明</w:t>
      </w:r>
      <w:r>
        <w:rPr>
          <w:rFonts w:ascii="宋体" w:eastAsia="宋体" w:hAnsi="宋体" w:cs="Times New Roman" w:hint="eastAsia"/>
          <w:kern w:val="0"/>
          <w:szCs w:val="21"/>
        </w:rPr>
        <w:t>”及本人身份证原件至开标现场供查验身份。</w:t>
      </w:r>
    </w:p>
    <w:p w:rsidR="00A52747" w:rsidRPr="00D70859" w:rsidRDefault="00A52747">
      <w:pPr>
        <w:ind w:firstLine="904"/>
        <w:rPr>
          <w:rFonts w:ascii="宋体" w:eastAsia="宋体" w:hAnsi="宋体" w:cs="宋体"/>
          <w:b/>
          <w:bCs/>
          <w:sz w:val="30"/>
          <w:szCs w:val="30"/>
        </w:rPr>
      </w:pPr>
      <w:r w:rsidRPr="00D70859">
        <w:rPr>
          <w:rFonts w:ascii="宋体" w:eastAsia="宋体" w:hAnsi="宋体" w:cs="宋体" w:hint="eastAsia"/>
          <w:b/>
          <w:bCs/>
          <w:sz w:val="30"/>
          <w:szCs w:val="30"/>
        </w:rPr>
        <w:br w:type="page"/>
      </w:r>
    </w:p>
    <w:p w:rsidR="00A52747" w:rsidRPr="00D70859" w:rsidRDefault="00A52747">
      <w:pPr>
        <w:adjustRightInd w:val="0"/>
        <w:snapToGrid w:val="0"/>
        <w:spacing w:line="360" w:lineRule="auto"/>
        <w:ind w:firstLine="1084"/>
        <w:jc w:val="center"/>
        <w:rPr>
          <w:rFonts w:ascii="宋体" w:eastAsia="宋体" w:hAnsi="宋体" w:cs="宋体"/>
          <w:b/>
          <w:bCs/>
          <w:sz w:val="36"/>
          <w:szCs w:val="36"/>
        </w:rPr>
      </w:pPr>
      <w:r w:rsidRPr="00D70859">
        <w:rPr>
          <w:rFonts w:ascii="宋体" w:eastAsia="宋体" w:hAnsi="宋体" w:cs="宋体" w:hint="eastAsia"/>
          <w:b/>
          <w:bCs/>
          <w:sz w:val="36"/>
          <w:szCs w:val="36"/>
        </w:rPr>
        <w:lastRenderedPageBreak/>
        <w:t>三、法定代表人授权书</w:t>
      </w:r>
    </w:p>
    <w:p w:rsidR="00A52747" w:rsidRPr="00D70859" w:rsidRDefault="00A52747">
      <w:pPr>
        <w:adjustRightInd w:val="0"/>
        <w:snapToGrid w:val="0"/>
        <w:spacing w:line="360" w:lineRule="auto"/>
        <w:ind w:firstLine="720"/>
        <w:jc w:val="left"/>
        <w:rPr>
          <w:rFonts w:ascii="宋体" w:eastAsia="宋体" w:hAnsi="Times New Roman" w:cs="Times New Roman"/>
          <w:sz w:val="24"/>
          <w:szCs w:val="24"/>
        </w:rPr>
      </w:pPr>
    </w:p>
    <w:p w:rsidR="00A52747" w:rsidRPr="00D70859" w:rsidRDefault="00AE65D9">
      <w:pPr>
        <w:adjustRightInd w:val="0"/>
        <w:snapToGrid w:val="0"/>
        <w:spacing w:line="360" w:lineRule="auto"/>
        <w:ind w:firstLine="720"/>
        <w:rPr>
          <w:rFonts w:ascii="宋体" w:eastAsia="宋体" w:hAnsi="Times New Roman" w:cs="Times New Roman"/>
          <w:sz w:val="24"/>
          <w:szCs w:val="24"/>
        </w:rPr>
      </w:pPr>
      <w:r>
        <w:rPr>
          <w:rFonts w:ascii="宋体" w:eastAsia="宋体" w:hAnsi="宋体" w:cs="仿宋" w:hint="eastAsia"/>
          <w:sz w:val="24"/>
          <w:szCs w:val="24"/>
        </w:rPr>
        <w:t>浏阳市人民医院/</w:t>
      </w:r>
      <w:r w:rsidR="00A52747" w:rsidRPr="00D70859">
        <w:rPr>
          <w:rFonts w:ascii="宋体" w:eastAsia="宋体" w:hAnsi="宋体" w:cs="仿宋" w:hint="eastAsia"/>
          <w:sz w:val="24"/>
          <w:szCs w:val="24"/>
        </w:rPr>
        <w:t>湖南云都项目管理有限公司</w:t>
      </w:r>
      <w:r w:rsidR="00A52747" w:rsidRPr="00D70859">
        <w:rPr>
          <w:rFonts w:ascii="宋体" w:eastAsia="宋体" w:hAnsi="宋体" w:cs="宋体" w:hint="eastAsia"/>
          <w:sz w:val="24"/>
          <w:szCs w:val="24"/>
        </w:rPr>
        <w:t>：</w:t>
      </w:r>
    </w:p>
    <w:p w:rsidR="00A52747" w:rsidRPr="00D70859" w:rsidRDefault="00A52747">
      <w:pPr>
        <w:widowControl/>
        <w:shd w:val="clear" w:color="auto" w:fill="FFFFFF"/>
        <w:spacing w:line="360" w:lineRule="auto"/>
        <w:ind w:firstLineChars="200" w:firstLine="480"/>
        <w:rPr>
          <w:rFonts w:ascii="宋体" w:eastAsia="宋体" w:hAnsi="宋体" w:cs="Times New Roman"/>
          <w:sz w:val="24"/>
          <w:szCs w:val="24"/>
        </w:rPr>
      </w:pPr>
      <w:r w:rsidRPr="00D70859">
        <w:rPr>
          <w:rFonts w:ascii="宋体" w:eastAsia="宋体" w:hAnsi="宋体" w:cs="Times New Roman"/>
          <w:sz w:val="24"/>
          <w:szCs w:val="24"/>
        </w:rPr>
        <w:t>本授权书声明：</w:t>
      </w:r>
      <w:r w:rsidRPr="00D70859">
        <w:rPr>
          <w:rFonts w:ascii="宋体" w:eastAsia="宋体" w:hAnsi="宋体" w:cs="宋体" w:hint="eastAsia"/>
          <w:sz w:val="24"/>
          <w:szCs w:val="24"/>
        </w:rPr>
        <w:t>注册于（地址）的（授权单位名称）的（法定代表人姓名）代表本公司授权（被授权人姓名）</w:t>
      </w:r>
      <w:r w:rsidRPr="00D70859">
        <w:rPr>
          <w:rFonts w:ascii="宋体" w:eastAsia="宋体" w:hAnsi="宋体" w:cs="Times New Roman" w:hint="eastAsia"/>
          <w:sz w:val="24"/>
          <w:szCs w:val="24"/>
        </w:rPr>
        <w:t>为本单位在</w:t>
      </w:r>
      <w:r w:rsidRPr="00D70859">
        <w:rPr>
          <w:rFonts w:ascii="宋体" w:eastAsia="宋体" w:hAnsi="宋体" w:cs="宋体" w:hint="eastAsia"/>
          <w:sz w:val="24"/>
          <w:szCs w:val="24"/>
        </w:rPr>
        <w:t xml:space="preserve">            （</w:t>
      </w:r>
      <w:r w:rsidR="00C96C1C">
        <w:rPr>
          <w:rFonts w:ascii="宋体" w:eastAsia="宋体" w:hAnsi="宋体" w:cs="宋体" w:hint="eastAsia"/>
          <w:sz w:val="24"/>
          <w:szCs w:val="24"/>
        </w:rPr>
        <w:t xml:space="preserve">采购编号：   </w:t>
      </w:r>
      <w:r w:rsidR="00C96C1C" w:rsidRPr="00D70859">
        <w:rPr>
          <w:rFonts w:ascii="宋体" w:eastAsia="宋体" w:hAnsi="宋体" w:cs="宋体" w:hint="eastAsia"/>
          <w:sz w:val="24"/>
          <w:szCs w:val="24"/>
        </w:rPr>
        <w:t xml:space="preserve">项目编号：    </w:t>
      </w:r>
      <w:r w:rsidRPr="00D70859">
        <w:rPr>
          <w:rFonts w:ascii="宋体" w:eastAsia="宋体" w:hAnsi="宋体" w:cs="宋体" w:hint="eastAsia"/>
          <w:sz w:val="24"/>
          <w:szCs w:val="24"/>
        </w:rPr>
        <w:t>）</w:t>
      </w:r>
      <w:r w:rsidRPr="00D70859">
        <w:rPr>
          <w:rFonts w:ascii="宋体" w:eastAsia="宋体" w:hAnsi="宋体" w:cs="Times New Roman" w:hint="eastAsia"/>
          <w:sz w:val="24"/>
          <w:szCs w:val="24"/>
        </w:rPr>
        <w:t>的合法代理人。代理人（被授权人）在本项目入围遴选活动中所签署的一切文件和处理的一切有关事宜，我单位均予承认。</w:t>
      </w:r>
    </w:p>
    <w:p w:rsidR="00A52747" w:rsidRPr="00D70859" w:rsidRDefault="00A52747">
      <w:pPr>
        <w:widowControl/>
        <w:shd w:val="clear" w:color="auto" w:fill="FFFFFF"/>
        <w:spacing w:line="360" w:lineRule="auto"/>
        <w:ind w:firstLine="720"/>
        <w:jc w:val="left"/>
        <w:rPr>
          <w:rFonts w:ascii="宋体" w:eastAsia="宋体" w:hAnsi="宋体" w:cs="Times New Roman"/>
          <w:sz w:val="24"/>
          <w:szCs w:val="24"/>
        </w:rPr>
      </w:pPr>
      <w:r w:rsidRPr="00D70859">
        <w:rPr>
          <w:rFonts w:ascii="宋体" w:eastAsia="宋体" w:hAnsi="宋体" w:cs="Times New Roman" w:hint="eastAsia"/>
          <w:sz w:val="24"/>
          <w:szCs w:val="24"/>
        </w:rPr>
        <w:t>代理人无转委权，特此委托。</w:t>
      </w:r>
    </w:p>
    <w:p w:rsidR="00A52747" w:rsidRPr="00D70859" w:rsidRDefault="00A52747">
      <w:pPr>
        <w:widowControl/>
        <w:shd w:val="clear" w:color="auto" w:fill="FFFFFF"/>
        <w:spacing w:line="360" w:lineRule="auto"/>
        <w:ind w:firstLine="720"/>
        <w:jc w:val="left"/>
        <w:rPr>
          <w:rFonts w:ascii="宋体" w:eastAsia="宋体" w:hAnsi="宋体" w:cs="Times New Roman"/>
          <w:sz w:val="24"/>
          <w:szCs w:val="24"/>
        </w:rPr>
      </w:pPr>
      <w:r w:rsidRPr="00D70859">
        <w:rPr>
          <w:rFonts w:ascii="宋体" w:eastAsia="宋体" w:hAnsi="宋体" w:cs="Times New Roman" w:hint="eastAsia"/>
          <w:sz w:val="24"/>
          <w:szCs w:val="24"/>
        </w:rPr>
        <w:t>本授权书于年月日签字生效，特此声明！</w:t>
      </w:r>
    </w:p>
    <w:p w:rsidR="00A52747" w:rsidRPr="00D70859" w:rsidRDefault="00A52747">
      <w:pPr>
        <w:widowControl/>
        <w:snapToGrid w:val="0"/>
        <w:spacing w:line="360" w:lineRule="auto"/>
        <w:ind w:firstLine="720"/>
        <w:rPr>
          <w:rFonts w:ascii="宋体" w:eastAsia="宋体" w:hAnsi="宋体" w:cs="Times New Roman"/>
          <w:sz w:val="24"/>
          <w:szCs w:val="24"/>
        </w:rPr>
      </w:pPr>
    </w:p>
    <w:p w:rsidR="00A52747" w:rsidRPr="00D70859" w:rsidRDefault="00A52747">
      <w:pPr>
        <w:pStyle w:val="BodyText1I2"/>
        <w:ind w:leftChars="0" w:left="0" w:firstLine="720"/>
        <w:rPr>
          <w:rFonts w:ascii="宋体" w:eastAsia="宋体" w:hAnsi="Times New Roman" w:cs="Times New Roman"/>
          <w:sz w:val="24"/>
          <w:szCs w:val="24"/>
        </w:rPr>
      </w:pPr>
    </w:p>
    <w:p w:rsidR="00A52747" w:rsidRPr="00D70859" w:rsidRDefault="00A52747">
      <w:pPr>
        <w:adjustRightInd w:val="0"/>
        <w:snapToGrid w:val="0"/>
        <w:spacing w:line="360" w:lineRule="auto"/>
        <w:ind w:firstLineChars="200" w:firstLine="480"/>
        <w:rPr>
          <w:rFonts w:ascii="宋体" w:eastAsia="宋体" w:hAnsi="Times New Roman" w:cs="Times New Roman"/>
          <w:sz w:val="24"/>
          <w:szCs w:val="24"/>
        </w:rPr>
      </w:pPr>
      <w:r w:rsidRPr="00D70859">
        <w:rPr>
          <w:rFonts w:ascii="宋体" w:eastAsia="宋体" w:hAnsi="宋体" w:cs="宋体" w:hint="eastAsia"/>
          <w:sz w:val="24"/>
          <w:szCs w:val="24"/>
        </w:rPr>
        <w:t>供应商（公章）：</w:t>
      </w:r>
    </w:p>
    <w:p w:rsidR="00A52747" w:rsidRPr="00D70859" w:rsidRDefault="00A52747">
      <w:pPr>
        <w:adjustRightInd w:val="0"/>
        <w:snapToGrid w:val="0"/>
        <w:spacing w:line="360" w:lineRule="auto"/>
        <w:ind w:firstLineChars="200" w:firstLine="480"/>
        <w:rPr>
          <w:rFonts w:ascii="宋体" w:eastAsia="宋体" w:hAnsi="Times New Roman" w:cs="Times New Roman"/>
          <w:sz w:val="24"/>
          <w:szCs w:val="24"/>
        </w:rPr>
      </w:pPr>
      <w:r w:rsidRPr="00D70859">
        <w:rPr>
          <w:rFonts w:ascii="宋体" w:eastAsia="宋体" w:hAnsi="宋体" w:cs="宋体" w:hint="eastAsia"/>
          <w:sz w:val="24"/>
          <w:szCs w:val="24"/>
        </w:rPr>
        <w:t>法定代表人签字或盖章：</w:t>
      </w:r>
    </w:p>
    <w:p w:rsidR="00A52747" w:rsidRPr="00D70859" w:rsidRDefault="00A52747">
      <w:pPr>
        <w:adjustRightInd w:val="0"/>
        <w:snapToGrid w:val="0"/>
        <w:spacing w:line="360" w:lineRule="auto"/>
        <w:ind w:firstLineChars="200" w:firstLine="480"/>
        <w:rPr>
          <w:rFonts w:ascii="宋体" w:eastAsia="宋体" w:hAnsi="Times New Roman" w:cs="Times New Roman"/>
          <w:sz w:val="24"/>
          <w:szCs w:val="24"/>
        </w:rPr>
      </w:pPr>
      <w:r w:rsidRPr="00D70859">
        <w:rPr>
          <w:rFonts w:ascii="宋体" w:eastAsia="宋体" w:hAnsi="宋体" w:cs="宋体" w:hint="eastAsia"/>
          <w:sz w:val="24"/>
          <w:szCs w:val="24"/>
        </w:rPr>
        <w:t>代理人（被授权人）签字：</w:t>
      </w:r>
    </w:p>
    <w:p w:rsidR="00A52747" w:rsidRPr="00D70859" w:rsidRDefault="00A52747">
      <w:pPr>
        <w:adjustRightInd w:val="0"/>
        <w:snapToGrid w:val="0"/>
        <w:spacing w:line="360" w:lineRule="auto"/>
        <w:ind w:firstLineChars="200" w:firstLine="480"/>
        <w:rPr>
          <w:rFonts w:ascii="宋体" w:eastAsia="宋体" w:hAnsi="Times New Roman" w:cs="Times New Roman"/>
          <w:sz w:val="24"/>
          <w:szCs w:val="24"/>
        </w:rPr>
      </w:pPr>
    </w:p>
    <w:p w:rsidR="00A52747" w:rsidRPr="00D70859" w:rsidRDefault="00A52747">
      <w:pPr>
        <w:adjustRightInd w:val="0"/>
        <w:snapToGrid w:val="0"/>
        <w:spacing w:line="360" w:lineRule="auto"/>
        <w:ind w:firstLineChars="1900" w:firstLine="4560"/>
        <w:rPr>
          <w:rFonts w:ascii="宋体" w:eastAsia="宋体" w:hAnsi="Times New Roman" w:cs="宋体"/>
          <w:sz w:val="24"/>
          <w:szCs w:val="24"/>
        </w:rPr>
      </w:pPr>
      <w:r w:rsidRPr="00D70859">
        <w:rPr>
          <w:rFonts w:ascii="宋体" w:eastAsia="宋体" w:hAnsi="宋体" w:cs="宋体" w:hint="eastAsia"/>
          <w:sz w:val="24"/>
          <w:szCs w:val="24"/>
        </w:rPr>
        <w:t>日期： 年 月 日</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附：代理人（被授权人）二代身份证复印件</w:t>
      </w:r>
    </w:p>
    <w:tbl>
      <w:tblPr>
        <w:tblStyle w:val="af0"/>
        <w:tblW w:w="8364" w:type="dxa"/>
        <w:jc w:val="center"/>
        <w:tblLook w:val="04A0"/>
      </w:tblPr>
      <w:tblGrid>
        <w:gridCol w:w="4182"/>
        <w:gridCol w:w="4182"/>
      </w:tblGrid>
      <w:tr w:rsidR="00A52747" w:rsidRPr="00D70859">
        <w:trPr>
          <w:trHeight w:val="2970"/>
          <w:jc w:val="center"/>
        </w:trPr>
        <w:tc>
          <w:tcPr>
            <w:tcW w:w="4182" w:type="dxa"/>
            <w:vAlign w:val="center"/>
          </w:tcPr>
          <w:p w:rsidR="00A52747" w:rsidRPr="00D70859" w:rsidRDefault="00A52747">
            <w:pPr>
              <w:snapToGrid w:val="0"/>
              <w:spacing w:line="360" w:lineRule="auto"/>
              <w:ind w:firstLine="720"/>
              <w:jc w:val="center"/>
              <w:rPr>
                <w:rFonts w:ascii="宋体" w:eastAsia="宋体" w:hAnsi="宋体" w:cs="Times New Roman"/>
                <w:kern w:val="0"/>
                <w:sz w:val="24"/>
                <w:szCs w:val="24"/>
              </w:rPr>
            </w:pPr>
            <w:bookmarkStart w:id="56" w:name="_Hlk35637514"/>
            <w:r w:rsidRPr="00D70859">
              <w:rPr>
                <w:rFonts w:ascii="宋体" w:eastAsia="宋体" w:hAnsi="宋体" w:cs="Times New Roman" w:hint="eastAsia"/>
                <w:kern w:val="0"/>
                <w:sz w:val="24"/>
                <w:szCs w:val="24"/>
              </w:rPr>
              <w:t>被授权人身份证正面复印件粘贴处</w:t>
            </w:r>
          </w:p>
        </w:tc>
        <w:tc>
          <w:tcPr>
            <w:tcW w:w="4182" w:type="dxa"/>
            <w:vAlign w:val="center"/>
          </w:tcPr>
          <w:p w:rsidR="00A52747" w:rsidRPr="00D70859" w:rsidRDefault="00A52747">
            <w:pPr>
              <w:snapToGrid w:val="0"/>
              <w:spacing w:line="360" w:lineRule="auto"/>
              <w:ind w:firstLine="720"/>
              <w:jc w:val="center"/>
              <w:rPr>
                <w:rFonts w:ascii="宋体" w:eastAsia="宋体" w:hAnsi="宋体" w:cs="Times New Roman"/>
                <w:kern w:val="0"/>
                <w:sz w:val="24"/>
                <w:szCs w:val="24"/>
              </w:rPr>
            </w:pPr>
            <w:r w:rsidRPr="00D70859">
              <w:rPr>
                <w:rFonts w:ascii="宋体" w:eastAsia="宋体" w:hAnsi="宋体" w:cs="Times New Roman" w:hint="eastAsia"/>
                <w:kern w:val="0"/>
                <w:sz w:val="24"/>
                <w:szCs w:val="24"/>
              </w:rPr>
              <w:t>被授权人身份证反面复印件粘贴处</w:t>
            </w:r>
          </w:p>
        </w:tc>
      </w:tr>
    </w:tbl>
    <w:p w:rsidR="00A52747" w:rsidRPr="00D70859" w:rsidRDefault="00A52747">
      <w:pPr>
        <w:adjustRightInd w:val="0"/>
        <w:snapToGrid w:val="0"/>
        <w:spacing w:line="360" w:lineRule="auto"/>
        <w:rPr>
          <w:rFonts w:ascii="宋体" w:eastAsia="宋体" w:hAnsi="宋体" w:cs="Times New Roman"/>
          <w:kern w:val="0"/>
          <w:szCs w:val="21"/>
        </w:rPr>
      </w:pPr>
      <w:bookmarkStart w:id="57" w:name="_Hlk61975497"/>
      <w:bookmarkEnd w:id="56"/>
      <w:r>
        <w:rPr>
          <w:rFonts w:ascii="宋体" w:eastAsia="宋体" w:hAnsi="宋体" w:cs="Times New Roman" w:hint="eastAsia"/>
          <w:kern w:val="0"/>
          <w:szCs w:val="21"/>
        </w:rPr>
        <w:t>注：开标当天需单独手持一份“</w:t>
      </w:r>
      <w:r w:rsidRPr="00A52747">
        <w:rPr>
          <w:rFonts w:ascii="宋体" w:eastAsia="宋体" w:hAnsi="宋体" w:cs="Times New Roman" w:hint="eastAsia"/>
          <w:kern w:val="0"/>
          <w:szCs w:val="21"/>
        </w:rPr>
        <w:t>法定代表人授权书</w:t>
      </w:r>
      <w:r>
        <w:rPr>
          <w:rFonts w:ascii="宋体" w:eastAsia="宋体" w:hAnsi="宋体" w:cs="Times New Roman" w:hint="eastAsia"/>
          <w:kern w:val="0"/>
          <w:szCs w:val="21"/>
        </w:rPr>
        <w:t>”及本人身份证原件至开标现场供查验身份。</w:t>
      </w:r>
      <w:r w:rsidRPr="00D70859">
        <w:rPr>
          <w:rFonts w:ascii="宋体" w:eastAsia="宋体" w:hAnsi="宋体" w:cs="Times New Roman"/>
          <w:kern w:val="0"/>
          <w:szCs w:val="21"/>
        </w:rPr>
        <w:br w:type="page"/>
      </w:r>
    </w:p>
    <w:p w:rsidR="00A52747" w:rsidRPr="00D70859" w:rsidRDefault="00A52747">
      <w:pPr>
        <w:widowControl/>
        <w:adjustRightInd w:val="0"/>
        <w:snapToGrid w:val="0"/>
        <w:spacing w:line="360" w:lineRule="auto"/>
        <w:ind w:firstLine="1084"/>
        <w:jc w:val="center"/>
        <w:rPr>
          <w:rFonts w:ascii="宋体" w:eastAsia="宋体" w:hAnsi="Times New Roman" w:cs="Times New Roman"/>
          <w:b/>
          <w:bCs/>
          <w:sz w:val="28"/>
          <w:szCs w:val="28"/>
        </w:rPr>
      </w:pPr>
      <w:bookmarkStart w:id="58" w:name="_Toc342500118"/>
      <w:bookmarkStart w:id="59" w:name="_Toc270281785"/>
      <w:bookmarkEnd w:id="50"/>
      <w:bookmarkEnd w:id="51"/>
      <w:bookmarkEnd w:id="52"/>
      <w:bookmarkEnd w:id="57"/>
      <w:r w:rsidRPr="00D70859">
        <w:rPr>
          <w:rFonts w:ascii="宋体" w:eastAsia="宋体" w:hAnsi="宋体" w:cs="宋体" w:hint="eastAsia"/>
          <w:b/>
          <w:bCs/>
          <w:sz w:val="36"/>
          <w:szCs w:val="36"/>
        </w:rPr>
        <w:lastRenderedPageBreak/>
        <w:t>四、诚信响应承诺书</w:t>
      </w:r>
      <w:bookmarkEnd w:id="58"/>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本人以企业法定代表人的身份郑重承诺：</w:t>
      </w:r>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一、将遵循公开、公正和诚实信用的原则自愿参加</w:t>
      </w:r>
      <w:bookmarkStart w:id="60" w:name="_Hlk61966884"/>
      <w:r w:rsidRPr="00D70859">
        <w:rPr>
          <w:rFonts w:ascii="宋体" w:eastAsia="宋体" w:hAnsi="宋体" w:cs="仿宋" w:hint="eastAsia"/>
          <w:szCs w:val="21"/>
        </w:rPr>
        <w:t xml:space="preserve">         项目（</w:t>
      </w:r>
      <w:r w:rsidR="00C96C1C">
        <w:rPr>
          <w:rFonts w:ascii="宋体" w:eastAsia="宋体" w:hAnsi="宋体" w:cs="宋体" w:hint="eastAsia"/>
          <w:sz w:val="24"/>
          <w:szCs w:val="24"/>
        </w:rPr>
        <w:t xml:space="preserve">采购编号：   </w:t>
      </w:r>
      <w:r w:rsidR="00C96C1C" w:rsidRPr="00D70859">
        <w:rPr>
          <w:rFonts w:ascii="宋体" w:eastAsia="宋体" w:hAnsi="宋体" w:cs="宋体" w:hint="eastAsia"/>
          <w:sz w:val="24"/>
          <w:szCs w:val="24"/>
        </w:rPr>
        <w:t xml:space="preserve">项目编号：    </w:t>
      </w:r>
      <w:r w:rsidRPr="00D70859">
        <w:rPr>
          <w:rFonts w:ascii="宋体" w:eastAsia="宋体" w:hAnsi="宋体" w:cs="仿宋" w:hint="eastAsia"/>
          <w:szCs w:val="21"/>
        </w:rPr>
        <w:t>）</w:t>
      </w:r>
      <w:bookmarkEnd w:id="60"/>
      <w:r w:rsidRPr="00D70859">
        <w:rPr>
          <w:rFonts w:ascii="宋体" w:eastAsia="宋体" w:hAnsi="宋体" w:cs="仿宋" w:hint="eastAsia"/>
          <w:szCs w:val="21"/>
        </w:rPr>
        <w:t>申请；</w:t>
      </w:r>
    </w:p>
    <w:p w:rsidR="00A52747" w:rsidRPr="00D70859" w:rsidRDefault="00A52747">
      <w:pPr>
        <w:adjustRightInd w:val="0"/>
        <w:snapToGrid w:val="0"/>
        <w:spacing w:line="360" w:lineRule="auto"/>
        <w:ind w:firstLineChars="200" w:firstLine="422"/>
        <w:rPr>
          <w:rFonts w:ascii="宋体" w:eastAsia="宋体" w:hAnsi="宋体" w:cs="Times New Roman"/>
          <w:b/>
          <w:bCs/>
          <w:szCs w:val="21"/>
        </w:rPr>
      </w:pPr>
      <w:r w:rsidRPr="00D70859">
        <w:rPr>
          <w:rFonts w:ascii="宋体" w:eastAsia="宋体" w:hAnsi="宋体" w:cs="仿宋" w:hint="eastAsia"/>
          <w:b/>
          <w:bCs/>
          <w:szCs w:val="21"/>
        </w:rPr>
        <w:t>二、</w:t>
      </w:r>
      <w:r w:rsidRPr="00D70859">
        <w:rPr>
          <w:rFonts w:ascii="宋体" w:eastAsia="宋体" w:hAnsi="宋体" w:cs="仿宋" w:hint="eastAsia"/>
          <w:bCs/>
          <w:szCs w:val="21"/>
        </w:rPr>
        <w:t>对我单位提交的申请材料清单中所有材料声明，保证全部材料内容真实、合法、有效。若上述材料出现虚假、伪造等违法违规的情况，我单位承担所有相关法律责任</w:t>
      </w:r>
      <w:r w:rsidRPr="00D70859">
        <w:rPr>
          <w:rFonts w:ascii="宋体" w:eastAsia="宋体" w:hAnsi="宋体" w:cs="仿宋" w:hint="eastAsia"/>
          <w:b/>
          <w:bCs/>
          <w:szCs w:val="21"/>
        </w:rPr>
        <w:t>；</w:t>
      </w:r>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三、不出借、转让资质证书，不让他人挂靠申请，不以他人名义申请或者以其他方式弄虚作假，骗取入围资格；</w:t>
      </w:r>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四、不与其他供应商相互串通，不排挤其他供应商的公平竞争、损害采购人的合法权益；</w:t>
      </w:r>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五、不与采购人、采购代理机构或其他供应商串通，损害国家利益、社会公共利益或者他人的合法权益；</w:t>
      </w:r>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六、严格遵守开标现场纪律，服从监管人员管理；</w:t>
      </w:r>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七、保证企业及所属相关人员在本次项目中无行贿等犯罪行为。</w:t>
      </w:r>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以上内容我已仔细阅读，本公司若有违反承诺内容的行为，自愿依法接受取消入围资格、记入信用档案、取消入围资格等有关处理，愿意承担法律责任，给采购人造成损失的，依法承担赔偿责任。</w:t>
      </w:r>
    </w:p>
    <w:p w:rsidR="00A52747" w:rsidRPr="00D70859" w:rsidRDefault="00A52747">
      <w:pPr>
        <w:adjustRightInd w:val="0"/>
        <w:snapToGrid w:val="0"/>
        <w:spacing w:line="360" w:lineRule="auto"/>
        <w:ind w:firstLineChars="200" w:firstLine="420"/>
        <w:rPr>
          <w:rFonts w:ascii="宋体" w:eastAsia="宋体" w:hAnsi="宋体" w:cs="仿宋"/>
          <w:szCs w:val="21"/>
        </w:rPr>
      </w:pPr>
      <w:r w:rsidRPr="00D70859">
        <w:rPr>
          <w:rFonts w:ascii="宋体" w:eastAsia="宋体" w:hAnsi="宋体" w:cs="仿宋" w:hint="eastAsia"/>
          <w:szCs w:val="21"/>
        </w:rPr>
        <w:t>开户银行：</w:t>
      </w:r>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基本账户：</w:t>
      </w:r>
    </w:p>
    <w:p w:rsidR="00A52747" w:rsidRPr="00D70859" w:rsidRDefault="00A52747">
      <w:pPr>
        <w:adjustRightInd w:val="0"/>
        <w:snapToGrid w:val="0"/>
        <w:spacing w:line="360" w:lineRule="auto"/>
        <w:ind w:firstLineChars="200" w:firstLine="420"/>
        <w:rPr>
          <w:rFonts w:ascii="宋体" w:eastAsia="宋体" w:hAnsi="宋体" w:cs="仿宋"/>
          <w:szCs w:val="21"/>
        </w:rPr>
      </w:pPr>
      <w:r w:rsidRPr="00D70859">
        <w:rPr>
          <w:rFonts w:ascii="宋体" w:eastAsia="宋体" w:hAnsi="宋体" w:cs="仿宋" w:hint="eastAsia"/>
          <w:szCs w:val="21"/>
        </w:rPr>
        <w:t>供应商（公章）：</w:t>
      </w:r>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法定代表人或其授权的代理人（签字或盖章）：</w:t>
      </w:r>
    </w:p>
    <w:p w:rsidR="002A1965" w:rsidRPr="00D70859" w:rsidRDefault="00A52747">
      <w:pPr>
        <w:widowControl/>
        <w:adjustRightInd w:val="0"/>
        <w:snapToGrid w:val="0"/>
        <w:spacing w:line="360" w:lineRule="auto"/>
        <w:ind w:firstLineChars="225" w:firstLine="473"/>
        <w:jc w:val="center"/>
        <w:rPr>
          <w:rFonts w:ascii="宋体" w:eastAsia="宋体" w:hAnsi="宋体" w:cs="仿宋"/>
          <w:kern w:val="0"/>
          <w:szCs w:val="21"/>
        </w:rPr>
      </w:pPr>
      <w:r w:rsidRPr="00D70859">
        <w:rPr>
          <w:rFonts w:ascii="宋体" w:eastAsia="宋体" w:hAnsi="宋体" w:cs="仿宋" w:hint="eastAsia"/>
          <w:kern w:val="0"/>
          <w:szCs w:val="21"/>
        </w:rPr>
        <w:t>年 月 日</w:t>
      </w:r>
      <w:r w:rsidRPr="00D70859">
        <w:rPr>
          <w:rFonts w:ascii="宋体" w:eastAsia="宋体" w:hAnsi="宋体" w:cs="仿宋"/>
          <w:kern w:val="0"/>
          <w:szCs w:val="21"/>
        </w:rPr>
        <w:t xml:space="preserve"> (</w:t>
      </w:r>
      <w:r w:rsidRPr="00D70859">
        <w:rPr>
          <w:rFonts w:ascii="宋体" w:eastAsia="宋体" w:hAnsi="宋体" w:cs="仿宋" w:hint="eastAsia"/>
          <w:kern w:val="0"/>
          <w:szCs w:val="21"/>
        </w:rPr>
        <w:t>开标日期</w:t>
      </w:r>
      <w:r w:rsidRPr="00D70859">
        <w:rPr>
          <w:rFonts w:ascii="宋体" w:eastAsia="宋体" w:hAnsi="宋体" w:cs="仿宋"/>
          <w:kern w:val="0"/>
          <w:szCs w:val="21"/>
        </w:rPr>
        <w:t>)</w:t>
      </w:r>
      <w:bookmarkEnd w:id="1"/>
      <w:bookmarkEnd w:id="59"/>
    </w:p>
    <w:p w:rsidR="002A1965" w:rsidRPr="00D70859" w:rsidRDefault="00C15295">
      <w:pPr>
        <w:adjustRightInd w:val="0"/>
        <w:snapToGrid w:val="0"/>
        <w:spacing w:line="360" w:lineRule="auto"/>
        <w:rPr>
          <w:rFonts w:ascii="宋体" w:eastAsia="宋体" w:hAnsi="宋体" w:cs="Times New Roman"/>
          <w:kern w:val="0"/>
          <w:szCs w:val="21"/>
        </w:rPr>
      </w:pPr>
      <w:bookmarkStart w:id="61" w:name="_Hlk61968064"/>
      <w:r w:rsidRPr="00D70859">
        <w:rPr>
          <w:rFonts w:ascii="宋体" w:eastAsia="宋体" w:hAnsi="宋体" w:cs="Times New Roman"/>
          <w:kern w:val="0"/>
          <w:szCs w:val="21"/>
        </w:rPr>
        <w:br w:type="page"/>
      </w:r>
    </w:p>
    <w:bookmarkEnd w:id="61"/>
    <w:p w:rsidR="002A1965" w:rsidRPr="00D70859" w:rsidRDefault="002A1965">
      <w:pPr>
        <w:adjustRightInd w:val="0"/>
        <w:snapToGrid w:val="0"/>
        <w:spacing w:line="360" w:lineRule="auto"/>
        <w:ind w:firstLine="840"/>
        <w:rPr>
          <w:rFonts w:ascii="宋体" w:hAnsi="宋体" w:cs="宋体"/>
          <w:sz w:val="28"/>
          <w:szCs w:val="28"/>
        </w:rPr>
        <w:sectPr w:rsidR="002A1965" w:rsidRPr="00D70859">
          <w:headerReference w:type="default" r:id="rId17"/>
          <w:footerReference w:type="default" r:id="rId18"/>
          <w:pgSz w:w="11906" w:h="16838"/>
          <w:pgMar w:top="1440" w:right="1797" w:bottom="1440" w:left="1797" w:header="851" w:footer="992" w:gutter="0"/>
          <w:cols w:space="720"/>
          <w:docGrid w:linePitch="312"/>
        </w:sectPr>
      </w:pPr>
    </w:p>
    <w:p w:rsidR="002A1965" w:rsidRPr="00D70859" w:rsidRDefault="00C15295">
      <w:pPr>
        <w:tabs>
          <w:tab w:val="left" w:pos="360"/>
        </w:tabs>
        <w:adjustRightInd w:val="0"/>
        <w:snapToGrid w:val="0"/>
        <w:spacing w:line="360" w:lineRule="auto"/>
        <w:ind w:firstLine="1084"/>
        <w:jc w:val="center"/>
        <w:rPr>
          <w:rFonts w:ascii="宋体" w:eastAsia="宋体" w:hAnsi="宋体" w:cs="仿宋_GB2312"/>
          <w:b/>
          <w:sz w:val="36"/>
          <w:szCs w:val="36"/>
        </w:rPr>
      </w:pPr>
      <w:r w:rsidRPr="00D70859">
        <w:rPr>
          <w:rFonts w:ascii="宋体" w:eastAsia="宋体" w:hAnsi="宋体" w:cs="仿宋_GB2312" w:hint="eastAsia"/>
          <w:b/>
          <w:sz w:val="36"/>
          <w:szCs w:val="36"/>
        </w:rPr>
        <w:lastRenderedPageBreak/>
        <w:t>五、供应商承诺书</w:t>
      </w:r>
    </w:p>
    <w:p w:rsidR="002A1965" w:rsidRPr="00D70859" w:rsidRDefault="002A1965">
      <w:pPr>
        <w:pStyle w:val="a6"/>
        <w:ind w:firstLine="904"/>
        <w:rPr>
          <w:rFonts w:ascii="宋体" w:hAnsi="宋体" w:cs="仿宋_GB2312"/>
          <w:sz w:val="30"/>
          <w:szCs w:val="30"/>
        </w:rPr>
      </w:pPr>
    </w:p>
    <w:p w:rsidR="002A1965" w:rsidRPr="00D70859" w:rsidRDefault="00C15295">
      <w:pPr>
        <w:tabs>
          <w:tab w:val="left" w:pos="360"/>
        </w:tabs>
        <w:adjustRightInd w:val="0"/>
        <w:snapToGrid w:val="0"/>
        <w:spacing w:line="360" w:lineRule="auto"/>
        <w:ind w:firstLine="720"/>
        <w:rPr>
          <w:rFonts w:ascii="宋体" w:eastAsia="宋体" w:hAnsi="宋体" w:cs="仿宋"/>
          <w:bCs/>
          <w:sz w:val="24"/>
          <w:szCs w:val="24"/>
        </w:rPr>
      </w:pPr>
      <w:r w:rsidRPr="00D70859">
        <w:rPr>
          <w:rFonts w:ascii="宋体" w:eastAsia="宋体" w:hAnsi="宋体" w:cs="仿宋" w:hint="eastAsia"/>
          <w:bCs/>
          <w:sz w:val="24"/>
          <w:szCs w:val="24"/>
        </w:rPr>
        <w:t>致：</w:t>
      </w:r>
      <w:r w:rsidR="00420E35">
        <w:rPr>
          <w:rFonts w:ascii="宋体" w:eastAsia="宋体" w:hAnsi="宋体" w:cs="仿宋" w:hint="eastAsia"/>
          <w:bCs/>
          <w:sz w:val="24"/>
          <w:szCs w:val="24"/>
        </w:rPr>
        <w:t>浏阳市人民医院/</w:t>
      </w:r>
      <w:r w:rsidRPr="00D70859">
        <w:rPr>
          <w:rFonts w:ascii="宋体" w:eastAsia="宋体" w:hAnsi="宋体" w:cs="仿宋" w:hint="eastAsia"/>
          <w:bCs/>
          <w:sz w:val="24"/>
          <w:szCs w:val="24"/>
        </w:rPr>
        <w:t>湖南云都项目管理有限公司</w:t>
      </w:r>
    </w:p>
    <w:p w:rsidR="002A1965" w:rsidRPr="00D70859" w:rsidRDefault="00C15295">
      <w:pPr>
        <w:snapToGrid w:val="0"/>
        <w:spacing w:line="360" w:lineRule="auto"/>
        <w:ind w:firstLineChars="200" w:firstLine="480"/>
        <w:rPr>
          <w:rFonts w:ascii="宋体" w:eastAsia="宋体" w:hAnsi="宋体" w:cs="仿宋"/>
          <w:bCs/>
          <w:sz w:val="24"/>
          <w:szCs w:val="24"/>
        </w:rPr>
      </w:pPr>
      <w:r w:rsidRPr="00D70859">
        <w:rPr>
          <w:rFonts w:ascii="宋体" w:eastAsia="宋体" w:hAnsi="宋体" w:cs="仿宋" w:hint="eastAsia"/>
          <w:bCs/>
          <w:sz w:val="24"/>
          <w:szCs w:val="24"/>
        </w:rPr>
        <w:t>我方在此郑重声明并承诺：我方保证入围后，按照入围产品目录及</w:t>
      </w:r>
      <w:r w:rsidRPr="00D70859">
        <w:rPr>
          <w:rFonts w:ascii="宋体" w:eastAsia="宋体" w:hAnsi="宋体" w:cs="Times New Roman" w:hint="eastAsia"/>
          <w:sz w:val="24"/>
          <w:szCs w:val="24"/>
        </w:rPr>
        <w:t>最终成交</w:t>
      </w:r>
      <w:r w:rsidR="00AE65D9">
        <w:rPr>
          <w:rFonts w:ascii="宋体" w:eastAsia="宋体" w:hAnsi="宋体" w:cs="Times New Roman" w:hint="eastAsia"/>
          <w:sz w:val="24"/>
          <w:szCs w:val="24"/>
        </w:rPr>
        <w:t>折扣率</w:t>
      </w:r>
      <w:r w:rsidRPr="00D70859">
        <w:rPr>
          <w:rFonts w:ascii="宋体" w:eastAsia="宋体" w:hAnsi="宋体" w:cs="仿宋" w:hint="eastAsia"/>
          <w:bCs/>
          <w:sz w:val="24"/>
          <w:szCs w:val="24"/>
        </w:rPr>
        <w:t>向采购人供货，并确保</w:t>
      </w:r>
      <w:r w:rsidR="0007139E">
        <w:rPr>
          <w:rFonts w:ascii="宋体" w:eastAsia="宋体" w:hAnsi="宋体" w:cs="仿宋" w:hint="eastAsia"/>
          <w:bCs/>
          <w:sz w:val="24"/>
          <w:szCs w:val="24"/>
        </w:rPr>
        <w:t>物资</w:t>
      </w:r>
      <w:r w:rsidRPr="00D70859">
        <w:rPr>
          <w:rFonts w:ascii="宋体" w:eastAsia="宋体" w:hAnsi="宋体" w:cs="仿宋" w:hint="eastAsia"/>
          <w:bCs/>
          <w:sz w:val="24"/>
          <w:szCs w:val="24"/>
        </w:rPr>
        <w:t>安全、质量符合国家相关要求；我方保证向采购人所提供货物的货源及质量真实、合法、有效。如我方不按承诺书内容执行，将自动放弃在此次入围遴选项目中的入围资格和所有权利，并承担因违反上述要求而造成的一切法律责任，承担由此给采购人和招标代理机构造成的所有经济损失。</w:t>
      </w:r>
    </w:p>
    <w:p w:rsidR="002A1965" w:rsidRPr="00D70859" w:rsidRDefault="00C15295">
      <w:pPr>
        <w:snapToGrid w:val="0"/>
        <w:spacing w:line="360" w:lineRule="auto"/>
        <w:ind w:firstLineChars="200" w:firstLine="480"/>
        <w:rPr>
          <w:rFonts w:ascii="宋体" w:hAnsi="宋体" w:cs="宋体"/>
          <w:sz w:val="24"/>
        </w:rPr>
      </w:pPr>
      <w:r w:rsidRPr="00D70859">
        <w:rPr>
          <w:rFonts w:ascii="宋体" w:eastAsia="宋体" w:hAnsi="宋体" w:cs="仿宋" w:hint="eastAsia"/>
          <w:bCs/>
          <w:sz w:val="24"/>
          <w:szCs w:val="24"/>
        </w:rPr>
        <w:t>本承诺有效期限涵盖本次集中采购周期。</w:t>
      </w:r>
    </w:p>
    <w:p w:rsidR="002A1965" w:rsidRPr="00D70859" w:rsidRDefault="002A1965">
      <w:pPr>
        <w:pStyle w:val="10"/>
      </w:pPr>
    </w:p>
    <w:p w:rsidR="002A1965" w:rsidRPr="00D70859" w:rsidRDefault="002A1965">
      <w:pPr>
        <w:tabs>
          <w:tab w:val="left" w:pos="360"/>
        </w:tabs>
        <w:adjustRightInd w:val="0"/>
        <w:snapToGrid w:val="0"/>
        <w:spacing w:line="360" w:lineRule="auto"/>
        <w:ind w:firstLine="720"/>
        <w:rPr>
          <w:rFonts w:ascii="宋体" w:eastAsia="宋体" w:hAnsi="宋体" w:cs="仿宋"/>
          <w:bCs/>
          <w:sz w:val="24"/>
          <w:szCs w:val="24"/>
        </w:rPr>
      </w:pPr>
    </w:p>
    <w:p w:rsidR="002A1965" w:rsidRPr="00D70859" w:rsidRDefault="002A1965">
      <w:pPr>
        <w:tabs>
          <w:tab w:val="left" w:pos="360"/>
        </w:tabs>
        <w:adjustRightInd w:val="0"/>
        <w:snapToGrid w:val="0"/>
        <w:spacing w:line="360" w:lineRule="auto"/>
        <w:ind w:firstLine="720"/>
        <w:rPr>
          <w:rFonts w:ascii="宋体" w:eastAsia="宋体" w:hAnsi="宋体" w:cs="宋体"/>
          <w:bCs/>
          <w:sz w:val="24"/>
          <w:szCs w:val="24"/>
        </w:rPr>
      </w:pPr>
    </w:p>
    <w:p w:rsidR="002A1965" w:rsidRPr="00D70859" w:rsidRDefault="00C15295">
      <w:pPr>
        <w:adjustRightInd w:val="0"/>
        <w:snapToGrid w:val="0"/>
        <w:spacing w:line="360" w:lineRule="auto"/>
        <w:ind w:firstLineChars="100" w:firstLine="240"/>
        <w:rPr>
          <w:rFonts w:ascii="宋体" w:eastAsia="宋体" w:hAnsi="Times New Roman" w:cs="Times New Roman"/>
          <w:sz w:val="24"/>
          <w:szCs w:val="24"/>
        </w:rPr>
      </w:pPr>
      <w:r w:rsidRPr="00D70859">
        <w:rPr>
          <w:rFonts w:ascii="宋体" w:eastAsia="宋体" w:hAnsi="宋体" w:cs="宋体" w:hint="eastAsia"/>
          <w:sz w:val="24"/>
          <w:szCs w:val="24"/>
        </w:rPr>
        <w:t>供应商（公章）：</w:t>
      </w:r>
    </w:p>
    <w:p w:rsidR="002A1965" w:rsidRPr="00D70859" w:rsidRDefault="002A1965">
      <w:pPr>
        <w:adjustRightInd w:val="0"/>
        <w:snapToGrid w:val="0"/>
        <w:spacing w:line="360" w:lineRule="auto"/>
        <w:ind w:firstLine="720"/>
        <w:rPr>
          <w:rFonts w:ascii="宋体" w:eastAsia="宋体" w:hAnsi="Times New Roman" w:cs="Times New Roman"/>
          <w:sz w:val="24"/>
          <w:szCs w:val="24"/>
        </w:rPr>
      </w:pPr>
    </w:p>
    <w:p w:rsidR="002A1965" w:rsidRPr="00D70859" w:rsidRDefault="00C15295">
      <w:pPr>
        <w:adjustRightInd w:val="0"/>
        <w:snapToGrid w:val="0"/>
        <w:spacing w:line="360" w:lineRule="auto"/>
        <w:ind w:firstLineChars="100" w:firstLine="240"/>
        <w:rPr>
          <w:rFonts w:ascii="宋体" w:eastAsia="宋体" w:hAnsi="Times New Roman" w:cs="Times New Roman"/>
          <w:sz w:val="24"/>
          <w:szCs w:val="24"/>
        </w:rPr>
      </w:pPr>
      <w:r w:rsidRPr="00D70859">
        <w:rPr>
          <w:rFonts w:ascii="宋体" w:eastAsia="宋体" w:hAnsi="宋体" w:cs="宋体" w:hint="eastAsia"/>
          <w:sz w:val="24"/>
          <w:szCs w:val="24"/>
        </w:rPr>
        <w:t>法定代表人或其授权的代理人（</w:t>
      </w:r>
      <w:r w:rsidRPr="00D70859">
        <w:rPr>
          <w:rFonts w:ascii="宋体" w:eastAsia="宋体" w:hAnsi="宋体" w:cs="仿宋" w:hint="eastAsia"/>
          <w:sz w:val="24"/>
          <w:szCs w:val="24"/>
        </w:rPr>
        <w:t>签字或盖章</w:t>
      </w:r>
      <w:r w:rsidRPr="00D70859">
        <w:rPr>
          <w:rFonts w:ascii="宋体" w:eastAsia="宋体" w:hAnsi="宋体" w:cs="宋体" w:hint="eastAsia"/>
          <w:sz w:val="24"/>
          <w:szCs w:val="24"/>
        </w:rPr>
        <w:t>）：</w:t>
      </w:r>
    </w:p>
    <w:p w:rsidR="002A1965" w:rsidRPr="00D70859" w:rsidRDefault="002A1965">
      <w:pPr>
        <w:adjustRightInd w:val="0"/>
        <w:snapToGrid w:val="0"/>
        <w:spacing w:line="360" w:lineRule="auto"/>
        <w:ind w:firstLineChars="200" w:firstLine="480"/>
        <w:rPr>
          <w:rFonts w:ascii="宋体" w:eastAsia="宋体" w:hAnsi="Times New Roman" w:cs="Times New Roman"/>
          <w:sz w:val="24"/>
          <w:szCs w:val="24"/>
        </w:rPr>
      </w:pPr>
    </w:p>
    <w:p w:rsidR="002A1965" w:rsidRPr="00D70859" w:rsidRDefault="00C15295">
      <w:pPr>
        <w:adjustRightInd w:val="0"/>
        <w:snapToGrid w:val="0"/>
        <w:spacing w:line="360" w:lineRule="auto"/>
        <w:ind w:firstLineChars="100" w:firstLine="240"/>
        <w:rPr>
          <w:rFonts w:ascii="宋体" w:eastAsia="宋体" w:hAnsi="Times New Roman" w:cs="Times New Roman"/>
          <w:szCs w:val="21"/>
        </w:rPr>
      </w:pPr>
      <w:r w:rsidRPr="00D70859">
        <w:rPr>
          <w:rFonts w:ascii="宋体" w:eastAsia="宋体" w:hAnsi="宋体" w:cs="宋体" w:hint="eastAsia"/>
          <w:sz w:val="24"/>
          <w:szCs w:val="24"/>
        </w:rPr>
        <w:t>日期：</w:t>
      </w:r>
      <w:r w:rsidRPr="00D70859">
        <w:rPr>
          <w:rFonts w:ascii="宋体" w:eastAsia="宋体" w:hAnsi="宋体" w:cs="宋体" w:hint="eastAsia"/>
          <w:sz w:val="24"/>
          <w:szCs w:val="24"/>
        </w:rPr>
        <w:t xml:space="preserve"> </w:t>
      </w:r>
      <w:r w:rsidRPr="00D70859">
        <w:rPr>
          <w:rFonts w:ascii="宋体" w:eastAsia="宋体" w:hAnsi="宋体" w:cs="宋体" w:hint="eastAsia"/>
          <w:sz w:val="24"/>
          <w:szCs w:val="24"/>
        </w:rPr>
        <w:t>年</w:t>
      </w:r>
      <w:r w:rsidRPr="00D70859">
        <w:rPr>
          <w:rFonts w:ascii="宋体" w:eastAsia="宋体" w:hAnsi="宋体" w:cs="宋体" w:hint="eastAsia"/>
          <w:sz w:val="24"/>
          <w:szCs w:val="24"/>
        </w:rPr>
        <w:t xml:space="preserve"> </w:t>
      </w:r>
      <w:r w:rsidRPr="00D70859">
        <w:rPr>
          <w:rFonts w:ascii="宋体" w:eastAsia="宋体" w:hAnsi="宋体" w:cs="宋体" w:hint="eastAsia"/>
          <w:sz w:val="24"/>
          <w:szCs w:val="24"/>
        </w:rPr>
        <w:t>月</w:t>
      </w:r>
      <w:r w:rsidRPr="00D70859">
        <w:rPr>
          <w:rFonts w:ascii="宋体" w:eastAsia="宋体" w:hAnsi="宋体" w:cs="宋体" w:hint="eastAsia"/>
          <w:sz w:val="24"/>
          <w:szCs w:val="24"/>
        </w:rPr>
        <w:t xml:space="preserve"> </w:t>
      </w:r>
      <w:r w:rsidRPr="00D70859">
        <w:rPr>
          <w:rFonts w:ascii="宋体" w:eastAsia="宋体" w:hAnsi="宋体" w:cs="宋体" w:hint="eastAsia"/>
          <w:sz w:val="24"/>
          <w:szCs w:val="24"/>
        </w:rPr>
        <w:t>日</w:t>
      </w:r>
    </w:p>
    <w:p w:rsidR="002A1965" w:rsidRPr="00D70859" w:rsidRDefault="002A1965">
      <w:pPr>
        <w:adjustRightInd w:val="0"/>
        <w:snapToGrid w:val="0"/>
        <w:spacing w:line="360" w:lineRule="auto"/>
        <w:rPr>
          <w:rFonts w:ascii="宋体" w:eastAsia="宋体" w:hAnsi="Times New Roman" w:cs="Times New Roman"/>
          <w:szCs w:val="21"/>
        </w:rPr>
      </w:pPr>
    </w:p>
    <w:p w:rsidR="002A1965" w:rsidRPr="00D70859" w:rsidRDefault="002A1965">
      <w:pPr>
        <w:adjustRightInd w:val="0"/>
        <w:snapToGrid w:val="0"/>
        <w:spacing w:line="360" w:lineRule="auto"/>
        <w:rPr>
          <w:rFonts w:ascii="宋体" w:eastAsia="宋体" w:hAnsi="Times New Roman" w:cs="Times New Roman"/>
          <w:szCs w:val="21"/>
        </w:rPr>
      </w:pPr>
    </w:p>
    <w:p w:rsidR="002A1965" w:rsidRPr="00D70859" w:rsidRDefault="002A1965">
      <w:pPr>
        <w:adjustRightInd w:val="0"/>
        <w:snapToGrid w:val="0"/>
        <w:spacing w:line="360" w:lineRule="auto"/>
        <w:rPr>
          <w:rFonts w:ascii="宋体" w:eastAsia="宋体" w:hAnsi="Times New Roman" w:cs="Times New Roman"/>
          <w:szCs w:val="21"/>
        </w:rPr>
      </w:pPr>
    </w:p>
    <w:p w:rsidR="002A1965" w:rsidRPr="00D70859" w:rsidRDefault="002A1965">
      <w:pPr>
        <w:adjustRightInd w:val="0"/>
        <w:snapToGrid w:val="0"/>
        <w:spacing w:line="360" w:lineRule="auto"/>
        <w:rPr>
          <w:rFonts w:ascii="宋体" w:eastAsia="宋体" w:hAnsi="Times New Roman" w:cs="Times New Roman"/>
          <w:szCs w:val="21"/>
        </w:rPr>
      </w:pPr>
    </w:p>
    <w:p w:rsidR="002A1965" w:rsidRPr="00D70859" w:rsidRDefault="002A1965">
      <w:pPr>
        <w:adjustRightInd w:val="0"/>
        <w:snapToGrid w:val="0"/>
        <w:spacing w:line="360" w:lineRule="auto"/>
        <w:rPr>
          <w:rFonts w:ascii="宋体" w:eastAsia="宋体" w:hAnsi="Times New Roman" w:cs="Times New Roman"/>
          <w:szCs w:val="21"/>
        </w:rPr>
      </w:pPr>
    </w:p>
    <w:p w:rsidR="002A1965" w:rsidRPr="00D70859" w:rsidRDefault="00C15295">
      <w:pPr>
        <w:ind w:firstLine="720"/>
        <w:rPr>
          <w:rFonts w:ascii="宋体" w:hAnsi="宋体" w:cs="宋体"/>
          <w:sz w:val="24"/>
          <w:szCs w:val="24"/>
        </w:rPr>
      </w:pPr>
      <w:r w:rsidRPr="00D70859">
        <w:rPr>
          <w:rFonts w:ascii="宋体" w:hAnsi="宋体" w:cs="宋体" w:hint="eastAsia"/>
          <w:sz w:val="24"/>
          <w:szCs w:val="24"/>
        </w:rPr>
        <w:br w:type="page"/>
      </w:r>
    </w:p>
    <w:p w:rsidR="002A1965" w:rsidRPr="00D70859" w:rsidRDefault="00C15295">
      <w:pPr>
        <w:adjustRightInd w:val="0"/>
        <w:snapToGrid w:val="0"/>
        <w:spacing w:line="360" w:lineRule="auto"/>
        <w:ind w:firstLine="904"/>
        <w:jc w:val="center"/>
        <w:rPr>
          <w:rFonts w:ascii="宋体" w:eastAsia="宋体" w:hAnsi="宋体" w:cs="宋体"/>
          <w:b/>
          <w:bCs/>
          <w:sz w:val="30"/>
          <w:szCs w:val="30"/>
        </w:rPr>
      </w:pPr>
      <w:r w:rsidRPr="00D70859">
        <w:rPr>
          <w:rFonts w:ascii="宋体" w:eastAsia="宋体" w:hAnsi="宋体" w:cs="宋体" w:hint="eastAsia"/>
          <w:b/>
          <w:bCs/>
          <w:sz w:val="30"/>
          <w:szCs w:val="30"/>
        </w:rPr>
        <w:lastRenderedPageBreak/>
        <w:t>六、</w:t>
      </w:r>
      <w:r w:rsidR="00AE65D9">
        <w:rPr>
          <w:rFonts w:ascii="宋体" w:eastAsia="宋体" w:hAnsi="宋体" w:cs="宋体" w:hint="eastAsia"/>
          <w:b/>
          <w:bCs/>
          <w:sz w:val="30"/>
          <w:szCs w:val="30"/>
        </w:rPr>
        <w:t>偏离表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tblPr>
      <w:tblGrid>
        <w:gridCol w:w="1174"/>
        <w:gridCol w:w="2551"/>
        <w:gridCol w:w="2697"/>
        <w:gridCol w:w="1414"/>
        <w:gridCol w:w="1047"/>
      </w:tblGrid>
      <w:tr w:rsidR="002A1965" w:rsidRPr="00D70859">
        <w:trPr>
          <w:trHeight w:val="504"/>
          <w:jc w:val="center"/>
        </w:trPr>
        <w:tc>
          <w:tcPr>
            <w:tcW w:w="1174" w:type="dxa"/>
            <w:vAlign w:val="center"/>
          </w:tcPr>
          <w:p w:rsidR="002A1965" w:rsidRPr="00D70859" w:rsidRDefault="00C15295">
            <w:pPr>
              <w:adjustRightInd w:val="0"/>
              <w:snapToGrid w:val="0"/>
              <w:spacing w:line="360" w:lineRule="auto"/>
              <w:ind w:leftChars="-42" w:left="-88"/>
              <w:jc w:val="center"/>
              <w:rPr>
                <w:rFonts w:ascii="宋体" w:eastAsia="宋体" w:hAnsi="宋体" w:cs="Times New Roman"/>
                <w:szCs w:val="21"/>
              </w:rPr>
            </w:pPr>
            <w:r w:rsidRPr="00D70859">
              <w:rPr>
                <w:rFonts w:ascii="宋体" w:eastAsia="宋体" w:hAnsi="宋体" w:cs="Times New Roman" w:hint="eastAsia"/>
                <w:bCs/>
                <w:szCs w:val="21"/>
              </w:rPr>
              <w:t>序</w:t>
            </w:r>
            <w:r w:rsidRPr="00D70859">
              <w:rPr>
                <w:rFonts w:ascii="宋体" w:eastAsia="宋体" w:hAnsi="宋体" w:cs="Times New Roman" w:hint="eastAsia"/>
                <w:szCs w:val="21"/>
              </w:rPr>
              <w:t>号</w:t>
            </w:r>
          </w:p>
        </w:tc>
        <w:tc>
          <w:tcPr>
            <w:tcW w:w="2551" w:type="dxa"/>
            <w:vAlign w:val="center"/>
          </w:tcPr>
          <w:p w:rsidR="002A1965" w:rsidRPr="00D70859" w:rsidRDefault="00C15295">
            <w:pPr>
              <w:adjustRightInd w:val="0"/>
              <w:snapToGrid w:val="0"/>
              <w:spacing w:line="360" w:lineRule="auto"/>
              <w:ind w:leftChars="-42" w:left="-88"/>
              <w:jc w:val="center"/>
              <w:rPr>
                <w:rFonts w:ascii="宋体" w:eastAsia="宋体" w:hAnsi="宋体" w:cs="Times New Roman"/>
                <w:szCs w:val="21"/>
              </w:rPr>
            </w:pPr>
            <w:r w:rsidRPr="00D70859">
              <w:rPr>
                <w:rFonts w:ascii="宋体" w:eastAsia="宋体" w:hAnsi="宋体" w:cs="Times New Roman" w:hint="eastAsia"/>
                <w:szCs w:val="21"/>
              </w:rPr>
              <w:t>招标文件章节</w:t>
            </w:r>
            <w:r w:rsidRPr="00D70859">
              <w:rPr>
                <w:rFonts w:ascii="宋体" w:eastAsia="宋体" w:hAnsi="宋体" w:cs="Times New Roman" w:hint="eastAsia"/>
                <w:bCs/>
                <w:szCs w:val="21"/>
              </w:rPr>
              <w:t>和条</w:t>
            </w:r>
            <w:r w:rsidRPr="00D70859">
              <w:rPr>
                <w:rFonts w:ascii="宋体" w:eastAsia="宋体" w:hAnsi="宋体" w:cs="Times New Roman" w:hint="eastAsia"/>
                <w:szCs w:val="21"/>
              </w:rPr>
              <w:t>款号</w:t>
            </w:r>
          </w:p>
        </w:tc>
        <w:tc>
          <w:tcPr>
            <w:tcW w:w="2697" w:type="dxa"/>
            <w:vAlign w:val="center"/>
          </w:tcPr>
          <w:p w:rsidR="002A1965" w:rsidRPr="00D70859" w:rsidRDefault="00C15295">
            <w:pPr>
              <w:adjustRightInd w:val="0"/>
              <w:snapToGrid w:val="0"/>
              <w:spacing w:line="360" w:lineRule="auto"/>
              <w:ind w:leftChars="-42" w:left="-88"/>
              <w:jc w:val="center"/>
              <w:rPr>
                <w:rFonts w:ascii="宋体" w:eastAsia="宋体" w:hAnsi="宋体" w:cs="Times New Roman"/>
                <w:szCs w:val="21"/>
              </w:rPr>
            </w:pPr>
            <w:r w:rsidRPr="00D70859">
              <w:rPr>
                <w:rFonts w:ascii="宋体" w:eastAsia="宋体" w:hAnsi="宋体" w:cs="Times New Roman" w:hint="eastAsia"/>
                <w:szCs w:val="21"/>
              </w:rPr>
              <w:t>投标文件章节</w:t>
            </w:r>
            <w:r w:rsidRPr="00D70859">
              <w:rPr>
                <w:rFonts w:ascii="宋体" w:eastAsia="宋体" w:hAnsi="宋体" w:cs="Times New Roman" w:hint="eastAsia"/>
                <w:bCs/>
                <w:szCs w:val="21"/>
              </w:rPr>
              <w:t>和条</w:t>
            </w:r>
            <w:r w:rsidRPr="00D70859">
              <w:rPr>
                <w:rFonts w:ascii="宋体" w:eastAsia="宋体" w:hAnsi="宋体" w:cs="Times New Roman" w:hint="eastAsia"/>
                <w:szCs w:val="21"/>
              </w:rPr>
              <w:t>款号</w:t>
            </w:r>
          </w:p>
        </w:tc>
        <w:tc>
          <w:tcPr>
            <w:tcW w:w="1414" w:type="dxa"/>
            <w:vAlign w:val="center"/>
          </w:tcPr>
          <w:p w:rsidR="002A1965" w:rsidRPr="00D70859" w:rsidRDefault="00C15295">
            <w:pPr>
              <w:adjustRightInd w:val="0"/>
              <w:snapToGrid w:val="0"/>
              <w:spacing w:line="360" w:lineRule="auto"/>
              <w:ind w:leftChars="-42" w:left="-88"/>
              <w:jc w:val="center"/>
              <w:rPr>
                <w:rFonts w:ascii="宋体" w:eastAsia="宋体" w:hAnsi="宋体" w:cs="Times New Roman"/>
                <w:szCs w:val="21"/>
              </w:rPr>
            </w:pPr>
            <w:r w:rsidRPr="00D70859">
              <w:rPr>
                <w:rFonts w:ascii="宋体" w:eastAsia="宋体" w:hAnsi="宋体" w:cs="Times New Roman" w:hint="eastAsia"/>
                <w:szCs w:val="21"/>
              </w:rPr>
              <w:t>响应</w:t>
            </w:r>
            <w:r w:rsidRPr="00D70859">
              <w:rPr>
                <w:rFonts w:ascii="宋体" w:eastAsia="宋体" w:hAnsi="宋体" w:cs="Times New Roman" w:hint="eastAsia"/>
                <w:szCs w:val="21"/>
              </w:rPr>
              <w:t>/</w:t>
            </w:r>
            <w:r w:rsidRPr="00D70859">
              <w:rPr>
                <w:rFonts w:ascii="宋体" w:eastAsia="宋体" w:hAnsi="宋体" w:cs="Times New Roman" w:hint="eastAsia"/>
                <w:szCs w:val="21"/>
              </w:rPr>
              <w:t>偏离</w:t>
            </w:r>
          </w:p>
        </w:tc>
        <w:tc>
          <w:tcPr>
            <w:tcW w:w="1047" w:type="dxa"/>
            <w:vAlign w:val="center"/>
          </w:tcPr>
          <w:p w:rsidR="002A1965" w:rsidRPr="00D70859" w:rsidRDefault="00C15295">
            <w:pPr>
              <w:adjustRightInd w:val="0"/>
              <w:snapToGrid w:val="0"/>
              <w:spacing w:line="360" w:lineRule="auto"/>
              <w:ind w:leftChars="-42" w:left="-88"/>
              <w:jc w:val="center"/>
              <w:rPr>
                <w:rFonts w:ascii="宋体" w:eastAsia="宋体" w:hAnsi="宋体" w:cs="Times New Roman"/>
                <w:szCs w:val="21"/>
              </w:rPr>
            </w:pPr>
            <w:r w:rsidRPr="00D70859">
              <w:rPr>
                <w:rFonts w:ascii="宋体" w:eastAsia="宋体" w:hAnsi="宋体" w:cs="Times New Roman" w:hint="eastAsia"/>
                <w:szCs w:val="21"/>
              </w:rPr>
              <w:t>说明</w:t>
            </w:r>
          </w:p>
        </w:tc>
      </w:tr>
      <w:tr w:rsidR="002A1965" w:rsidRPr="00D70859">
        <w:trPr>
          <w:trHeight w:val="505"/>
          <w:jc w:val="center"/>
        </w:trPr>
        <w:tc>
          <w:tcPr>
            <w:tcW w:w="117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551"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69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41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04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r>
      <w:tr w:rsidR="002A1965" w:rsidRPr="00D70859">
        <w:trPr>
          <w:trHeight w:val="505"/>
          <w:jc w:val="center"/>
        </w:trPr>
        <w:tc>
          <w:tcPr>
            <w:tcW w:w="117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551"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69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41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04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r>
      <w:tr w:rsidR="002A1965" w:rsidRPr="00D70859">
        <w:trPr>
          <w:trHeight w:val="505"/>
          <w:jc w:val="center"/>
        </w:trPr>
        <w:tc>
          <w:tcPr>
            <w:tcW w:w="117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551"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69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41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04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r>
      <w:tr w:rsidR="002A1965" w:rsidRPr="00D70859">
        <w:trPr>
          <w:trHeight w:val="505"/>
          <w:jc w:val="center"/>
        </w:trPr>
        <w:tc>
          <w:tcPr>
            <w:tcW w:w="117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551"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69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41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04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r>
      <w:tr w:rsidR="002A1965" w:rsidRPr="00D70859">
        <w:trPr>
          <w:trHeight w:val="505"/>
          <w:jc w:val="center"/>
        </w:trPr>
        <w:tc>
          <w:tcPr>
            <w:tcW w:w="117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551"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69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41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04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r>
      <w:tr w:rsidR="002A1965" w:rsidRPr="00D70859">
        <w:trPr>
          <w:trHeight w:val="505"/>
          <w:jc w:val="center"/>
        </w:trPr>
        <w:tc>
          <w:tcPr>
            <w:tcW w:w="117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551"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69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41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04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r>
      <w:tr w:rsidR="002A1965" w:rsidRPr="00D70859">
        <w:trPr>
          <w:trHeight w:val="505"/>
          <w:jc w:val="center"/>
        </w:trPr>
        <w:tc>
          <w:tcPr>
            <w:tcW w:w="117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551"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69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41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04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r>
      <w:tr w:rsidR="002A1965" w:rsidRPr="00D70859">
        <w:trPr>
          <w:trHeight w:val="505"/>
          <w:jc w:val="center"/>
        </w:trPr>
        <w:tc>
          <w:tcPr>
            <w:tcW w:w="117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551"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69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41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04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r>
    </w:tbl>
    <w:p w:rsidR="002A1965" w:rsidRDefault="00C15295" w:rsidP="00AE65D9">
      <w:pPr>
        <w:adjustRightInd w:val="0"/>
        <w:snapToGrid w:val="0"/>
        <w:spacing w:line="360" w:lineRule="auto"/>
        <w:ind w:leftChars="-42" w:left="-88" w:firstLineChars="100" w:firstLine="211"/>
        <w:rPr>
          <w:rFonts w:ascii="宋体" w:eastAsia="宋体" w:hAnsi="宋体" w:cs="宋体"/>
          <w:szCs w:val="21"/>
        </w:rPr>
      </w:pPr>
      <w:r w:rsidRPr="00D70859">
        <w:rPr>
          <w:rFonts w:ascii="宋体" w:eastAsia="宋体" w:hAnsi="宋体" w:cs="宋体" w:hint="eastAsia"/>
          <w:b/>
          <w:szCs w:val="21"/>
        </w:rPr>
        <w:t>备</w:t>
      </w:r>
      <w:r w:rsidRPr="00D70859">
        <w:rPr>
          <w:rFonts w:ascii="仿宋_GB2312" w:eastAsia="仿宋_GB2312" w:hAnsi="宋体" w:cs="Times New Roman" w:hint="eastAsia"/>
          <w:b/>
          <w:szCs w:val="21"/>
        </w:rPr>
        <w:t>注</w:t>
      </w:r>
      <w:r w:rsidRPr="00D70859">
        <w:rPr>
          <w:rFonts w:ascii="仿宋_GB2312" w:eastAsia="仿宋_GB2312" w:hAnsi="宋体" w:cs="Times New Roman" w:hint="eastAsia"/>
          <w:szCs w:val="21"/>
        </w:rPr>
        <w:t>：“响应</w:t>
      </w:r>
      <w:r w:rsidRPr="00D70859">
        <w:rPr>
          <w:rFonts w:ascii="仿宋_GB2312" w:eastAsia="仿宋_GB2312" w:hAnsi="宋体" w:cs="Times New Roman" w:hint="eastAsia"/>
          <w:szCs w:val="21"/>
        </w:rPr>
        <w:t>/</w:t>
      </w:r>
      <w:r w:rsidRPr="00D70859">
        <w:rPr>
          <w:rFonts w:ascii="仿宋_GB2312" w:eastAsia="仿宋_GB2312" w:hAnsi="宋体" w:cs="Times New Roman" w:hint="eastAsia"/>
          <w:szCs w:val="21"/>
        </w:rPr>
        <w:t>偏离”栏应注明“响应”或“偏离”。</w:t>
      </w:r>
      <w:r w:rsidR="00AE65D9">
        <w:rPr>
          <w:rFonts w:ascii="宋体" w:eastAsia="宋体" w:hAnsi="宋体" w:cs="宋体" w:hint="eastAsia"/>
          <w:szCs w:val="21"/>
        </w:rPr>
        <w:t>第二章“</w:t>
      </w:r>
      <w:r w:rsidR="00AE65D9" w:rsidRPr="00AE65D9">
        <w:rPr>
          <w:rFonts w:ascii="宋体" w:eastAsia="宋体" w:hAnsi="宋体" w:cs="宋体" w:hint="eastAsia"/>
          <w:szCs w:val="21"/>
        </w:rPr>
        <w:t>采购需求说明</w:t>
      </w:r>
      <w:r w:rsidR="00AE65D9">
        <w:rPr>
          <w:rFonts w:ascii="宋体" w:eastAsia="宋体" w:hAnsi="宋体" w:cs="宋体" w:hint="eastAsia"/>
          <w:szCs w:val="21"/>
        </w:rPr>
        <w:t>”及</w:t>
      </w:r>
      <w:r w:rsidR="00AE65D9" w:rsidRPr="00AE65D9">
        <w:rPr>
          <w:rFonts w:ascii="宋体" w:eastAsia="宋体" w:hAnsi="宋体" w:cs="宋体" w:hint="eastAsia"/>
          <w:szCs w:val="21"/>
        </w:rPr>
        <w:t>第三章</w:t>
      </w:r>
      <w:r w:rsidR="00AE65D9">
        <w:rPr>
          <w:rFonts w:ascii="宋体" w:eastAsia="宋体" w:hAnsi="宋体" w:cs="宋体" w:hint="eastAsia"/>
          <w:szCs w:val="21"/>
        </w:rPr>
        <w:t>“</w:t>
      </w:r>
      <w:r w:rsidR="00AE65D9" w:rsidRPr="00AE65D9">
        <w:rPr>
          <w:rFonts w:ascii="宋体" w:eastAsia="宋体" w:hAnsi="宋体" w:cs="宋体" w:hint="eastAsia"/>
          <w:szCs w:val="21"/>
        </w:rPr>
        <w:t>采购目录</w:t>
      </w:r>
      <w:r w:rsidR="00AE65D9">
        <w:rPr>
          <w:rFonts w:ascii="宋体" w:eastAsia="宋体" w:hAnsi="宋体" w:cs="宋体" w:hint="eastAsia"/>
          <w:szCs w:val="21"/>
        </w:rPr>
        <w:t>”中的所有内容必须全部响应，否则视为负偏离，作无效投标处理。</w:t>
      </w:r>
    </w:p>
    <w:p w:rsidR="00AE65D9" w:rsidRDefault="00AE65D9" w:rsidP="00AE65D9">
      <w:pPr>
        <w:adjustRightInd w:val="0"/>
        <w:snapToGrid w:val="0"/>
        <w:spacing w:line="360" w:lineRule="auto"/>
        <w:ind w:leftChars="-42" w:left="-88" w:firstLineChars="100" w:firstLine="210"/>
        <w:rPr>
          <w:rFonts w:ascii="仿宋_GB2312" w:eastAsia="仿宋_GB2312" w:hAnsi="宋体" w:cs="Times New Roman"/>
          <w:szCs w:val="21"/>
        </w:rPr>
      </w:pPr>
    </w:p>
    <w:p w:rsidR="00AE65D9" w:rsidRPr="00D70859" w:rsidRDefault="00AE65D9" w:rsidP="00AE65D9">
      <w:pPr>
        <w:adjustRightInd w:val="0"/>
        <w:snapToGrid w:val="0"/>
        <w:spacing w:line="360" w:lineRule="auto"/>
        <w:ind w:leftChars="-42" w:left="-88" w:firstLineChars="100" w:firstLine="210"/>
        <w:rPr>
          <w:rFonts w:ascii="仿宋_GB2312" w:eastAsia="仿宋_GB2312" w:hAnsi="宋体" w:cs="Times New Roman"/>
          <w:szCs w:val="21"/>
        </w:rPr>
      </w:pPr>
    </w:p>
    <w:p w:rsidR="002A1965" w:rsidRPr="00D70859" w:rsidRDefault="00C15295">
      <w:pPr>
        <w:adjustRightInd w:val="0"/>
        <w:snapToGrid w:val="0"/>
        <w:spacing w:line="360" w:lineRule="auto"/>
        <w:rPr>
          <w:rFonts w:ascii="宋体" w:eastAsia="宋体" w:hAnsi="宋体" w:cs="Times New Roman"/>
          <w:szCs w:val="21"/>
        </w:rPr>
      </w:pPr>
      <w:r w:rsidRPr="00D70859">
        <w:rPr>
          <w:rFonts w:ascii="宋体" w:eastAsia="宋体" w:hAnsi="宋体" w:cs="Times New Roman" w:hint="eastAsia"/>
          <w:szCs w:val="21"/>
        </w:rPr>
        <w:t>投标人名称（盖单位章）：</w:t>
      </w:r>
    </w:p>
    <w:p w:rsidR="002A1965" w:rsidRPr="00D70859" w:rsidRDefault="00C15295">
      <w:pPr>
        <w:adjustRightInd w:val="0"/>
        <w:snapToGrid w:val="0"/>
        <w:spacing w:line="360" w:lineRule="auto"/>
        <w:rPr>
          <w:rFonts w:ascii="宋体" w:eastAsia="宋体" w:hAnsi="宋体" w:cs="Times New Roman"/>
          <w:szCs w:val="21"/>
        </w:rPr>
      </w:pPr>
      <w:r w:rsidRPr="00D70859">
        <w:rPr>
          <w:rFonts w:ascii="宋体" w:eastAsia="宋体" w:hAnsi="宋体" w:cs="Times New Roman" w:hint="eastAsia"/>
          <w:szCs w:val="21"/>
        </w:rPr>
        <w:t>法定代表人或其授权的代理人（签字）：</w:t>
      </w:r>
    </w:p>
    <w:p w:rsidR="002A1965" w:rsidRPr="00D70859" w:rsidRDefault="00C15295">
      <w:pPr>
        <w:adjustRightInd w:val="0"/>
        <w:snapToGrid w:val="0"/>
        <w:spacing w:line="360" w:lineRule="auto"/>
        <w:jc w:val="left"/>
        <w:rPr>
          <w:rFonts w:ascii="宋体" w:eastAsia="宋体" w:hAnsi="宋体" w:cs="宋体"/>
          <w:szCs w:val="21"/>
        </w:rPr>
      </w:pPr>
      <w:r w:rsidRPr="00D70859">
        <w:rPr>
          <w:rFonts w:ascii="宋体" w:eastAsia="宋体" w:hAnsi="宋体" w:cs="Times New Roman" w:hint="eastAsia"/>
          <w:szCs w:val="21"/>
        </w:rPr>
        <w:t>日期：</w:t>
      </w:r>
      <w:r w:rsidRPr="00D70859">
        <w:rPr>
          <w:rFonts w:ascii="宋体" w:eastAsia="宋体" w:hAnsi="宋体" w:cs="宋体" w:hint="eastAsia"/>
          <w:szCs w:val="21"/>
        </w:rPr>
        <w:t>年月日</w:t>
      </w:r>
    </w:p>
    <w:p w:rsidR="002A1965" w:rsidRPr="00D70859" w:rsidRDefault="00C15295">
      <w:pPr>
        <w:rPr>
          <w:rFonts w:ascii="宋体" w:eastAsia="宋体" w:hAnsi="宋体" w:cs="宋体"/>
          <w:szCs w:val="21"/>
        </w:rPr>
      </w:pPr>
      <w:r w:rsidRPr="00D70859">
        <w:rPr>
          <w:rFonts w:ascii="宋体" w:eastAsia="宋体" w:hAnsi="宋体" w:cs="宋体" w:hint="eastAsia"/>
          <w:szCs w:val="21"/>
        </w:rPr>
        <w:br w:type="page"/>
      </w:r>
    </w:p>
    <w:p w:rsidR="002A1965" w:rsidRPr="00D70859" w:rsidRDefault="00C15295">
      <w:pPr>
        <w:adjustRightInd w:val="0"/>
        <w:snapToGrid w:val="0"/>
        <w:spacing w:line="360" w:lineRule="auto"/>
        <w:ind w:firstLine="904"/>
        <w:jc w:val="center"/>
        <w:rPr>
          <w:rFonts w:ascii="宋体" w:eastAsia="宋体" w:hAnsi="宋体" w:cs="宋体"/>
          <w:b/>
          <w:bCs/>
          <w:sz w:val="30"/>
          <w:szCs w:val="30"/>
        </w:rPr>
      </w:pPr>
      <w:r w:rsidRPr="00D70859">
        <w:rPr>
          <w:rFonts w:ascii="宋体" w:eastAsia="宋体" w:hAnsi="宋体" w:cs="宋体" w:hint="eastAsia"/>
          <w:b/>
          <w:bCs/>
          <w:sz w:val="30"/>
          <w:szCs w:val="30"/>
        </w:rPr>
        <w:lastRenderedPageBreak/>
        <w:t>七、投标人具备投标资格的证明文件</w:t>
      </w:r>
    </w:p>
    <w:p w:rsidR="002A1965" w:rsidRPr="00D70859" w:rsidRDefault="00C15295">
      <w:pPr>
        <w:adjustRightInd w:val="0"/>
        <w:snapToGrid w:val="0"/>
        <w:spacing w:line="360" w:lineRule="auto"/>
        <w:ind w:firstLine="904"/>
        <w:jc w:val="left"/>
        <w:rPr>
          <w:rFonts w:ascii="宋体" w:eastAsia="宋体" w:hAnsi="宋体" w:cs="宋体"/>
          <w:b/>
          <w:bCs/>
          <w:sz w:val="30"/>
          <w:szCs w:val="30"/>
        </w:rPr>
      </w:pPr>
      <w:r w:rsidRPr="00D70859">
        <w:rPr>
          <w:rFonts w:ascii="宋体" w:eastAsia="宋体" w:hAnsi="宋体" w:cs="宋体" w:hint="eastAsia"/>
          <w:b/>
          <w:bCs/>
          <w:sz w:val="30"/>
          <w:szCs w:val="30"/>
        </w:rPr>
        <w:t>投标人应按第一章第二款要求提供相关证明材料：</w:t>
      </w:r>
    </w:p>
    <w:p w:rsidR="002A1965" w:rsidRPr="00D70859" w:rsidRDefault="00C15295">
      <w:pPr>
        <w:adjustRightInd w:val="0"/>
        <w:snapToGrid w:val="0"/>
        <w:spacing w:line="360" w:lineRule="auto"/>
        <w:ind w:firstLine="904"/>
        <w:jc w:val="center"/>
        <w:rPr>
          <w:rFonts w:ascii="宋体" w:eastAsia="宋体" w:hAnsi="宋体" w:cs="宋体"/>
          <w:b/>
          <w:bCs/>
          <w:sz w:val="30"/>
          <w:szCs w:val="30"/>
        </w:rPr>
      </w:pPr>
      <w:r w:rsidRPr="00D70859">
        <w:rPr>
          <w:rFonts w:ascii="宋体" w:eastAsia="宋体" w:hAnsi="宋体" w:cs="宋体" w:hint="eastAsia"/>
          <w:b/>
          <w:bCs/>
          <w:sz w:val="30"/>
          <w:szCs w:val="30"/>
        </w:rPr>
        <w:t>（</w:t>
      </w:r>
      <w:r w:rsidRPr="00D70859">
        <w:rPr>
          <w:rFonts w:ascii="宋体" w:eastAsia="宋体" w:hAnsi="宋体" w:cs="宋体" w:hint="eastAsia"/>
          <w:b/>
          <w:bCs/>
          <w:sz w:val="30"/>
          <w:szCs w:val="30"/>
        </w:rPr>
        <w:t>1</w:t>
      </w:r>
      <w:r w:rsidRPr="00D70859">
        <w:rPr>
          <w:rFonts w:ascii="宋体" w:eastAsia="宋体" w:hAnsi="宋体" w:cs="宋体" w:hint="eastAsia"/>
          <w:b/>
          <w:bCs/>
          <w:sz w:val="30"/>
          <w:szCs w:val="30"/>
        </w:rPr>
        <w:t>）《营业执照》；</w:t>
      </w:r>
    </w:p>
    <w:p w:rsidR="002A1965" w:rsidRPr="00D70859" w:rsidRDefault="00C15295">
      <w:pPr>
        <w:adjustRightInd w:val="0"/>
        <w:snapToGrid w:val="0"/>
        <w:spacing w:line="360" w:lineRule="auto"/>
        <w:ind w:firstLine="904"/>
        <w:jc w:val="center"/>
        <w:rPr>
          <w:rFonts w:ascii="宋体" w:eastAsia="宋体" w:hAnsi="宋体" w:cs="宋体"/>
          <w:b/>
          <w:bCs/>
          <w:sz w:val="30"/>
          <w:szCs w:val="30"/>
        </w:rPr>
      </w:pPr>
      <w:r w:rsidRPr="00D70859">
        <w:rPr>
          <w:rFonts w:ascii="宋体" w:eastAsia="宋体" w:hAnsi="宋体" w:cs="宋体" w:hint="eastAsia"/>
          <w:b/>
          <w:bCs/>
          <w:sz w:val="30"/>
          <w:szCs w:val="30"/>
        </w:rPr>
        <w:t>（</w:t>
      </w:r>
      <w:r w:rsidRPr="00D70859">
        <w:rPr>
          <w:rFonts w:ascii="宋体" w:eastAsia="宋体" w:hAnsi="宋体" w:cs="宋体" w:hint="eastAsia"/>
          <w:b/>
          <w:bCs/>
          <w:sz w:val="30"/>
          <w:szCs w:val="30"/>
        </w:rPr>
        <w:t>2</w:t>
      </w:r>
      <w:r w:rsidRPr="00D70859">
        <w:rPr>
          <w:rFonts w:ascii="宋体" w:eastAsia="宋体" w:hAnsi="宋体" w:cs="宋体" w:hint="eastAsia"/>
          <w:b/>
          <w:bCs/>
          <w:sz w:val="30"/>
          <w:szCs w:val="30"/>
        </w:rPr>
        <w:t>）供应商提交《湖南省政府采购供应商资格承诺函》</w:t>
      </w:r>
    </w:p>
    <w:p w:rsidR="002A1965" w:rsidRPr="00D70859" w:rsidRDefault="00C15295">
      <w:pPr>
        <w:spacing w:line="560" w:lineRule="exact"/>
        <w:ind w:firstLineChars="400" w:firstLine="840"/>
        <w:rPr>
          <w:rFonts w:ascii="宋体" w:eastAsia="宋体" w:hAnsi="宋体" w:cs="宋体"/>
          <w:szCs w:val="21"/>
        </w:rPr>
      </w:pPr>
      <w:r w:rsidRPr="00D70859">
        <w:rPr>
          <w:rFonts w:ascii="宋体" w:eastAsia="宋体" w:hAnsi="宋体" w:cs="宋体"/>
          <w:szCs w:val="21"/>
        </w:rPr>
        <w:t>本</w:t>
      </w:r>
      <w:r w:rsidRPr="00D70859">
        <w:rPr>
          <w:rFonts w:ascii="宋体" w:eastAsia="宋体" w:hAnsi="宋体" w:cs="宋体" w:hint="eastAsia"/>
          <w:szCs w:val="21"/>
        </w:rPr>
        <w:t>公司</w:t>
      </w:r>
      <w:r w:rsidRPr="00D70859">
        <w:rPr>
          <w:rFonts w:ascii="宋体" w:eastAsia="宋体" w:hAnsi="宋体" w:cs="宋体" w:hint="eastAsia"/>
          <w:szCs w:val="21"/>
          <w:u w:val="single"/>
        </w:rPr>
        <w:t xml:space="preserve">     </w:t>
      </w:r>
      <w:r w:rsidRPr="00D70859">
        <w:rPr>
          <w:rFonts w:ascii="宋体" w:eastAsia="宋体" w:hAnsi="宋体" w:cs="宋体" w:hint="eastAsia"/>
          <w:szCs w:val="21"/>
          <w:u w:val="single"/>
        </w:rPr>
        <w:t>（本单位）</w:t>
      </w:r>
      <w:r w:rsidRPr="00D70859">
        <w:rPr>
          <w:rFonts w:ascii="宋体" w:eastAsia="宋体" w:hAnsi="宋体" w:cs="宋体" w:hint="eastAsia"/>
          <w:szCs w:val="21"/>
        </w:rPr>
        <w:t>独立承担民事责任、具有良好的商业信誉和健全的财务会计制度、依法缴纳税收和社会保障资金</w:t>
      </w:r>
      <w:r w:rsidRPr="00D70859">
        <w:rPr>
          <w:rFonts w:ascii="宋体" w:eastAsia="宋体" w:hAnsi="宋体" w:cs="宋体" w:hint="eastAsia"/>
          <w:szCs w:val="21"/>
        </w:rPr>
        <w:t>,</w:t>
      </w:r>
      <w:r w:rsidRPr="00D70859">
        <w:rPr>
          <w:rFonts w:ascii="宋体" w:eastAsia="宋体" w:hAnsi="宋体" w:cs="宋体" w:hint="eastAsia"/>
          <w:szCs w:val="21"/>
        </w:rPr>
        <w:t>在前三年的经营活动中无重大违法记录</w:t>
      </w:r>
      <w:r w:rsidRPr="00D70859">
        <w:rPr>
          <w:rFonts w:ascii="宋体" w:eastAsia="宋体" w:hAnsi="宋体" w:cs="宋体" w:hint="eastAsia"/>
          <w:szCs w:val="21"/>
        </w:rPr>
        <w:t>,</w:t>
      </w:r>
      <w:r w:rsidRPr="00D70859">
        <w:rPr>
          <w:rFonts w:ascii="宋体" w:eastAsia="宋体" w:hAnsi="宋体" w:cs="宋体" w:hint="eastAsia"/>
          <w:szCs w:val="21"/>
        </w:rPr>
        <w:t>未列入严重失信行为名单</w:t>
      </w:r>
      <w:r w:rsidRPr="00D70859">
        <w:rPr>
          <w:rFonts w:ascii="宋体" w:eastAsia="宋体" w:hAnsi="宋体" w:cs="宋体" w:hint="eastAsia"/>
          <w:szCs w:val="21"/>
        </w:rPr>
        <w:t>,</w:t>
      </w:r>
      <w:r w:rsidRPr="00D70859">
        <w:rPr>
          <w:rFonts w:ascii="宋体" w:eastAsia="宋体" w:hAnsi="宋体" w:cs="宋体" w:hint="eastAsia"/>
          <w:szCs w:val="21"/>
        </w:rPr>
        <w:t>符合政府采购供应商的基本资格要求。</w:t>
      </w:r>
    </w:p>
    <w:p w:rsidR="002A1965" w:rsidRPr="00D70859" w:rsidRDefault="00C15295">
      <w:pPr>
        <w:spacing w:line="560" w:lineRule="exact"/>
        <w:rPr>
          <w:rFonts w:ascii="宋体" w:eastAsia="宋体" w:hAnsi="宋体" w:cs="宋体"/>
          <w:szCs w:val="21"/>
        </w:rPr>
      </w:pPr>
      <w:r w:rsidRPr="00D70859">
        <w:rPr>
          <w:rFonts w:ascii="宋体" w:eastAsia="宋体" w:hAnsi="宋体" w:cs="宋体" w:hint="eastAsia"/>
          <w:szCs w:val="21"/>
        </w:rPr>
        <w:t>按照《政府采购促进中小企业发展管理办法》</w:t>
      </w:r>
      <w:r w:rsidRPr="00D70859">
        <w:rPr>
          <w:rFonts w:ascii="宋体" w:eastAsia="宋体" w:hAnsi="宋体" w:cs="宋体" w:hint="eastAsia"/>
          <w:szCs w:val="21"/>
        </w:rPr>
        <w:t>(</w:t>
      </w:r>
      <w:r w:rsidRPr="00D70859">
        <w:rPr>
          <w:rFonts w:ascii="宋体" w:eastAsia="宋体" w:hAnsi="宋体" w:cs="宋体" w:hint="eastAsia"/>
          <w:szCs w:val="21"/>
        </w:rPr>
        <w:t>财库〔</w:t>
      </w:r>
      <w:r w:rsidRPr="00D70859">
        <w:rPr>
          <w:rFonts w:ascii="宋体" w:eastAsia="宋体" w:hAnsi="宋体" w:cs="宋体" w:hint="eastAsia"/>
          <w:szCs w:val="21"/>
        </w:rPr>
        <w:t>2020</w:t>
      </w:r>
      <w:r w:rsidRPr="00D70859">
        <w:rPr>
          <w:rFonts w:ascii="宋体" w:eastAsia="宋体" w:hAnsi="宋体" w:cs="宋体" w:hint="eastAsia"/>
          <w:szCs w:val="21"/>
        </w:rPr>
        <w:t>〕</w:t>
      </w:r>
      <w:r w:rsidRPr="00D70859">
        <w:rPr>
          <w:rFonts w:ascii="宋体" w:eastAsia="宋体" w:hAnsi="宋体" w:cs="宋体" w:hint="eastAsia"/>
          <w:szCs w:val="21"/>
        </w:rPr>
        <w:t>46</w:t>
      </w:r>
      <w:r w:rsidRPr="00D70859">
        <w:rPr>
          <w:rFonts w:ascii="宋体" w:eastAsia="宋体" w:hAnsi="宋体" w:cs="宋体" w:hint="eastAsia"/>
          <w:szCs w:val="21"/>
        </w:rPr>
        <w:t>号</w:t>
      </w:r>
      <w:r w:rsidRPr="00D70859">
        <w:rPr>
          <w:rFonts w:ascii="宋体" w:eastAsia="宋体" w:hAnsi="宋体" w:cs="宋体" w:hint="eastAsia"/>
          <w:szCs w:val="21"/>
        </w:rPr>
        <w:t>),</w:t>
      </w:r>
      <w:r w:rsidRPr="00D70859">
        <w:rPr>
          <w:rFonts w:ascii="宋体" w:eastAsia="宋体" w:hAnsi="宋体" w:cs="宋体" w:hint="eastAsia"/>
          <w:szCs w:val="21"/>
        </w:rPr>
        <w:t>本公司企业规模为</w:t>
      </w:r>
      <w:r w:rsidRPr="00D70859">
        <w:rPr>
          <w:rFonts w:ascii="宋体" w:eastAsia="宋体" w:hAnsi="宋体" w:cs="宋体" w:hint="eastAsia"/>
          <w:szCs w:val="21"/>
        </w:rPr>
        <w:t xml:space="preserve">: </w:t>
      </w:r>
    </w:p>
    <w:p w:rsidR="002A1965" w:rsidRPr="00D70859" w:rsidRDefault="00C15295">
      <w:pPr>
        <w:spacing w:line="560" w:lineRule="exact"/>
        <w:rPr>
          <w:rFonts w:ascii="宋体" w:eastAsia="宋体" w:hAnsi="宋体" w:cs="宋体"/>
          <w:szCs w:val="21"/>
        </w:rPr>
      </w:pPr>
      <w:r w:rsidRPr="00D70859">
        <w:rPr>
          <w:rFonts w:ascii="宋体" w:eastAsia="宋体" w:hAnsi="宋体" w:cs="宋体" w:hint="eastAsia"/>
          <w:szCs w:val="21"/>
        </w:rPr>
        <w:t>大型□</w:t>
      </w:r>
      <w:r w:rsidRPr="00D70859">
        <w:rPr>
          <w:rFonts w:ascii="宋体" w:eastAsia="宋体" w:hAnsi="宋体" w:cs="宋体" w:hint="eastAsia"/>
          <w:szCs w:val="21"/>
        </w:rPr>
        <w:t xml:space="preserve">  </w:t>
      </w:r>
      <w:r w:rsidRPr="00D70859">
        <w:rPr>
          <w:rFonts w:ascii="宋体" w:eastAsia="宋体" w:hAnsi="宋体" w:cs="宋体" w:hint="eastAsia"/>
          <w:szCs w:val="21"/>
        </w:rPr>
        <w:t>中型□</w:t>
      </w:r>
      <w:r w:rsidRPr="00D70859">
        <w:rPr>
          <w:rFonts w:ascii="宋体" w:eastAsia="宋体" w:hAnsi="宋体" w:cs="宋体" w:hint="eastAsia"/>
          <w:szCs w:val="21"/>
        </w:rPr>
        <w:t xml:space="preserve">  </w:t>
      </w:r>
      <w:r w:rsidRPr="00D70859">
        <w:rPr>
          <w:rFonts w:ascii="宋体" w:eastAsia="宋体" w:hAnsi="宋体" w:cs="宋体" w:hint="eastAsia"/>
          <w:szCs w:val="21"/>
        </w:rPr>
        <w:t>小型□</w:t>
      </w:r>
      <w:r w:rsidRPr="00D70859">
        <w:rPr>
          <w:rFonts w:ascii="宋体" w:eastAsia="宋体" w:hAnsi="宋体" w:cs="宋体" w:hint="eastAsia"/>
          <w:szCs w:val="21"/>
        </w:rPr>
        <w:t xml:space="preserve">  </w:t>
      </w:r>
      <w:r w:rsidRPr="00D70859">
        <w:rPr>
          <w:rFonts w:ascii="宋体" w:eastAsia="宋体" w:hAnsi="宋体" w:cs="宋体" w:hint="eastAsia"/>
          <w:szCs w:val="21"/>
        </w:rPr>
        <w:t>微型□。（非公司性质单位无需勾选）</w:t>
      </w:r>
    </w:p>
    <w:p w:rsidR="002A1965" w:rsidRPr="00D70859" w:rsidRDefault="00C15295">
      <w:pPr>
        <w:spacing w:line="560" w:lineRule="exact"/>
        <w:jc w:val="right"/>
        <w:rPr>
          <w:rFonts w:ascii="宋体" w:eastAsia="宋体" w:hAnsi="宋体" w:cs="宋体"/>
          <w:szCs w:val="21"/>
        </w:rPr>
      </w:pPr>
      <w:r w:rsidRPr="00D70859">
        <w:rPr>
          <w:rFonts w:ascii="宋体" w:eastAsia="宋体" w:hAnsi="宋体" w:cs="宋体"/>
          <w:szCs w:val="21"/>
        </w:rPr>
        <w:t>公司（单位）名称</w:t>
      </w:r>
      <w:r w:rsidRPr="00D70859">
        <w:rPr>
          <w:rFonts w:ascii="宋体" w:eastAsia="宋体" w:hAnsi="宋体" w:cs="宋体" w:hint="eastAsia"/>
          <w:szCs w:val="21"/>
        </w:rPr>
        <w:t>：</w:t>
      </w:r>
      <w:r w:rsidRPr="00D70859">
        <w:rPr>
          <w:rFonts w:ascii="宋体" w:eastAsia="宋体" w:hAnsi="宋体" w:cs="宋体"/>
          <w:szCs w:val="21"/>
        </w:rPr>
        <w:t>（盖章）</w:t>
      </w:r>
    </w:p>
    <w:p w:rsidR="002A1965" w:rsidRPr="00D70859" w:rsidRDefault="00C15295">
      <w:pPr>
        <w:adjustRightInd w:val="0"/>
        <w:snapToGrid w:val="0"/>
        <w:spacing w:line="360" w:lineRule="auto"/>
        <w:jc w:val="right"/>
        <w:rPr>
          <w:rFonts w:ascii="宋体" w:eastAsia="宋体" w:hAnsi="宋体" w:cs="宋体"/>
          <w:szCs w:val="21"/>
        </w:rPr>
      </w:pPr>
      <w:r w:rsidRPr="00D70859">
        <w:rPr>
          <w:rFonts w:ascii="宋体" w:eastAsia="宋体" w:hAnsi="宋体" w:cs="宋体"/>
          <w:szCs w:val="21"/>
        </w:rPr>
        <w:t>年</w:t>
      </w:r>
      <w:r w:rsidRPr="00D70859">
        <w:rPr>
          <w:rFonts w:ascii="宋体" w:eastAsia="宋体" w:hAnsi="宋体" w:cs="宋体"/>
          <w:szCs w:val="21"/>
        </w:rPr>
        <w:t xml:space="preserve"> </w:t>
      </w:r>
      <w:r w:rsidRPr="00D70859">
        <w:rPr>
          <w:rFonts w:ascii="宋体" w:eastAsia="宋体" w:hAnsi="宋体" w:cs="宋体"/>
          <w:szCs w:val="21"/>
        </w:rPr>
        <w:t>月</w:t>
      </w:r>
      <w:r w:rsidRPr="00D70859">
        <w:rPr>
          <w:rFonts w:ascii="宋体" w:eastAsia="宋体" w:hAnsi="宋体" w:cs="宋体"/>
          <w:szCs w:val="21"/>
        </w:rPr>
        <w:t xml:space="preserve"> </w:t>
      </w:r>
      <w:r w:rsidRPr="00D70859">
        <w:rPr>
          <w:rFonts w:ascii="宋体" w:eastAsia="宋体" w:hAnsi="宋体" w:cs="宋体"/>
          <w:szCs w:val="21"/>
        </w:rPr>
        <w:t>日</w:t>
      </w:r>
    </w:p>
    <w:p w:rsidR="00F35D98" w:rsidRPr="00D70859" w:rsidRDefault="00F35D98">
      <w:pPr>
        <w:adjustRightInd w:val="0"/>
        <w:snapToGrid w:val="0"/>
        <w:spacing w:line="360" w:lineRule="auto"/>
        <w:jc w:val="right"/>
        <w:rPr>
          <w:rFonts w:ascii="宋体" w:eastAsia="宋体" w:hAnsi="宋体" w:cs="宋体"/>
          <w:szCs w:val="21"/>
        </w:rPr>
      </w:pPr>
    </w:p>
    <w:p w:rsidR="00F35D98" w:rsidRPr="00D70859" w:rsidRDefault="00F35D98">
      <w:pPr>
        <w:adjustRightInd w:val="0"/>
        <w:snapToGrid w:val="0"/>
        <w:spacing w:line="360" w:lineRule="auto"/>
        <w:jc w:val="right"/>
        <w:rPr>
          <w:rFonts w:ascii="宋体" w:eastAsia="宋体" w:hAnsi="宋体" w:cs="宋体"/>
          <w:szCs w:val="21"/>
        </w:rPr>
      </w:pPr>
    </w:p>
    <w:p w:rsidR="00F35D98" w:rsidRPr="00D70859" w:rsidRDefault="00F35D98">
      <w:pPr>
        <w:adjustRightInd w:val="0"/>
        <w:snapToGrid w:val="0"/>
        <w:spacing w:line="360" w:lineRule="auto"/>
        <w:ind w:firstLine="904"/>
        <w:jc w:val="right"/>
        <w:rPr>
          <w:rFonts w:ascii="宋体" w:eastAsia="宋体" w:hAnsi="宋体" w:cs="宋体"/>
          <w:b/>
          <w:bCs/>
          <w:sz w:val="30"/>
          <w:szCs w:val="30"/>
        </w:rPr>
      </w:pPr>
    </w:p>
    <w:p w:rsidR="002A1965" w:rsidRPr="00D70859" w:rsidRDefault="00C15295">
      <w:pPr>
        <w:numPr>
          <w:ilvl w:val="0"/>
          <w:numId w:val="5"/>
        </w:numPr>
        <w:adjustRightInd w:val="0"/>
        <w:snapToGrid w:val="0"/>
        <w:spacing w:line="360" w:lineRule="auto"/>
        <w:ind w:firstLine="904"/>
        <w:jc w:val="center"/>
        <w:rPr>
          <w:rFonts w:ascii="宋体" w:eastAsia="宋体" w:hAnsi="宋体" w:cs="宋体"/>
          <w:b/>
          <w:bCs/>
          <w:sz w:val="30"/>
          <w:szCs w:val="30"/>
        </w:rPr>
      </w:pPr>
      <w:r w:rsidRPr="00D70859">
        <w:rPr>
          <w:rFonts w:ascii="宋体" w:eastAsia="宋体" w:hAnsi="宋体" w:cs="宋体" w:hint="eastAsia"/>
          <w:b/>
          <w:bCs/>
          <w:sz w:val="30"/>
          <w:szCs w:val="30"/>
        </w:rPr>
        <w:t>具有履行本项目采购合同所必需的设备和专业技术能力证明材料</w:t>
      </w:r>
    </w:p>
    <w:p w:rsidR="002A1965" w:rsidRPr="00D70859" w:rsidRDefault="00C15295">
      <w:pPr>
        <w:adjustRightInd w:val="0"/>
        <w:snapToGrid w:val="0"/>
        <w:spacing w:line="360" w:lineRule="auto"/>
        <w:ind w:firstLine="720"/>
        <w:jc w:val="center"/>
        <w:rPr>
          <w:rFonts w:ascii="宋体" w:eastAsia="宋体" w:hAnsi="宋体" w:cs="宋体"/>
          <w:sz w:val="24"/>
          <w:szCs w:val="24"/>
        </w:rPr>
      </w:pPr>
      <w:r w:rsidRPr="00D70859">
        <w:rPr>
          <w:rFonts w:ascii="宋体" w:eastAsia="宋体" w:hAnsi="宋体" w:cs="宋体" w:hint="eastAsia"/>
          <w:sz w:val="24"/>
          <w:szCs w:val="24"/>
        </w:rPr>
        <w:t>注：提供承诺书并加盖公章</w:t>
      </w:r>
    </w:p>
    <w:p w:rsidR="002A1965" w:rsidRPr="00D70859" w:rsidRDefault="002A1965">
      <w:pPr>
        <w:adjustRightInd w:val="0"/>
        <w:snapToGrid w:val="0"/>
        <w:spacing w:line="360" w:lineRule="auto"/>
        <w:ind w:firstLine="904"/>
        <w:jc w:val="center"/>
        <w:rPr>
          <w:rFonts w:ascii="宋体" w:eastAsia="宋体" w:hAnsi="宋体" w:cs="宋体"/>
          <w:b/>
          <w:bCs/>
          <w:sz w:val="30"/>
          <w:szCs w:val="30"/>
        </w:rPr>
      </w:pPr>
    </w:p>
    <w:p w:rsidR="002A1965" w:rsidRPr="00D70859" w:rsidRDefault="002A1965">
      <w:pPr>
        <w:adjustRightInd w:val="0"/>
        <w:snapToGrid w:val="0"/>
        <w:spacing w:line="360" w:lineRule="auto"/>
        <w:ind w:firstLine="904"/>
        <w:rPr>
          <w:rFonts w:ascii="宋体" w:eastAsia="宋体" w:hAnsi="宋体" w:cs="宋体"/>
          <w:b/>
          <w:bCs/>
          <w:sz w:val="30"/>
          <w:szCs w:val="30"/>
        </w:rPr>
      </w:pPr>
    </w:p>
    <w:p w:rsidR="002A1965" w:rsidRPr="00D70859" w:rsidRDefault="002A1965">
      <w:pPr>
        <w:adjustRightInd w:val="0"/>
        <w:snapToGrid w:val="0"/>
        <w:spacing w:line="360" w:lineRule="auto"/>
        <w:ind w:firstLine="904"/>
        <w:rPr>
          <w:rFonts w:ascii="宋体" w:eastAsia="宋体" w:hAnsi="宋体" w:cs="宋体"/>
          <w:b/>
          <w:bCs/>
          <w:sz w:val="30"/>
          <w:szCs w:val="30"/>
        </w:rPr>
      </w:pPr>
    </w:p>
    <w:p w:rsidR="002A1965" w:rsidRPr="00D70859" w:rsidRDefault="002A1965">
      <w:pPr>
        <w:adjustRightInd w:val="0"/>
        <w:snapToGrid w:val="0"/>
        <w:spacing w:line="360" w:lineRule="auto"/>
        <w:ind w:firstLine="904"/>
        <w:rPr>
          <w:rFonts w:ascii="宋体" w:eastAsia="宋体" w:hAnsi="宋体" w:cs="宋体"/>
          <w:b/>
          <w:bCs/>
          <w:sz w:val="30"/>
          <w:szCs w:val="30"/>
        </w:rPr>
      </w:pPr>
    </w:p>
    <w:p w:rsidR="002A1965" w:rsidRPr="00D70859" w:rsidRDefault="002A1965">
      <w:pPr>
        <w:adjustRightInd w:val="0"/>
        <w:snapToGrid w:val="0"/>
        <w:spacing w:line="360" w:lineRule="auto"/>
        <w:ind w:firstLine="904"/>
        <w:rPr>
          <w:rFonts w:ascii="宋体" w:eastAsia="宋体" w:hAnsi="宋体" w:cs="宋体"/>
          <w:b/>
          <w:bCs/>
          <w:sz w:val="30"/>
          <w:szCs w:val="30"/>
        </w:rPr>
      </w:pPr>
    </w:p>
    <w:p w:rsidR="002A1965" w:rsidRPr="00D70859" w:rsidRDefault="002A1965">
      <w:pPr>
        <w:adjustRightInd w:val="0"/>
        <w:snapToGrid w:val="0"/>
        <w:spacing w:line="360" w:lineRule="auto"/>
        <w:ind w:firstLine="904"/>
        <w:rPr>
          <w:rFonts w:ascii="宋体" w:eastAsia="宋体" w:hAnsi="宋体" w:cs="宋体"/>
          <w:b/>
          <w:bCs/>
          <w:sz w:val="30"/>
          <w:szCs w:val="30"/>
        </w:rPr>
      </w:pPr>
    </w:p>
    <w:p w:rsidR="002A1965" w:rsidRPr="00D70859" w:rsidRDefault="002A1965">
      <w:pPr>
        <w:adjustRightInd w:val="0"/>
        <w:snapToGrid w:val="0"/>
        <w:spacing w:line="360" w:lineRule="auto"/>
        <w:ind w:firstLine="904"/>
        <w:rPr>
          <w:rFonts w:ascii="宋体" w:eastAsia="宋体" w:hAnsi="宋体" w:cs="宋体"/>
          <w:b/>
          <w:bCs/>
          <w:sz w:val="30"/>
          <w:szCs w:val="30"/>
        </w:rPr>
      </w:pPr>
    </w:p>
    <w:p w:rsidR="002A1965" w:rsidRPr="00D70859" w:rsidRDefault="00C15295">
      <w:pPr>
        <w:ind w:firstLine="904"/>
        <w:rPr>
          <w:rFonts w:ascii="宋体" w:eastAsia="宋体" w:hAnsi="宋体" w:cs="宋体"/>
          <w:b/>
          <w:bCs/>
          <w:sz w:val="30"/>
          <w:szCs w:val="30"/>
        </w:rPr>
      </w:pPr>
      <w:r w:rsidRPr="00D70859">
        <w:rPr>
          <w:rFonts w:ascii="宋体" w:eastAsia="宋体" w:hAnsi="宋体" w:cs="宋体" w:hint="eastAsia"/>
          <w:b/>
          <w:bCs/>
          <w:sz w:val="30"/>
          <w:szCs w:val="30"/>
        </w:rPr>
        <w:br w:type="page"/>
      </w:r>
    </w:p>
    <w:p w:rsidR="002A1965" w:rsidRPr="00D70859" w:rsidRDefault="00C15295">
      <w:pPr>
        <w:numPr>
          <w:ilvl w:val="0"/>
          <w:numId w:val="6"/>
        </w:numPr>
        <w:adjustRightInd w:val="0"/>
        <w:snapToGrid w:val="0"/>
        <w:spacing w:line="360" w:lineRule="auto"/>
        <w:ind w:firstLine="964"/>
        <w:jc w:val="center"/>
        <w:rPr>
          <w:rFonts w:ascii="宋体" w:eastAsia="宋体" w:hAnsi="宋体" w:cs="宋体"/>
          <w:b/>
          <w:bCs/>
          <w:sz w:val="32"/>
          <w:szCs w:val="32"/>
        </w:rPr>
      </w:pPr>
      <w:r w:rsidRPr="00D70859">
        <w:rPr>
          <w:rFonts w:ascii="宋体" w:eastAsia="宋体" w:hAnsi="宋体" w:cs="宋体" w:hint="eastAsia"/>
          <w:b/>
          <w:bCs/>
          <w:sz w:val="32"/>
          <w:szCs w:val="32"/>
        </w:rPr>
        <w:lastRenderedPageBreak/>
        <w:t>投标报价表</w:t>
      </w:r>
    </w:p>
    <w:p w:rsidR="00C96C1C" w:rsidRDefault="00C96C1C">
      <w:pPr>
        <w:adjustRightInd w:val="0"/>
        <w:snapToGrid w:val="0"/>
        <w:spacing w:line="360" w:lineRule="auto"/>
        <w:ind w:firstLine="723"/>
        <w:rPr>
          <w:rFonts w:ascii="宋体" w:eastAsia="宋体" w:hAnsi="宋体" w:cs="宋体"/>
          <w:b/>
          <w:bCs/>
          <w:sz w:val="24"/>
          <w:szCs w:val="24"/>
        </w:rPr>
      </w:pPr>
      <w:r w:rsidRPr="00C96C1C">
        <w:rPr>
          <w:rFonts w:ascii="宋体" w:eastAsia="宋体" w:hAnsi="宋体" w:cs="宋体" w:hint="eastAsia"/>
          <w:b/>
          <w:bCs/>
          <w:sz w:val="24"/>
          <w:szCs w:val="24"/>
        </w:rPr>
        <w:t xml:space="preserve">采购编号：   </w:t>
      </w:r>
    </w:p>
    <w:p w:rsidR="00C96C1C" w:rsidRDefault="00C96C1C">
      <w:pPr>
        <w:adjustRightInd w:val="0"/>
        <w:snapToGrid w:val="0"/>
        <w:spacing w:line="360" w:lineRule="auto"/>
        <w:ind w:firstLine="723"/>
        <w:rPr>
          <w:rFonts w:ascii="宋体" w:eastAsia="宋体" w:hAnsi="宋体" w:cs="宋体"/>
          <w:b/>
          <w:bCs/>
          <w:sz w:val="24"/>
          <w:szCs w:val="24"/>
        </w:rPr>
      </w:pPr>
      <w:r w:rsidRPr="00C96C1C">
        <w:rPr>
          <w:rFonts w:ascii="宋体" w:eastAsia="宋体" w:hAnsi="宋体" w:cs="宋体" w:hint="eastAsia"/>
          <w:b/>
          <w:bCs/>
          <w:sz w:val="24"/>
          <w:szCs w:val="24"/>
        </w:rPr>
        <w:t xml:space="preserve">项目编号：    </w:t>
      </w:r>
    </w:p>
    <w:p w:rsidR="00C41037" w:rsidRDefault="00C41037">
      <w:pPr>
        <w:adjustRightInd w:val="0"/>
        <w:snapToGrid w:val="0"/>
        <w:spacing w:line="360" w:lineRule="auto"/>
        <w:ind w:firstLine="723"/>
        <w:rPr>
          <w:rFonts w:ascii="宋体" w:eastAsia="宋体" w:hAnsi="宋体" w:cs="宋体"/>
          <w:b/>
          <w:bCs/>
          <w:sz w:val="24"/>
          <w:szCs w:val="24"/>
        </w:rPr>
      </w:pPr>
      <w:r>
        <w:rPr>
          <w:rFonts w:ascii="宋体" w:eastAsia="宋体" w:hAnsi="宋体" w:cs="宋体" w:hint="eastAsia"/>
          <w:b/>
          <w:bCs/>
          <w:sz w:val="24"/>
          <w:szCs w:val="24"/>
        </w:rPr>
        <w:t>包号：</w:t>
      </w:r>
    </w:p>
    <w:p w:rsidR="00C41037" w:rsidRPr="00D70859" w:rsidRDefault="00C41037">
      <w:pPr>
        <w:adjustRightInd w:val="0"/>
        <w:snapToGrid w:val="0"/>
        <w:spacing w:line="360" w:lineRule="auto"/>
        <w:ind w:firstLine="723"/>
        <w:rPr>
          <w:rFonts w:ascii="宋体" w:eastAsia="宋体" w:hAnsi="宋体" w:cs="宋体"/>
          <w:b/>
          <w:bCs/>
          <w:sz w:val="24"/>
          <w:szCs w:val="24"/>
        </w:rPr>
      </w:pPr>
      <w:r>
        <w:rPr>
          <w:rFonts w:ascii="宋体" w:eastAsia="宋体" w:hAnsi="宋体" w:cs="宋体" w:hint="eastAsia"/>
          <w:b/>
          <w:bCs/>
          <w:sz w:val="24"/>
          <w:szCs w:val="24"/>
        </w:rPr>
        <w:t>标段号：</w:t>
      </w:r>
    </w:p>
    <w:tbl>
      <w:tblPr>
        <w:tblW w:w="5000" w:type="pct"/>
        <w:tblLook w:val="04A0"/>
      </w:tblPr>
      <w:tblGrid>
        <w:gridCol w:w="805"/>
        <w:gridCol w:w="2089"/>
        <w:gridCol w:w="1165"/>
        <w:gridCol w:w="1866"/>
        <w:gridCol w:w="1199"/>
        <w:gridCol w:w="1404"/>
      </w:tblGrid>
      <w:tr w:rsidR="007D47C0" w:rsidRPr="007D47C0" w:rsidTr="007D47C0">
        <w:trPr>
          <w:trHeight w:val="600"/>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47C0" w:rsidRPr="007D47C0" w:rsidRDefault="007D47C0" w:rsidP="007D47C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1225" w:type="pct"/>
            <w:tcBorders>
              <w:top w:val="single" w:sz="4" w:space="0" w:color="auto"/>
              <w:left w:val="nil"/>
              <w:bottom w:val="single" w:sz="4" w:space="0" w:color="auto"/>
              <w:right w:val="single" w:sz="4" w:space="0" w:color="auto"/>
            </w:tcBorders>
            <w:shd w:val="clear" w:color="auto" w:fill="auto"/>
            <w:vAlign w:val="center"/>
            <w:hideMark/>
          </w:tcPr>
          <w:p w:rsidR="007D47C0" w:rsidRPr="007D47C0" w:rsidRDefault="007D47C0" w:rsidP="007D47C0">
            <w:pPr>
              <w:widowControl/>
              <w:jc w:val="center"/>
              <w:rPr>
                <w:rFonts w:ascii="宋体" w:eastAsia="宋体" w:hAnsi="宋体" w:cs="宋体"/>
                <w:color w:val="000000"/>
                <w:kern w:val="0"/>
                <w:sz w:val="20"/>
                <w:szCs w:val="20"/>
              </w:rPr>
            </w:pPr>
            <w:r w:rsidRPr="007D47C0">
              <w:rPr>
                <w:rFonts w:ascii="宋体" w:eastAsia="宋体" w:hAnsi="宋体" w:cs="宋体" w:hint="eastAsia"/>
                <w:color w:val="000000"/>
                <w:kern w:val="0"/>
                <w:sz w:val="20"/>
                <w:szCs w:val="20"/>
              </w:rPr>
              <w:t>商品名称</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7D47C0" w:rsidRPr="007D47C0" w:rsidRDefault="007D47C0" w:rsidP="007D47C0">
            <w:pPr>
              <w:widowControl/>
              <w:jc w:val="center"/>
              <w:rPr>
                <w:rFonts w:ascii="宋体" w:eastAsia="宋体" w:hAnsi="宋体" w:cs="宋体"/>
                <w:color w:val="000000"/>
                <w:kern w:val="0"/>
                <w:sz w:val="20"/>
                <w:szCs w:val="20"/>
              </w:rPr>
            </w:pPr>
            <w:r w:rsidRPr="007D47C0">
              <w:rPr>
                <w:rFonts w:ascii="宋体" w:eastAsia="宋体" w:hAnsi="宋体" w:cs="宋体" w:hint="eastAsia"/>
                <w:color w:val="000000"/>
                <w:kern w:val="0"/>
                <w:sz w:val="20"/>
                <w:szCs w:val="20"/>
              </w:rPr>
              <w:t>商品规格型号</w:t>
            </w:r>
          </w:p>
        </w:tc>
        <w:tc>
          <w:tcPr>
            <w:tcW w:w="1094" w:type="pct"/>
            <w:tcBorders>
              <w:top w:val="single" w:sz="4" w:space="0" w:color="auto"/>
              <w:left w:val="nil"/>
              <w:bottom w:val="single" w:sz="4" w:space="0" w:color="auto"/>
              <w:right w:val="single" w:sz="4" w:space="0" w:color="auto"/>
            </w:tcBorders>
            <w:shd w:val="clear" w:color="auto" w:fill="auto"/>
            <w:vAlign w:val="center"/>
            <w:hideMark/>
          </w:tcPr>
          <w:p w:rsidR="007D47C0" w:rsidRPr="007D47C0" w:rsidRDefault="007D47C0" w:rsidP="007D47C0">
            <w:pPr>
              <w:widowControl/>
              <w:jc w:val="center"/>
              <w:rPr>
                <w:rFonts w:ascii="宋体" w:eastAsia="宋体" w:hAnsi="宋体" w:cs="宋体"/>
                <w:kern w:val="0"/>
                <w:sz w:val="20"/>
                <w:szCs w:val="20"/>
              </w:rPr>
            </w:pPr>
            <w:r>
              <w:rPr>
                <w:rFonts w:ascii="宋体" w:eastAsia="宋体" w:hAnsi="宋体" w:cs="宋体" w:hint="eastAsia"/>
                <w:kern w:val="0"/>
                <w:sz w:val="20"/>
                <w:szCs w:val="20"/>
              </w:rPr>
              <w:t>所投</w:t>
            </w:r>
            <w:r w:rsidRPr="007D47C0">
              <w:rPr>
                <w:rFonts w:ascii="宋体" w:eastAsia="宋体" w:hAnsi="宋体" w:cs="宋体" w:hint="eastAsia"/>
                <w:kern w:val="0"/>
                <w:sz w:val="20"/>
                <w:szCs w:val="20"/>
              </w:rPr>
              <w:t>品牌</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7D47C0" w:rsidRPr="007D47C0" w:rsidRDefault="007D47C0" w:rsidP="007D47C0">
            <w:pPr>
              <w:widowControl/>
              <w:jc w:val="center"/>
              <w:rPr>
                <w:rFonts w:ascii="宋体" w:eastAsia="宋体" w:hAnsi="宋体" w:cs="宋体"/>
                <w:color w:val="000000"/>
                <w:kern w:val="0"/>
                <w:sz w:val="20"/>
                <w:szCs w:val="20"/>
              </w:rPr>
            </w:pPr>
            <w:r w:rsidRPr="007D47C0">
              <w:rPr>
                <w:rFonts w:ascii="宋体" w:eastAsia="宋体" w:hAnsi="宋体" w:cs="宋体" w:hint="eastAsia"/>
                <w:color w:val="000000"/>
                <w:kern w:val="0"/>
                <w:sz w:val="20"/>
                <w:szCs w:val="20"/>
              </w:rPr>
              <w:t>单位</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7D47C0" w:rsidRPr="007D47C0" w:rsidRDefault="007D47C0" w:rsidP="007D47C0">
            <w:pPr>
              <w:widowControl/>
              <w:jc w:val="center"/>
              <w:rPr>
                <w:rFonts w:ascii="宋体" w:eastAsia="宋体" w:hAnsi="宋体" w:cs="宋体"/>
                <w:color w:val="000000"/>
                <w:kern w:val="0"/>
                <w:sz w:val="20"/>
                <w:szCs w:val="20"/>
              </w:rPr>
            </w:pPr>
            <w:r w:rsidRPr="007D47C0">
              <w:rPr>
                <w:rFonts w:ascii="宋体" w:eastAsia="宋体" w:hAnsi="宋体" w:cs="宋体" w:hint="eastAsia"/>
                <w:color w:val="000000"/>
                <w:kern w:val="0"/>
                <w:sz w:val="20"/>
                <w:szCs w:val="20"/>
              </w:rPr>
              <w:t>招标上限单价（元）</w:t>
            </w:r>
          </w:p>
        </w:tc>
      </w:tr>
      <w:tr w:rsidR="007D47C0" w:rsidRPr="007D47C0" w:rsidTr="007D47C0">
        <w:trPr>
          <w:trHeight w:val="600"/>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1225"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68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1094" w:type="pct"/>
            <w:tcBorders>
              <w:top w:val="single" w:sz="4" w:space="0" w:color="auto"/>
              <w:left w:val="nil"/>
              <w:bottom w:val="single" w:sz="4" w:space="0" w:color="auto"/>
              <w:right w:val="single" w:sz="4" w:space="0" w:color="auto"/>
            </w:tcBorders>
            <w:shd w:val="clear" w:color="auto" w:fill="auto"/>
            <w:vAlign w:val="center"/>
          </w:tcPr>
          <w:p w:rsidR="007D47C0" w:rsidRDefault="007D47C0" w:rsidP="007D47C0">
            <w:pPr>
              <w:widowControl/>
              <w:jc w:val="center"/>
              <w:rPr>
                <w:rFonts w:ascii="宋体" w:eastAsia="宋体" w:hAnsi="宋体" w:cs="宋体"/>
                <w:kern w:val="0"/>
                <w:sz w:val="20"/>
                <w:szCs w:val="20"/>
              </w:rPr>
            </w:pPr>
          </w:p>
        </w:tc>
        <w:tc>
          <w:tcPr>
            <w:tcW w:w="70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82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r>
      <w:tr w:rsidR="007D47C0" w:rsidRPr="007D47C0" w:rsidTr="007D47C0">
        <w:trPr>
          <w:trHeight w:val="600"/>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1225"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68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1094" w:type="pct"/>
            <w:tcBorders>
              <w:top w:val="single" w:sz="4" w:space="0" w:color="auto"/>
              <w:left w:val="nil"/>
              <w:bottom w:val="single" w:sz="4" w:space="0" w:color="auto"/>
              <w:right w:val="single" w:sz="4" w:space="0" w:color="auto"/>
            </w:tcBorders>
            <w:shd w:val="clear" w:color="auto" w:fill="auto"/>
            <w:vAlign w:val="center"/>
          </w:tcPr>
          <w:p w:rsidR="007D47C0" w:rsidRDefault="007D47C0" w:rsidP="007D47C0">
            <w:pPr>
              <w:widowControl/>
              <w:jc w:val="center"/>
              <w:rPr>
                <w:rFonts w:ascii="宋体" w:eastAsia="宋体" w:hAnsi="宋体" w:cs="宋体"/>
                <w:kern w:val="0"/>
                <w:sz w:val="20"/>
                <w:szCs w:val="20"/>
              </w:rPr>
            </w:pPr>
          </w:p>
        </w:tc>
        <w:tc>
          <w:tcPr>
            <w:tcW w:w="70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82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r>
      <w:tr w:rsidR="007D47C0" w:rsidRPr="007D47C0" w:rsidTr="007D47C0">
        <w:trPr>
          <w:trHeight w:val="600"/>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1225"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68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1094" w:type="pct"/>
            <w:tcBorders>
              <w:top w:val="single" w:sz="4" w:space="0" w:color="auto"/>
              <w:left w:val="nil"/>
              <w:bottom w:val="single" w:sz="4" w:space="0" w:color="auto"/>
              <w:right w:val="single" w:sz="4" w:space="0" w:color="auto"/>
            </w:tcBorders>
            <w:shd w:val="clear" w:color="auto" w:fill="auto"/>
            <w:vAlign w:val="center"/>
          </w:tcPr>
          <w:p w:rsidR="007D47C0" w:rsidRDefault="007D47C0" w:rsidP="007D47C0">
            <w:pPr>
              <w:widowControl/>
              <w:jc w:val="center"/>
              <w:rPr>
                <w:rFonts w:ascii="宋体" w:eastAsia="宋体" w:hAnsi="宋体" w:cs="宋体"/>
                <w:kern w:val="0"/>
                <w:sz w:val="20"/>
                <w:szCs w:val="20"/>
              </w:rPr>
            </w:pPr>
          </w:p>
        </w:tc>
        <w:tc>
          <w:tcPr>
            <w:tcW w:w="70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82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r>
      <w:tr w:rsidR="007D47C0" w:rsidRPr="007D47C0" w:rsidTr="007D47C0">
        <w:trPr>
          <w:trHeight w:val="600"/>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1225"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68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1094" w:type="pct"/>
            <w:tcBorders>
              <w:top w:val="single" w:sz="4" w:space="0" w:color="auto"/>
              <w:left w:val="nil"/>
              <w:bottom w:val="single" w:sz="4" w:space="0" w:color="auto"/>
              <w:right w:val="single" w:sz="4" w:space="0" w:color="auto"/>
            </w:tcBorders>
            <w:shd w:val="clear" w:color="auto" w:fill="auto"/>
            <w:vAlign w:val="center"/>
          </w:tcPr>
          <w:p w:rsidR="007D47C0" w:rsidRDefault="007D47C0" w:rsidP="007D47C0">
            <w:pPr>
              <w:widowControl/>
              <w:jc w:val="center"/>
              <w:rPr>
                <w:rFonts w:ascii="宋体" w:eastAsia="宋体" w:hAnsi="宋体" w:cs="宋体"/>
                <w:kern w:val="0"/>
                <w:sz w:val="20"/>
                <w:szCs w:val="20"/>
              </w:rPr>
            </w:pPr>
          </w:p>
        </w:tc>
        <w:tc>
          <w:tcPr>
            <w:tcW w:w="70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82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r>
      <w:tr w:rsidR="007D47C0" w:rsidRPr="007D47C0" w:rsidTr="007D47C0">
        <w:trPr>
          <w:trHeight w:val="6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投标折扣率（%）：</w:t>
            </w:r>
          </w:p>
        </w:tc>
      </w:tr>
    </w:tbl>
    <w:p w:rsidR="00407EC4" w:rsidRDefault="00407EC4">
      <w:pPr>
        <w:adjustRightInd w:val="0"/>
        <w:snapToGrid w:val="0"/>
        <w:spacing w:line="360" w:lineRule="auto"/>
        <w:rPr>
          <w:rFonts w:ascii="Times New Roman" w:eastAsia="宋体" w:hAnsi="Times New Roman" w:cs="Times New Roman"/>
          <w:szCs w:val="21"/>
        </w:rPr>
      </w:pPr>
    </w:p>
    <w:p w:rsidR="00407EC4" w:rsidRDefault="00C15295" w:rsidP="00407EC4">
      <w:pPr>
        <w:adjustRightInd w:val="0"/>
        <w:snapToGrid w:val="0"/>
        <w:spacing w:line="360" w:lineRule="auto"/>
        <w:rPr>
          <w:rFonts w:ascii="Times New Roman" w:eastAsia="宋体" w:hAnsi="Times New Roman" w:cs="Times New Roman"/>
          <w:szCs w:val="21"/>
        </w:rPr>
      </w:pPr>
      <w:r w:rsidRPr="00D70859">
        <w:rPr>
          <w:rFonts w:ascii="Times New Roman" w:eastAsia="宋体" w:hAnsi="Times New Roman" w:cs="Times New Roman" w:hint="eastAsia"/>
          <w:szCs w:val="21"/>
        </w:rPr>
        <w:t>注：</w:t>
      </w:r>
    </w:p>
    <w:p w:rsidR="00407EC4" w:rsidRDefault="00407EC4" w:rsidP="00407EC4">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不接受备选方案。</w:t>
      </w:r>
    </w:p>
    <w:p w:rsidR="00407EC4" w:rsidRDefault="00407EC4" w:rsidP="00407EC4">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一个标段只允许报一个投标折扣率。</w:t>
      </w:r>
    </w:p>
    <w:p w:rsidR="00407EC4" w:rsidRDefault="007D47C0" w:rsidP="00407EC4">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投标人需将所投标段内的清单一一列明，并明确所投品牌。</w:t>
      </w:r>
    </w:p>
    <w:p w:rsidR="007D47C0" w:rsidRDefault="007D47C0" w:rsidP="00407EC4">
      <w:pPr>
        <w:adjustRightInd w:val="0"/>
        <w:snapToGrid w:val="0"/>
        <w:spacing w:line="360" w:lineRule="auto"/>
        <w:rPr>
          <w:rFonts w:ascii="Times New Roman" w:eastAsia="宋体" w:hAnsi="Times New Roman" w:cs="Times New Roman"/>
          <w:szCs w:val="21"/>
        </w:rPr>
      </w:pPr>
    </w:p>
    <w:p w:rsidR="00407EC4" w:rsidRDefault="00407EC4" w:rsidP="00407EC4">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举例：</w:t>
      </w:r>
      <w:r>
        <w:rPr>
          <w:rFonts w:ascii="宋体" w:eastAsia="宋体" w:hAnsi="宋体" w:hint="eastAsia"/>
          <w:szCs w:val="21"/>
        </w:rPr>
        <w:t>招标上限价为3元，投标折扣率为75%，最终结算金额为：3元*0.75=2.25元。</w:t>
      </w:r>
    </w:p>
    <w:p w:rsidR="002A1965" w:rsidRPr="00D70859" w:rsidRDefault="002A1965">
      <w:pPr>
        <w:adjustRightInd w:val="0"/>
        <w:snapToGrid w:val="0"/>
        <w:spacing w:line="360" w:lineRule="auto"/>
        <w:rPr>
          <w:rFonts w:ascii="Times New Roman" w:eastAsia="宋体" w:hAnsi="Times New Roman" w:cs="Times New Roman"/>
          <w:szCs w:val="21"/>
        </w:rPr>
      </w:pPr>
    </w:p>
    <w:p w:rsidR="002A1965" w:rsidRPr="00D70859" w:rsidRDefault="002A1965">
      <w:pPr>
        <w:adjustRightInd w:val="0"/>
        <w:snapToGrid w:val="0"/>
        <w:spacing w:line="360" w:lineRule="auto"/>
        <w:rPr>
          <w:rFonts w:ascii="宋体" w:eastAsia="宋体" w:hAnsi="宋体" w:cs="Times New Roman"/>
          <w:szCs w:val="21"/>
        </w:rPr>
      </w:pPr>
    </w:p>
    <w:p w:rsidR="002A1965" w:rsidRPr="00D70859" w:rsidRDefault="00C15295">
      <w:pPr>
        <w:adjustRightInd w:val="0"/>
        <w:snapToGrid w:val="0"/>
        <w:spacing w:line="360" w:lineRule="auto"/>
        <w:rPr>
          <w:rFonts w:ascii="宋体" w:eastAsia="宋体" w:hAnsi="宋体" w:cs="Times New Roman"/>
          <w:szCs w:val="21"/>
        </w:rPr>
      </w:pPr>
      <w:r w:rsidRPr="00D70859">
        <w:rPr>
          <w:rFonts w:ascii="宋体" w:eastAsia="宋体" w:hAnsi="宋体" w:cs="Times New Roman" w:hint="eastAsia"/>
          <w:szCs w:val="21"/>
        </w:rPr>
        <w:t>投标人名称（盖单位章）：</w:t>
      </w:r>
    </w:p>
    <w:p w:rsidR="002A1965" w:rsidRPr="00D70859" w:rsidRDefault="00C15295">
      <w:pPr>
        <w:adjustRightInd w:val="0"/>
        <w:snapToGrid w:val="0"/>
        <w:spacing w:line="360" w:lineRule="auto"/>
        <w:rPr>
          <w:rFonts w:ascii="宋体" w:eastAsia="宋体" w:hAnsi="宋体" w:cs="Times New Roman"/>
          <w:szCs w:val="21"/>
        </w:rPr>
      </w:pPr>
      <w:r w:rsidRPr="00D70859">
        <w:rPr>
          <w:rFonts w:ascii="宋体" w:eastAsia="宋体" w:hAnsi="宋体" w:cs="Times New Roman" w:hint="eastAsia"/>
          <w:szCs w:val="21"/>
        </w:rPr>
        <w:t>法定代表人或其授权的代理人（签字）：</w:t>
      </w:r>
    </w:p>
    <w:p w:rsidR="002A1965" w:rsidRDefault="00C15295" w:rsidP="009267DD">
      <w:pPr>
        <w:adjustRightInd w:val="0"/>
        <w:snapToGrid w:val="0"/>
        <w:spacing w:line="360" w:lineRule="auto"/>
        <w:rPr>
          <w:rFonts w:ascii="宋体" w:eastAsia="宋体" w:hAnsi="宋体" w:cs="宋体"/>
          <w:szCs w:val="21"/>
        </w:rPr>
      </w:pPr>
      <w:r w:rsidRPr="00D70859">
        <w:rPr>
          <w:rFonts w:ascii="宋体" w:eastAsia="宋体" w:hAnsi="宋体" w:cs="Times New Roman" w:hint="eastAsia"/>
          <w:szCs w:val="21"/>
        </w:rPr>
        <w:t>日期：</w:t>
      </w:r>
      <w:r w:rsidRPr="00D70859">
        <w:rPr>
          <w:rFonts w:ascii="宋体" w:eastAsia="宋体" w:hAnsi="宋体" w:cs="宋体" w:hint="eastAsia"/>
          <w:szCs w:val="21"/>
        </w:rPr>
        <w:t>年月日</w:t>
      </w:r>
    </w:p>
    <w:sectPr w:rsidR="002A1965" w:rsidSect="00FC096E">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295" w:rsidRDefault="00C15295">
      <w:r>
        <w:separator/>
      </w:r>
    </w:p>
  </w:endnote>
  <w:endnote w:type="continuationSeparator" w:id="1">
    <w:p w:rsidR="00C15295" w:rsidRDefault="00C15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charset w:val="86"/>
    <w:family w:val="auto"/>
    <w:pitch w:val="variable"/>
    <w:sig w:usb0="A00002BF" w:usb1="38CF7CFA" w:usb2="00000016" w:usb3="00000000" w:csb0="0004000F" w:csb1="00000000"/>
    <w:embedRegular r:id="rId1" w:subsetted="1" w:fontKey="{B35EE280-A16F-43A2-A228-AA47C1C204A3}"/>
    <w:embedBold r:id="rId2" w:subsetted="1" w:fontKey="{1E06C81B-033C-4910-A632-06B4F40B135C}"/>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embedRegular r:id="rId3" w:subsetted="1" w:fontKey="{6626F924-27EE-48AB-BE34-2BC5AA1CC82D}"/>
    <w:embedBold r:id="rId4" w:subsetted="1" w:fontKey="{257210B2-AB55-4B19-A4EF-9C678743887C}"/>
  </w:font>
  <w:font w:name="Microsoft YaHei UI">
    <w:charset w:val="86"/>
    <w:family w:val="swiss"/>
    <w:pitch w:val="variable"/>
    <w:sig w:usb0="80000287" w:usb1="2ACF3C50" w:usb2="00000016" w:usb3="00000000" w:csb0="0004001F" w:csb1="00000000"/>
  </w:font>
  <w:font w:name="PMingLiUfalt">
    <w:altName w:val="MingLiU-ExtB"/>
    <w:charset w:val="88"/>
    <w:family w:val="roman"/>
    <w:pitch w:val="default"/>
    <w:sig w:usb0="00000000" w:usb1="0000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embedRegular r:id="rId5" w:subsetted="1" w:fontKey="{1D7B8FEF-FBDE-4308-99D4-DB10E8E78754}"/>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default"/>
    <w:sig w:usb0="00000001" w:usb1="080E0000" w:usb2="00000000" w:usb3="00000000" w:csb0="00040000" w:csb1="00000000"/>
  </w:font>
  <w:font w:name="___WRD_EMBED_SUB_47">
    <w:altName w:val="微软雅黑"/>
    <w:charset w:val="86"/>
    <w:family w:val="modern"/>
    <w:pitch w:val="default"/>
    <w:sig w:usb0="00000001" w:usb1="080E0000" w:usb2="00000000" w:usb3="00000000" w:csb0="00040000" w:csb1="00000000"/>
    <w:embedRegular r:id="rId6" w:subsetted="1" w:fontKey="{53F1AB25-EA02-4996-823C-0E6697CABF22}"/>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891" w:rsidRDefault="00C7489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891" w:rsidRDefault="00C7489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891" w:rsidRDefault="00C74891">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47" w:rsidRDefault="00FC096E">
    <w:r>
      <w:rPr>
        <w:noProof/>
      </w:rPr>
      <w:pict>
        <v:shapetype id="_x0000_t202" coordsize="21600,21600" o:spt="202" path="m,l,21600r21600,l21600,xe">
          <v:stroke joinstyle="miter"/>
          <v:path gradientshapeok="t" o:connecttype="rect"/>
        </v:shapetype>
        <v:shape id="文本框 1142825584" o:spid="_x0000_s1026" type="#_x0000_t202" style="position:absolute;left:0;text-align:left;margin-left:0;margin-top:0;width:2in;height:2in;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A52747" w:rsidRDefault="00A52747"/>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47" w:rsidRDefault="00FC096E">
    <w:pPr>
      <w:pStyle w:val="ab"/>
    </w:pPr>
    <w:r>
      <w:rPr>
        <w:noProof/>
      </w:rPr>
      <w:pict>
        <v:shapetype id="_x0000_t202" coordsize="21600,21600" o:spt="202" path="m,l,21600r21600,l21600,xe">
          <v:stroke joinstyle="miter"/>
          <v:path gradientshapeok="t" o:connecttype="rect"/>
        </v:shapetype>
        <v:shape id="文本框 87113455" o:spid="_x0000_s1027" type="#_x0000_t202" style="position:absolute;margin-left:0;margin-top:0;width:2in;height:2in;z-index:25166540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A52747" w:rsidRDefault="00A52747"/>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47" w:rsidRDefault="00FC096E">
    <w:pPr>
      <w:jc w:val="center"/>
    </w:pPr>
    <w:r>
      <w:rPr>
        <w:noProof/>
      </w:rPr>
      <w:pict>
        <v:shapetype id="_x0000_t202" coordsize="21600,21600" o:spt="202" path="m,l,21600r21600,l21600,xe">
          <v:stroke joinstyle="miter"/>
          <v:path gradientshapeok="t" o:connecttype="rect"/>
        </v:shapetype>
        <v:shape id="文本框 705880587" o:spid="_x0000_s1028" type="#_x0000_t202" style="position:absolute;left:0;text-align:left;margin-left:0;margin-top:0;width:2in;height:2in;z-index:25166643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rsidR="00A52747" w:rsidRDefault="00A52747"/>
            </w:txbxContent>
          </v:textbox>
          <w10:wrap anchorx="margin"/>
        </v:shape>
      </w:pict>
    </w:r>
  </w:p>
  <w:p w:rsidR="00A52747" w:rsidRDefault="00A5274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965" w:rsidRDefault="00FC096E">
    <w:pPr>
      <w:pStyle w:val="ab"/>
      <w:ind w:left="180" w:hangingChars="100" w:hanging="180"/>
      <w:jc w:val="right"/>
      <w:rPr>
        <w:rFonts w:eastAsia="楷体_GB2312"/>
      </w:rPr>
    </w:pPr>
    <w:r w:rsidRPr="00FC096E">
      <w:rPr>
        <w:noProof/>
      </w:rPr>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rsidR="002A1965" w:rsidRDefault="00FC096E">
                <w:pPr>
                  <w:pStyle w:val="ab"/>
                </w:pPr>
                <w:r>
                  <w:fldChar w:fldCharType="begin"/>
                </w:r>
                <w:r w:rsidR="00C15295">
                  <w:instrText xml:space="preserve"> PAGE  \* MERGEFORMAT </w:instrText>
                </w:r>
                <w:r>
                  <w:fldChar w:fldCharType="separate"/>
                </w:r>
                <w:r w:rsidR="00C74891">
                  <w:rPr>
                    <w:noProof/>
                  </w:rPr>
                  <w:t>26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295" w:rsidRDefault="00C15295">
      <w:r>
        <w:separator/>
      </w:r>
    </w:p>
  </w:footnote>
  <w:footnote w:type="continuationSeparator" w:id="1">
    <w:p w:rsidR="00C15295" w:rsidRDefault="00C15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891" w:rsidRDefault="00C7489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47" w:rsidRDefault="00A52747">
    <w:pPr>
      <w:pStyle w:val="ac"/>
      <w:rPr>
        <w:i/>
        <w:iCs/>
        <w:sz w:val="21"/>
        <w:szCs w:val="21"/>
      </w:rPr>
    </w:pPr>
  </w:p>
  <w:p w:rsidR="00A52747" w:rsidRDefault="00FC096E">
    <w:pPr>
      <w:pStyle w:val="ac"/>
      <w:rPr>
        <w:i/>
        <w:iCs/>
        <w:sz w:val="21"/>
        <w:szCs w:val="21"/>
      </w:rPr>
    </w:pPr>
    <w:sdt>
      <w:sdtPr>
        <w:id w:val="-1850410583"/>
      </w:sdtPr>
      <w:sdtEndPr>
        <w:rPr>
          <w:rFonts w:ascii="华文仿宋" w:eastAsia="华文仿宋" w:hAnsi="华文仿宋" w:cs="仿宋" w:hint="eastAsia"/>
          <w:i/>
          <w:iCs/>
          <w:sz w:val="21"/>
          <w:szCs w:val="21"/>
        </w:rPr>
      </w:sdtEndPr>
      <w:sdtContent>
        <w:r w:rsidR="00A52747">
          <w:rPr>
            <w:rFonts w:hint="eastAsia"/>
          </w:rPr>
          <w:t>湖南云都项目管理有限公司</w:t>
        </w:r>
      </w:sdtContent>
    </w:sdt>
  </w:p>
  <w:p w:rsidR="00A52747" w:rsidRDefault="00A52747">
    <w:pPr>
      <w:tabs>
        <w:tab w:val="left" w:pos="1075"/>
      </w:tabs>
      <w:ind w:firstLineChars="1900" w:firstLine="3990"/>
    </w:pPr>
    <w:r>
      <w:rPr>
        <w:rFonts w:hint="eastAsia"/>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47" w:rsidRDefault="00A52747">
    <w:pPr>
      <w:pStyle w:val="ac"/>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965" w:rsidRDefault="002A1965">
    <w:pPr>
      <w:pStyle w:val="ac"/>
      <w:pBdr>
        <w:bottom w:val="single" w:sz="4" w:space="1" w:color="auto"/>
      </w:pBdr>
    </w:pPr>
  </w:p>
  <w:p w:rsidR="002A1965" w:rsidRDefault="00FC096E">
    <w:pPr>
      <w:pStyle w:val="ac"/>
      <w:pBdr>
        <w:bottom w:val="single" w:sz="4" w:space="1" w:color="auto"/>
      </w:pBdr>
    </w:pPr>
    <w:sdt>
      <w:sdtPr>
        <w:id w:val="147463036"/>
      </w:sdtPr>
      <w:sdtEndPr>
        <w:rPr>
          <w:rFonts w:ascii="华文仿宋" w:eastAsia="华文仿宋" w:hAnsi="华文仿宋" w:cs="仿宋" w:hint="eastAsia"/>
          <w:i/>
          <w:iCs/>
          <w:sz w:val="21"/>
          <w:szCs w:val="21"/>
        </w:rPr>
      </w:sdtEndPr>
      <w:sdtContent>
        <w:r w:rsidR="00C15295">
          <w:rPr>
            <w:rFonts w:hint="eastAsia"/>
          </w:rPr>
          <w:t>湖南云都项目管理有限公司</w:t>
        </w:r>
      </w:sdtContent>
    </w:sdt>
  </w:p>
  <w:p w:rsidR="002A1965" w:rsidRDefault="002A1965">
    <w:pPr>
      <w:pStyle w:val="ab"/>
    </w:pPr>
  </w:p>
  <w:p w:rsidR="002A1965" w:rsidRDefault="002A19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86B4E9"/>
    <w:multiLevelType w:val="singleLevel"/>
    <w:tmpl w:val="9786B4E9"/>
    <w:lvl w:ilvl="0">
      <w:start w:val="8"/>
      <w:numFmt w:val="chineseCounting"/>
      <w:suff w:val="nothing"/>
      <w:lvlText w:val="%1、"/>
      <w:lvlJc w:val="left"/>
      <w:rPr>
        <w:rFonts w:hint="eastAsia"/>
      </w:rPr>
    </w:lvl>
  </w:abstractNum>
  <w:abstractNum w:abstractNumId="1">
    <w:nsid w:val="C7AFAFE3"/>
    <w:multiLevelType w:val="singleLevel"/>
    <w:tmpl w:val="C7AFAFE3"/>
    <w:lvl w:ilvl="0">
      <w:start w:val="3"/>
      <w:numFmt w:val="chineseCounting"/>
      <w:suff w:val="space"/>
      <w:lvlText w:val="第%1章"/>
      <w:lvlJc w:val="left"/>
      <w:rPr>
        <w:rFonts w:hint="eastAsia"/>
      </w:rPr>
    </w:lvl>
  </w:abstractNum>
  <w:abstractNum w:abstractNumId="2">
    <w:nsid w:val="D82E1C91"/>
    <w:multiLevelType w:val="singleLevel"/>
    <w:tmpl w:val="D82E1C91"/>
    <w:lvl w:ilvl="0">
      <w:start w:val="2"/>
      <w:numFmt w:val="decimal"/>
      <w:suff w:val="nothing"/>
      <w:lvlText w:val="%1、"/>
      <w:lvlJc w:val="left"/>
    </w:lvl>
  </w:abstractNum>
  <w:abstractNum w:abstractNumId="3">
    <w:nsid w:val="53C7C3DE"/>
    <w:multiLevelType w:val="singleLevel"/>
    <w:tmpl w:val="53C7C3DE"/>
    <w:lvl w:ilvl="0">
      <w:start w:val="6"/>
      <w:numFmt w:val="chineseCounting"/>
      <w:suff w:val="space"/>
      <w:lvlText w:val="第%1章"/>
      <w:lvlJc w:val="left"/>
      <w:rPr>
        <w:rFonts w:hint="eastAsia"/>
      </w:rPr>
    </w:lvl>
  </w:abstractNum>
  <w:abstractNum w:abstractNumId="4">
    <w:nsid w:val="68C71110"/>
    <w:multiLevelType w:val="singleLevel"/>
    <w:tmpl w:val="68C71110"/>
    <w:lvl w:ilvl="0">
      <w:start w:val="2"/>
      <w:numFmt w:val="chineseCounting"/>
      <w:suff w:val="nothing"/>
      <w:lvlText w:val="%1、"/>
      <w:lvlJc w:val="left"/>
      <w:rPr>
        <w:rFonts w:hint="eastAsia"/>
      </w:rPr>
    </w:lvl>
  </w:abstractNum>
  <w:abstractNum w:abstractNumId="5">
    <w:nsid w:val="6A161D37"/>
    <w:multiLevelType w:val="hybridMultilevel"/>
    <w:tmpl w:val="EC0ADC9C"/>
    <w:lvl w:ilvl="0" w:tplc="3B2EB810">
      <w:start w:val="4"/>
      <w:numFmt w:val="decimal"/>
      <w:lvlText w:val="%1、"/>
      <w:lvlJc w:val="left"/>
      <w:pPr>
        <w:ind w:left="1069" w:hanging="360"/>
      </w:pPr>
      <w:rPr>
        <w:rFonts w:hint="default"/>
      </w:rPr>
    </w:lvl>
    <w:lvl w:ilvl="1" w:tplc="04090019" w:tentative="1">
      <w:start w:val="1"/>
      <w:numFmt w:val="lowerLetter"/>
      <w:lvlText w:val="%2)"/>
      <w:lvlJc w:val="left"/>
      <w:pPr>
        <w:ind w:left="1589" w:hanging="440"/>
      </w:pPr>
    </w:lvl>
    <w:lvl w:ilvl="2" w:tplc="0409001B" w:tentative="1">
      <w:start w:val="1"/>
      <w:numFmt w:val="lowerRoman"/>
      <w:lvlText w:val="%3."/>
      <w:lvlJc w:val="right"/>
      <w:pPr>
        <w:ind w:left="2029" w:hanging="440"/>
      </w:pPr>
    </w:lvl>
    <w:lvl w:ilvl="3" w:tplc="0409000F" w:tentative="1">
      <w:start w:val="1"/>
      <w:numFmt w:val="decimal"/>
      <w:lvlText w:val="%4."/>
      <w:lvlJc w:val="left"/>
      <w:pPr>
        <w:ind w:left="2469" w:hanging="440"/>
      </w:pPr>
    </w:lvl>
    <w:lvl w:ilvl="4" w:tplc="04090019" w:tentative="1">
      <w:start w:val="1"/>
      <w:numFmt w:val="lowerLetter"/>
      <w:lvlText w:val="%5)"/>
      <w:lvlJc w:val="left"/>
      <w:pPr>
        <w:ind w:left="2909" w:hanging="440"/>
      </w:pPr>
    </w:lvl>
    <w:lvl w:ilvl="5" w:tplc="0409001B" w:tentative="1">
      <w:start w:val="1"/>
      <w:numFmt w:val="lowerRoman"/>
      <w:lvlText w:val="%6."/>
      <w:lvlJc w:val="right"/>
      <w:pPr>
        <w:ind w:left="3349" w:hanging="440"/>
      </w:pPr>
    </w:lvl>
    <w:lvl w:ilvl="6" w:tplc="0409000F" w:tentative="1">
      <w:start w:val="1"/>
      <w:numFmt w:val="decimal"/>
      <w:lvlText w:val="%7."/>
      <w:lvlJc w:val="left"/>
      <w:pPr>
        <w:ind w:left="3789" w:hanging="440"/>
      </w:pPr>
    </w:lvl>
    <w:lvl w:ilvl="7" w:tplc="04090019" w:tentative="1">
      <w:start w:val="1"/>
      <w:numFmt w:val="lowerLetter"/>
      <w:lvlText w:val="%8)"/>
      <w:lvlJc w:val="left"/>
      <w:pPr>
        <w:ind w:left="4229" w:hanging="440"/>
      </w:pPr>
    </w:lvl>
    <w:lvl w:ilvl="8" w:tplc="0409001B" w:tentative="1">
      <w:start w:val="1"/>
      <w:numFmt w:val="lowerRoman"/>
      <w:lvlText w:val="%9."/>
      <w:lvlJc w:val="right"/>
      <w:pPr>
        <w:ind w:left="4669" w:hanging="440"/>
      </w:pPr>
    </w:lvl>
  </w:abstractNum>
  <w:abstractNum w:abstractNumId="6">
    <w:nsid w:val="78466EDD"/>
    <w:multiLevelType w:val="hybridMultilevel"/>
    <w:tmpl w:val="86AE59D6"/>
    <w:lvl w:ilvl="0" w:tplc="85B4BC90">
      <w:start w:val="1"/>
      <w:numFmt w:val="japaneseCounting"/>
      <w:lvlText w:val="%1、"/>
      <w:lvlJc w:val="left"/>
      <w:pPr>
        <w:ind w:left="1691" w:hanging="570"/>
      </w:pPr>
      <w:rPr>
        <w:rFonts w:hint="default"/>
      </w:rPr>
    </w:lvl>
    <w:lvl w:ilvl="1" w:tplc="04090019" w:tentative="1">
      <w:start w:val="1"/>
      <w:numFmt w:val="lowerLetter"/>
      <w:lvlText w:val="%2)"/>
      <w:lvlJc w:val="left"/>
      <w:pPr>
        <w:ind w:left="1961" w:hanging="420"/>
      </w:pPr>
    </w:lvl>
    <w:lvl w:ilvl="2" w:tplc="0409001B" w:tentative="1">
      <w:start w:val="1"/>
      <w:numFmt w:val="lowerRoman"/>
      <w:lvlText w:val="%3."/>
      <w:lvlJc w:val="right"/>
      <w:pPr>
        <w:ind w:left="2381" w:hanging="420"/>
      </w:pPr>
    </w:lvl>
    <w:lvl w:ilvl="3" w:tplc="0409000F" w:tentative="1">
      <w:start w:val="1"/>
      <w:numFmt w:val="decimal"/>
      <w:lvlText w:val="%4."/>
      <w:lvlJc w:val="left"/>
      <w:pPr>
        <w:ind w:left="2801" w:hanging="420"/>
      </w:pPr>
    </w:lvl>
    <w:lvl w:ilvl="4" w:tplc="04090019" w:tentative="1">
      <w:start w:val="1"/>
      <w:numFmt w:val="lowerLetter"/>
      <w:lvlText w:val="%5)"/>
      <w:lvlJc w:val="left"/>
      <w:pPr>
        <w:ind w:left="3221" w:hanging="420"/>
      </w:pPr>
    </w:lvl>
    <w:lvl w:ilvl="5" w:tplc="0409001B" w:tentative="1">
      <w:start w:val="1"/>
      <w:numFmt w:val="lowerRoman"/>
      <w:lvlText w:val="%6."/>
      <w:lvlJc w:val="right"/>
      <w:pPr>
        <w:ind w:left="3641" w:hanging="420"/>
      </w:pPr>
    </w:lvl>
    <w:lvl w:ilvl="6" w:tplc="0409000F" w:tentative="1">
      <w:start w:val="1"/>
      <w:numFmt w:val="decimal"/>
      <w:lvlText w:val="%7."/>
      <w:lvlJc w:val="left"/>
      <w:pPr>
        <w:ind w:left="4061" w:hanging="420"/>
      </w:pPr>
    </w:lvl>
    <w:lvl w:ilvl="7" w:tplc="04090019" w:tentative="1">
      <w:start w:val="1"/>
      <w:numFmt w:val="lowerLetter"/>
      <w:lvlText w:val="%8)"/>
      <w:lvlJc w:val="left"/>
      <w:pPr>
        <w:ind w:left="4481" w:hanging="420"/>
      </w:pPr>
    </w:lvl>
    <w:lvl w:ilvl="8" w:tplc="0409001B" w:tentative="1">
      <w:start w:val="1"/>
      <w:numFmt w:val="lowerRoman"/>
      <w:lvlText w:val="%9."/>
      <w:lvlJc w:val="right"/>
      <w:pPr>
        <w:ind w:left="4901" w:hanging="420"/>
      </w:pPr>
    </w:lvl>
  </w:abstractNum>
  <w:abstractNum w:abstractNumId="7">
    <w:nsid w:val="78ED5D87"/>
    <w:multiLevelType w:val="hybridMultilevel"/>
    <w:tmpl w:val="9D4E2DFE"/>
    <w:lvl w:ilvl="0" w:tplc="6F80EA00">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7C717B9F"/>
    <w:multiLevelType w:val="singleLevel"/>
    <w:tmpl w:val="7C717B9F"/>
    <w:lvl w:ilvl="0">
      <w:start w:val="1"/>
      <w:numFmt w:val="chineseCounting"/>
      <w:suff w:val="nothing"/>
      <w:lvlText w:val="%1、"/>
      <w:lvlJc w:val="left"/>
      <w:rPr>
        <w:rFonts w:hint="eastAsia"/>
      </w:rPr>
    </w:lvl>
  </w:abstractNum>
  <w:abstractNum w:abstractNumId="9">
    <w:nsid w:val="7E0F0DAF"/>
    <w:multiLevelType w:val="singleLevel"/>
    <w:tmpl w:val="7E0F0DAF"/>
    <w:lvl w:ilvl="0">
      <w:start w:val="3"/>
      <w:numFmt w:val="decimal"/>
      <w:suff w:val="nothing"/>
      <w:lvlText w:val="（%1）"/>
      <w:lvlJc w:val="left"/>
    </w:lvl>
  </w:abstractNum>
  <w:abstractNum w:abstractNumId="10">
    <w:nsid w:val="7E3B65F2"/>
    <w:multiLevelType w:val="hybridMultilevel"/>
    <w:tmpl w:val="3634AF68"/>
    <w:lvl w:ilvl="0" w:tplc="BF083D5A">
      <w:start w:val="3"/>
      <w:numFmt w:val="decimal"/>
      <w:lvlText w:val="%1、"/>
      <w:lvlJc w:val="left"/>
      <w:pPr>
        <w:ind w:left="1069" w:hanging="360"/>
      </w:pPr>
      <w:rPr>
        <w:rFonts w:hint="default"/>
      </w:rPr>
    </w:lvl>
    <w:lvl w:ilvl="1" w:tplc="04090019" w:tentative="1">
      <w:start w:val="1"/>
      <w:numFmt w:val="lowerLetter"/>
      <w:lvlText w:val="%2)"/>
      <w:lvlJc w:val="left"/>
      <w:pPr>
        <w:ind w:left="1589" w:hanging="440"/>
      </w:pPr>
    </w:lvl>
    <w:lvl w:ilvl="2" w:tplc="0409001B" w:tentative="1">
      <w:start w:val="1"/>
      <w:numFmt w:val="lowerRoman"/>
      <w:lvlText w:val="%3."/>
      <w:lvlJc w:val="right"/>
      <w:pPr>
        <w:ind w:left="2029" w:hanging="440"/>
      </w:pPr>
    </w:lvl>
    <w:lvl w:ilvl="3" w:tplc="0409000F" w:tentative="1">
      <w:start w:val="1"/>
      <w:numFmt w:val="decimal"/>
      <w:lvlText w:val="%4."/>
      <w:lvlJc w:val="left"/>
      <w:pPr>
        <w:ind w:left="2469" w:hanging="440"/>
      </w:pPr>
    </w:lvl>
    <w:lvl w:ilvl="4" w:tplc="04090019" w:tentative="1">
      <w:start w:val="1"/>
      <w:numFmt w:val="lowerLetter"/>
      <w:lvlText w:val="%5)"/>
      <w:lvlJc w:val="left"/>
      <w:pPr>
        <w:ind w:left="2909" w:hanging="440"/>
      </w:pPr>
    </w:lvl>
    <w:lvl w:ilvl="5" w:tplc="0409001B" w:tentative="1">
      <w:start w:val="1"/>
      <w:numFmt w:val="lowerRoman"/>
      <w:lvlText w:val="%6."/>
      <w:lvlJc w:val="right"/>
      <w:pPr>
        <w:ind w:left="3349" w:hanging="440"/>
      </w:pPr>
    </w:lvl>
    <w:lvl w:ilvl="6" w:tplc="0409000F" w:tentative="1">
      <w:start w:val="1"/>
      <w:numFmt w:val="decimal"/>
      <w:lvlText w:val="%7."/>
      <w:lvlJc w:val="left"/>
      <w:pPr>
        <w:ind w:left="3789" w:hanging="440"/>
      </w:pPr>
    </w:lvl>
    <w:lvl w:ilvl="7" w:tplc="04090019" w:tentative="1">
      <w:start w:val="1"/>
      <w:numFmt w:val="lowerLetter"/>
      <w:lvlText w:val="%8)"/>
      <w:lvlJc w:val="left"/>
      <w:pPr>
        <w:ind w:left="4229" w:hanging="440"/>
      </w:pPr>
    </w:lvl>
    <w:lvl w:ilvl="8" w:tplc="0409001B" w:tentative="1">
      <w:start w:val="1"/>
      <w:numFmt w:val="lowerRoman"/>
      <w:lvlText w:val="%9."/>
      <w:lvlJc w:val="right"/>
      <w:pPr>
        <w:ind w:left="4669" w:hanging="440"/>
      </w:pPr>
    </w:lvl>
  </w:abstractNum>
  <w:num w:numId="1">
    <w:abstractNumId w:val="1"/>
  </w:num>
  <w:num w:numId="2">
    <w:abstractNumId w:val="4"/>
  </w:num>
  <w:num w:numId="3">
    <w:abstractNumId w:val="2"/>
  </w:num>
  <w:num w:numId="4">
    <w:abstractNumId w:val="3"/>
  </w:num>
  <w:num w:numId="5">
    <w:abstractNumId w:val="9"/>
  </w:num>
  <w:num w:numId="6">
    <w:abstractNumId w:val="0"/>
  </w:num>
  <w:num w:numId="7">
    <w:abstractNumId w:val="8"/>
  </w:num>
  <w:num w:numId="8">
    <w:abstractNumId w:val="6"/>
  </w:num>
  <w:num w:numId="9">
    <w:abstractNumId w:val="7"/>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embedTrueTypeFonts/>
  <w:saveSubsetFonts/>
  <w:bordersDoNotSurroundHeader/>
  <w:bordersDoNotSurroundFooter/>
  <w:defaultTabStop w:val="420"/>
  <w:drawingGridVerticalSpacing w:val="156"/>
  <w:noPunctuationKerning/>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djNGMyYmI3OTczMGQ4YmFiNGNmZDYwMGFiNTJmYTEifQ=="/>
  </w:docVars>
  <w:rsids>
    <w:rsidRoot w:val="008B574F"/>
    <w:rsid w:val="000210A8"/>
    <w:rsid w:val="0002211E"/>
    <w:rsid w:val="0003007E"/>
    <w:rsid w:val="0003109C"/>
    <w:rsid w:val="000337C5"/>
    <w:rsid w:val="00044B65"/>
    <w:rsid w:val="00067DBA"/>
    <w:rsid w:val="0007139E"/>
    <w:rsid w:val="00071DE2"/>
    <w:rsid w:val="00072A95"/>
    <w:rsid w:val="0007538E"/>
    <w:rsid w:val="000756C2"/>
    <w:rsid w:val="00094324"/>
    <w:rsid w:val="000947F0"/>
    <w:rsid w:val="000951B4"/>
    <w:rsid w:val="000A07A5"/>
    <w:rsid w:val="000A2419"/>
    <w:rsid w:val="000A3F5E"/>
    <w:rsid w:val="000A4FB0"/>
    <w:rsid w:val="000A518D"/>
    <w:rsid w:val="000B2501"/>
    <w:rsid w:val="000B6A95"/>
    <w:rsid w:val="000C10EF"/>
    <w:rsid w:val="000C1CA2"/>
    <w:rsid w:val="000C3232"/>
    <w:rsid w:val="000D0A8D"/>
    <w:rsid w:val="000D0ACD"/>
    <w:rsid w:val="000D4DEE"/>
    <w:rsid w:val="000E0EC5"/>
    <w:rsid w:val="000E2B8C"/>
    <w:rsid w:val="000E66FF"/>
    <w:rsid w:val="000F1A4E"/>
    <w:rsid w:val="000F701B"/>
    <w:rsid w:val="001007A4"/>
    <w:rsid w:val="00102A22"/>
    <w:rsid w:val="00114035"/>
    <w:rsid w:val="00121560"/>
    <w:rsid w:val="00130CD9"/>
    <w:rsid w:val="00135CC4"/>
    <w:rsid w:val="001449BE"/>
    <w:rsid w:val="00145D85"/>
    <w:rsid w:val="00146AA1"/>
    <w:rsid w:val="00150EEC"/>
    <w:rsid w:val="00153F10"/>
    <w:rsid w:val="00163B79"/>
    <w:rsid w:val="001739A5"/>
    <w:rsid w:val="00177C15"/>
    <w:rsid w:val="001828C3"/>
    <w:rsid w:val="00185131"/>
    <w:rsid w:val="00190E05"/>
    <w:rsid w:val="00195D26"/>
    <w:rsid w:val="001A6A87"/>
    <w:rsid w:val="001A6F47"/>
    <w:rsid w:val="001B5E6C"/>
    <w:rsid w:val="001C3F48"/>
    <w:rsid w:val="001D01CD"/>
    <w:rsid w:val="001D3EB8"/>
    <w:rsid w:val="001D7026"/>
    <w:rsid w:val="001E4B4C"/>
    <w:rsid w:val="001E7C4C"/>
    <w:rsid w:val="001F64D4"/>
    <w:rsid w:val="002203DA"/>
    <w:rsid w:val="00220D0B"/>
    <w:rsid w:val="0023165B"/>
    <w:rsid w:val="00244F5B"/>
    <w:rsid w:val="00253F6B"/>
    <w:rsid w:val="00255D67"/>
    <w:rsid w:val="002670B9"/>
    <w:rsid w:val="00267317"/>
    <w:rsid w:val="002707A8"/>
    <w:rsid w:val="00274773"/>
    <w:rsid w:val="002833CC"/>
    <w:rsid w:val="00284343"/>
    <w:rsid w:val="00296B02"/>
    <w:rsid w:val="002A1965"/>
    <w:rsid w:val="002B0019"/>
    <w:rsid w:val="002B6660"/>
    <w:rsid w:val="002B6D98"/>
    <w:rsid w:val="002B6F54"/>
    <w:rsid w:val="002C3C69"/>
    <w:rsid w:val="002D20A2"/>
    <w:rsid w:val="002D5F57"/>
    <w:rsid w:val="002F2F5E"/>
    <w:rsid w:val="002F3BC1"/>
    <w:rsid w:val="002F4114"/>
    <w:rsid w:val="00307F8E"/>
    <w:rsid w:val="00312029"/>
    <w:rsid w:val="00316081"/>
    <w:rsid w:val="003225E4"/>
    <w:rsid w:val="00326C1D"/>
    <w:rsid w:val="003272BF"/>
    <w:rsid w:val="00334844"/>
    <w:rsid w:val="003375FC"/>
    <w:rsid w:val="00337AA9"/>
    <w:rsid w:val="00340022"/>
    <w:rsid w:val="003426B3"/>
    <w:rsid w:val="003440A3"/>
    <w:rsid w:val="00346A57"/>
    <w:rsid w:val="0035260C"/>
    <w:rsid w:val="00365C90"/>
    <w:rsid w:val="00370D58"/>
    <w:rsid w:val="00380922"/>
    <w:rsid w:val="003A45C2"/>
    <w:rsid w:val="003B0036"/>
    <w:rsid w:val="003B4CBE"/>
    <w:rsid w:val="003C3AC6"/>
    <w:rsid w:val="003C7F50"/>
    <w:rsid w:val="003E2170"/>
    <w:rsid w:val="003E5D26"/>
    <w:rsid w:val="003E7B86"/>
    <w:rsid w:val="003F3B79"/>
    <w:rsid w:val="003F5D81"/>
    <w:rsid w:val="00400086"/>
    <w:rsid w:val="00400CC7"/>
    <w:rsid w:val="00407EC4"/>
    <w:rsid w:val="00420E35"/>
    <w:rsid w:val="004224BF"/>
    <w:rsid w:val="004229BF"/>
    <w:rsid w:val="004239BD"/>
    <w:rsid w:val="00424114"/>
    <w:rsid w:val="00431ACF"/>
    <w:rsid w:val="00433BC1"/>
    <w:rsid w:val="00435A98"/>
    <w:rsid w:val="0044594E"/>
    <w:rsid w:val="00461A9F"/>
    <w:rsid w:val="00467F1F"/>
    <w:rsid w:val="00474318"/>
    <w:rsid w:val="00474C2A"/>
    <w:rsid w:val="004801E9"/>
    <w:rsid w:val="00480ABA"/>
    <w:rsid w:val="004810A0"/>
    <w:rsid w:val="00482294"/>
    <w:rsid w:val="00482FF6"/>
    <w:rsid w:val="004D18C9"/>
    <w:rsid w:val="004D376E"/>
    <w:rsid w:val="004F0041"/>
    <w:rsid w:val="004F2148"/>
    <w:rsid w:val="005111C2"/>
    <w:rsid w:val="00512463"/>
    <w:rsid w:val="00512D5A"/>
    <w:rsid w:val="00520BAA"/>
    <w:rsid w:val="00521359"/>
    <w:rsid w:val="00523648"/>
    <w:rsid w:val="00524AEB"/>
    <w:rsid w:val="00526ECC"/>
    <w:rsid w:val="00544591"/>
    <w:rsid w:val="005461DA"/>
    <w:rsid w:val="00572834"/>
    <w:rsid w:val="00575F5F"/>
    <w:rsid w:val="00580B5E"/>
    <w:rsid w:val="0059283B"/>
    <w:rsid w:val="00597E67"/>
    <w:rsid w:val="005A3737"/>
    <w:rsid w:val="005A4471"/>
    <w:rsid w:val="005A5F58"/>
    <w:rsid w:val="005A71F2"/>
    <w:rsid w:val="005B4681"/>
    <w:rsid w:val="005C2058"/>
    <w:rsid w:val="005C22BC"/>
    <w:rsid w:val="005C5156"/>
    <w:rsid w:val="005E3494"/>
    <w:rsid w:val="005E531B"/>
    <w:rsid w:val="00600AC5"/>
    <w:rsid w:val="00601A5F"/>
    <w:rsid w:val="00602957"/>
    <w:rsid w:val="00602B86"/>
    <w:rsid w:val="00605622"/>
    <w:rsid w:val="006067BD"/>
    <w:rsid w:val="006125D8"/>
    <w:rsid w:val="00621DAC"/>
    <w:rsid w:val="006239F0"/>
    <w:rsid w:val="00630BB5"/>
    <w:rsid w:val="00631AC2"/>
    <w:rsid w:val="006365E8"/>
    <w:rsid w:val="00643BE3"/>
    <w:rsid w:val="00645522"/>
    <w:rsid w:val="00661BED"/>
    <w:rsid w:val="00670036"/>
    <w:rsid w:val="00672116"/>
    <w:rsid w:val="00673B35"/>
    <w:rsid w:val="006940B8"/>
    <w:rsid w:val="00697E7E"/>
    <w:rsid w:val="006A186F"/>
    <w:rsid w:val="006A25E3"/>
    <w:rsid w:val="006A3807"/>
    <w:rsid w:val="006B1DC0"/>
    <w:rsid w:val="006B39D6"/>
    <w:rsid w:val="006B4B96"/>
    <w:rsid w:val="006C5FA7"/>
    <w:rsid w:val="006D778D"/>
    <w:rsid w:val="006E3D30"/>
    <w:rsid w:val="006E43E7"/>
    <w:rsid w:val="006E5053"/>
    <w:rsid w:val="00700CE9"/>
    <w:rsid w:val="00704DAB"/>
    <w:rsid w:val="00706F3E"/>
    <w:rsid w:val="00707B47"/>
    <w:rsid w:val="00711E1E"/>
    <w:rsid w:val="00717AD1"/>
    <w:rsid w:val="00721521"/>
    <w:rsid w:val="00731AD6"/>
    <w:rsid w:val="0073370F"/>
    <w:rsid w:val="007359B9"/>
    <w:rsid w:val="007469F7"/>
    <w:rsid w:val="007477FC"/>
    <w:rsid w:val="00760E7E"/>
    <w:rsid w:val="007612DA"/>
    <w:rsid w:val="00770748"/>
    <w:rsid w:val="00773B05"/>
    <w:rsid w:val="00776FB2"/>
    <w:rsid w:val="0077790A"/>
    <w:rsid w:val="00780B67"/>
    <w:rsid w:val="00782814"/>
    <w:rsid w:val="00796ACB"/>
    <w:rsid w:val="007A30F1"/>
    <w:rsid w:val="007C773C"/>
    <w:rsid w:val="007D47C0"/>
    <w:rsid w:val="007F49AD"/>
    <w:rsid w:val="007F4AFE"/>
    <w:rsid w:val="007F7C3A"/>
    <w:rsid w:val="0081019F"/>
    <w:rsid w:val="008136C8"/>
    <w:rsid w:val="00813EED"/>
    <w:rsid w:val="00822ADB"/>
    <w:rsid w:val="00827CEF"/>
    <w:rsid w:val="00834886"/>
    <w:rsid w:val="00835ADA"/>
    <w:rsid w:val="008408CA"/>
    <w:rsid w:val="0084743F"/>
    <w:rsid w:val="0085551F"/>
    <w:rsid w:val="00855B3D"/>
    <w:rsid w:val="00856A43"/>
    <w:rsid w:val="0086186A"/>
    <w:rsid w:val="008629CA"/>
    <w:rsid w:val="00881D57"/>
    <w:rsid w:val="00884FE4"/>
    <w:rsid w:val="008A4B09"/>
    <w:rsid w:val="008B4FF3"/>
    <w:rsid w:val="008B574F"/>
    <w:rsid w:val="008B5D80"/>
    <w:rsid w:val="008B69ED"/>
    <w:rsid w:val="008D06A5"/>
    <w:rsid w:val="008D194C"/>
    <w:rsid w:val="008D60E8"/>
    <w:rsid w:val="008F0F9D"/>
    <w:rsid w:val="008F2EC7"/>
    <w:rsid w:val="008F69F6"/>
    <w:rsid w:val="008F73C4"/>
    <w:rsid w:val="00904163"/>
    <w:rsid w:val="00907BF1"/>
    <w:rsid w:val="00914C22"/>
    <w:rsid w:val="009223BC"/>
    <w:rsid w:val="009231A1"/>
    <w:rsid w:val="00924089"/>
    <w:rsid w:val="009267DD"/>
    <w:rsid w:val="00941FA1"/>
    <w:rsid w:val="00947809"/>
    <w:rsid w:val="00952FDA"/>
    <w:rsid w:val="00954EC9"/>
    <w:rsid w:val="00964D7C"/>
    <w:rsid w:val="00970821"/>
    <w:rsid w:val="009710A4"/>
    <w:rsid w:val="0097304A"/>
    <w:rsid w:val="0097397C"/>
    <w:rsid w:val="009741AC"/>
    <w:rsid w:val="0098014B"/>
    <w:rsid w:val="00981635"/>
    <w:rsid w:val="00984E1D"/>
    <w:rsid w:val="009926A4"/>
    <w:rsid w:val="009A1A91"/>
    <w:rsid w:val="009A3195"/>
    <w:rsid w:val="009A3ADE"/>
    <w:rsid w:val="009B0EB1"/>
    <w:rsid w:val="009B539E"/>
    <w:rsid w:val="009C08E7"/>
    <w:rsid w:val="009C6306"/>
    <w:rsid w:val="009C69E3"/>
    <w:rsid w:val="009D13CD"/>
    <w:rsid w:val="009D39F3"/>
    <w:rsid w:val="009D6C79"/>
    <w:rsid w:val="00A05AA5"/>
    <w:rsid w:val="00A071DD"/>
    <w:rsid w:val="00A274E3"/>
    <w:rsid w:val="00A329D7"/>
    <w:rsid w:val="00A338CA"/>
    <w:rsid w:val="00A34AE1"/>
    <w:rsid w:val="00A37185"/>
    <w:rsid w:val="00A45816"/>
    <w:rsid w:val="00A45BD2"/>
    <w:rsid w:val="00A52747"/>
    <w:rsid w:val="00A5751E"/>
    <w:rsid w:val="00A606FA"/>
    <w:rsid w:val="00A64475"/>
    <w:rsid w:val="00A64C98"/>
    <w:rsid w:val="00A80052"/>
    <w:rsid w:val="00A81D38"/>
    <w:rsid w:val="00A82B37"/>
    <w:rsid w:val="00A87F2F"/>
    <w:rsid w:val="00A90479"/>
    <w:rsid w:val="00A9334E"/>
    <w:rsid w:val="00AA08E4"/>
    <w:rsid w:val="00AA5739"/>
    <w:rsid w:val="00AB0A69"/>
    <w:rsid w:val="00AC1D52"/>
    <w:rsid w:val="00AD058E"/>
    <w:rsid w:val="00AD5183"/>
    <w:rsid w:val="00AE2697"/>
    <w:rsid w:val="00AE65D9"/>
    <w:rsid w:val="00AF7145"/>
    <w:rsid w:val="00AF7829"/>
    <w:rsid w:val="00B04795"/>
    <w:rsid w:val="00B064CF"/>
    <w:rsid w:val="00B15F3F"/>
    <w:rsid w:val="00B25AB0"/>
    <w:rsid w:val="00B27096"/>
    <w:rsid w:val="00B27C5B"/>
    <w:rsid w:val="00B53045"/>
    <w:rsid w:val="00B57AD0"/>
    <w:rsid w:val="00B65749"/>
    <w:rsid w:val="00B87275"/>
    <w:rsid w:val="00B939EA"/>
    <w:rsid w:val="00BA21C2"/>
    <w:rsid w:val="00BA701C"/>
    <w:rsid w:val="00BA7877"/>
    <w:rsid w:val="00BB5BA7"/>
    <w:rsid w:val="00BB7862"/>
    <w:rsid w:val="00BC38DF"/>
    <w:rsid w:val="00BC76A2"/>
    <w:rsid w:val="00BD748F"/>
    <w:rsid w:val="00BE15CD"/>
    <w:rsid w:val="00BE38CD"/>
    <w:rsid w:val="00BE5D89"/>
    <w:rsid w:val="00BE6D3F"/>
    <w:rsid w:val="00BE770B"/>
    <w:rsid w:val="00BF128D"/>
    <w:rsid w:val="00BF3966"/>
    <w:rsid w:val="00BF3BF6"/>
    <w:rsid w:val="00BF6B93"/>
    <w:rsid w:val="00BF7BED"/>
    <w:rsid w:val="00C06991"/>
    <w:rsid w:val="00C15295"/>
    <w:rsid w:val="00C1762E"/>
    <w:rsid w:val="00C30A75"/>
    <w:rsid w:val="00C355AD"/>
    <w:rsid w:val="00C36ACA"/>
    <w:rsid w:val="00C41037"/>
    <w:rsid w:val="00C4121C"/>
    <w:rsid w:val="00C42032"/>
    <w:rsid w:val="00C455D3"/>
    <w:rsid w:val="00C53897"/>
    <w:rsid w:val="00C550D5"/>
    <w:rsid w:val="00C5700C"/>
    <w:rsid w:val="00C616F6"/>
    <w:rsid w:val="00C6290C"/>
    <w:rsid w:val="00C62A26"/>
    <w:rsid w:val="00C74891"/>
    <w:rsid w:val="00C768A0"/>
    <w:rsid w:val="00C8764E"/>
    <w:rsid w:val="00C96C1C"/>
    <w:rsid w:val="00CA54CA"/>
    <w:rsid w:val="00CC0BB7"/>
    <w:rsid w:val="00CC1FFA"/>
    <w:rsid w:val="00CC4419"/>
    <w:rsid w:val="00CC463D"/>
    <w:rsid w:val="00CD12E3"/>
    <w:rsid w:val="00CD4AF9"/>
    <w:rsid w:val="00CD74C5"/>
    <w:rsid w:val="00CD7DCD"/>
    <w:rsid w:val="00CE26C8"/>
    <w:rsid w:val="00CE58C6"/>
    <w:rsid w:val="00CF022B"/>
    <w:rsid w:val="00CF0E42"/>
    <w:rsid w:val="00CF3D6E"/>
    <w:rsid w:val="00D01B83"/>
    <w:rsid w:val="00D06AF1"/>
    <w:rsid w:val="00D31431"/>
    <w:rsid w:val="00D37AF7"/>
    <w:rsid w:val="00D52A44"/>
    <w:rsid w:val="00D52FD7"/>
    <w:rsid w:val="00D54191"/>
    <w:rsid w:val="00D6592E"/>
    <w:rsid w:val="00D7054F"/>
    <w:rsid w:val="00D70859"/>
    <w:rsid w:val="00D75796"/>
    <w:rsid w:val="00D8576D"/>
    <w:rsid w:val="00D95BCD"/>
    <w:rsid w:val="00DB186E"/>
    <w:rsid w:val="00DB4FDC"/>
    <w:rsid w:val="00DC63F8"/>
    <w:rsid w:val="00DC7796"/>
    <w:rsid w:val="00DD0951"/>
    <w:rsid w:val="00DD56F2"/>
    <w:rsid w:val="00DD5BD3"/>
    <w:rsid w:val="00DE0E7A"/>
    <w:rsid w:val="00DE45AD"/>
    <w:rsid w:val="00DF6930"/>
    <w:rsid w:val="00E02BF2"/>
    <w:rsid w:val="00E112F0"/>
    <w:rsid w:val="00E11770"/>
    <w:rsid w:val="00E153DA"/>
    <w:rsid w:val="00E2191D"/>
    <w:rsid w:val="00E24EB9"/>
    <w:rsid w:val="00E25BCB"/>
    <w:rsid w:val="00E27437"/>
    <w:rsid w:val="00E35E5A"/>
    <w:rsid w:val="00E42179"/>
    <w:rsid w:val="00E50259"/>
    <w:rsid w:val="00E53AC5"/>
    <w:rsid w:val="00E55F84"/>
    <w:rsid w:val="00E67196"/>
    <w:rsid w:val="00E74FEF"/>
    <w:rsid w:val="00E758AA"/>
    <w:rsid w:val="00E76D25"/>
    <w:rsid w:val="00E7733F"/>
    <w:rsid w:val="00E82D47"/>
    <w:rsid w:val="00E93AF7"/>
    <w:rsid w:val="00E94975"/>
    <w:rsid w:val="00EA4E7D"/>
    <w:rsid w:val="00EC499C"/>
    <w:rsid w:val="00EC4BA5"/>
    <w:rsid w:val="00EC591F"/>
    <w:rsid w:val="00ED051E"/>
    <w:rsid w:val="00ED368C"/>
    <w:rsid w:val="00EE6967"/>
    <w:rsid w:val="00EF053F"/>
    <w:rsid w:val="00F03D5B"/>
    <w:rsid w:val="00F266F2"/>
    <w:rsid w:val="00F3154B"/>
    <w:rsid w:val="00F3551E"/>
    <w:rsid w:val="00F35D98"/>
    <w:rsid w:val="00F44028"/>
    <w:rsid w:val="00F44F03"/>
    <w:rsid w:val="00F60C79"/>
    <w:rsid w:val="00F807DC"/>
    <w:rsid w:val="00F83D04"/>
    <w:rsid w:val="00F849CF"/>
    <w:rsid w:val="00F86619"/>
    <w:rsid w:val="00F9061E"/>
    <w:rsid w:val="00F90828"/>
    <w:rsid w:val="00F93F94"/>
    <w:rsid w:val="00F957F3"/>
    <w:rsid w:val="00F97D2A"/>
    <w:rsid w:val="00FA00A3"/>
    <w:rsid w:val="00FA3ADF"/>
    <w:rsid w:val="00FC096E"/>
    <w:rsid w:val="00FC56E1"/>
    <w:rsid w:val="00FD2939"/>
    <w:rsid w:val="00FE2840"/>
    <w:rsid w:val="00FE424A"/>
    <w:rsid w:val="00FE5DB3"/>
    <w:rsid w:val="00FF2300"/>
    <w:rsid w:val="00FF3AEE"/>
    <w:rsid w:val="01464FA1"/>
    <w:rsid w:val="0147153B"/>
    <w:rsid w:val="017D4F5C"/>
    <w:rsid w:val="01E32E92"/>
    <w:rsid w:val="01E62A26"/>
    <w:rsid w:val="0258282F"/>
    <w:rsid w:val="02766CCF"/>
    <w:rsid w:val="03280EF8"/>
    <w:rsid w:val="03435D32"/>
    <w:rsid w:val="034A5312"/>
    <w:rsid w:val="036B7036"/>
    <w:rsid w:val="036D3BE0"/>
    <w:rsid w:val="040E6340"/>
    <w:rsid w:val="042E7408"/>
    <w:rsid w:val="04504BAA"/>
    <w:rsid w:val="04764EA7"/>
    <w:rsid w:val="049803CB"/>
    <w:rsid w:val="04A647CA"/>
    <w:rsid w:val="054933A7"/>
    <w:rsid w:val="05A01219"/>
    <w:rsid w:val="05FC4CED"/>
    <w:rsid w:val="060929C5"/>
    <w:rsid w:val="0639166E"/>
    <w:rsid w:val="066F04FF"/>
    <w:rsid w:val="06B07C21"/>
    <w:rsid w:val="06B17456"/>
    <w:rsid w:val="06CA652C"/>
    <w:rsid w:val="06DD5B44"/>
    <w:rsid w:val="06FE6B3F"/>
    <w:rsid w:val="07034156"/>
    <w:rsid w:val="07153E89"/>
    <w:rsid w:val="071874D5"/>
    <w:rsid w:val="0765110A"/>
    <w:rsid w:val="07F024A6"/>
    <w:rsid w:val="07F51A4B"/>
    <w:rsid w:val="080C0DE8"/>
    <w:rsid w:val="08891442"/>
    <w:rsid w:val="089F1C5C"/>
    <w:rsid w:val="08FB151E"/>
    <w:rsid w:val="097C3F7B"/>
    <w:rsid w:val="09840E52"/>
    <w:rsid w:val="09880942"/>
    <w:rsid w:val="09C03A7F"/>
    <w:rsid w:val="09C9255D"/>
    <w:rsid w:val="09D41DD9"/>
    <w:rsid w:val="0A584B9D"/>
    <w:rsid w:val="0AB97908"/>
    <w:rsid w:val="0AC15C13"/>
    <w:rsid w:val="0B3E23FA"/>
    <w:rsid w:val="0B603E17"/>
    <w:rsid w:val="0BBC2B25"/>
    <w:rsid w:val="0BC820E2"/>
    <w:rsid w:val="0BEA7692"/>
    <w:rsid w:val="0C543887"/>
    <w:rsid w:val="0C830B6C"/>
    <w:rsid w:val="0CC050D9"/>
    <w:rsid w:val="0CC53C5B"/>
    <w:rsid w:val="0D2B506F"/>
    <w:rsid w:val="0DE305D1"/>
    <w:rsid w:val="0E09225C"/>
    <w:rsid w:val="0E162D52"/>
    <w:rsid w:val="0E250507"/>
    <w:rsid w:val="0E687BC4"/>
    <w:rsid w:val="0E9E29B6"/>
    <w:rsid w:val="0EF429A6"/>
    <w:rsid w:val="0FEB39D9"/>
    <w:rsid w:val="0FFC12D1"/>
    <w:rsid w:val="100B5E29"/>
    <w:rsid w:val="101C3B92"/>
    <w:rsid w:val="103113D5"/>
    <w:rsid w:val="10A509E4"/>
    <w:rsid w:val="10A928B2"/>
    <w:rsid w:val="10B02162"/>
    <w:rsid w:val="11124F95"/>
    <w:rsid w:val="11567A06"/>
    <w:rsid w:val="117619C8"/>
    <w:rsid w:val="11840457"/>
    <w:rsid w:val="11AB4E1F"/>
    <w:rsid w:val="11CC3396"/>
    <w:rsid w:val="11E905CC"/>
    <w:rsid w:val="11EE155E"/>
    <w:rsid w:val="11F90DFF"/>
    <w:rsid w:val="11FC3C7B"/>
    <w:rsid w:val="12502219"/>
    <w:rsid w:val="128463A3"/>
    <w:rsid w:val="128E285B"/>
    <w:rsid w:val="12B5207C"/>
    <w:rsid w:val="12DB7D35"/>
    <w:rsid w:val="12E0534B"/>
    <w:rsid w:val="12EB3498"/>
    <w:rsid w:val="135400EC"/>
    <w:rsid w:val="135576AB"/>
    <w:rsid w:val="137B1518"/>
    <w:rsid w:val="137E01D1"/>
    <w:rsid w:val="13AB5C04"/>
    <w:rsid w:val="13ED41C3"/>
    <w:rsid w:val="143C2A55"/>
    <w:rsid w:val="1444190A"/>
    <w:rsid w:val="144D4C62"/>
    <w:rsid w:val="14A34FB4"/>
    <w:rsid w:val="14B545B5"/>
    <w:rsid w:val="14B65025"/>
    <w:rsid w:val="14BB6070"/>
    <w:rsid w:val="1633430E"/>
    <w:rsid w:val="16445414"/>
    <w:rsid w:val="169F72CB"/>
    <w:rsid w:val="16D80B85"/>
    <w:rsid w:val="16E400B8"/>
    <w:rsid w:val="16F05D79"/>
    <w:rsid w:val="175B58E8"/>
    <w:rsid w:val="17B9260F"/>
    <w:rsid w:val="17DC578F"/>
    <w:rsid w:val="17F74710"/>
    <w:rsid w:val="180715CC"/>
    <w:rsid w:val="181276B9"/>
    <w:rsid w:val="186C59CF"/>
    <w:rsid w:val="187529D9"/>
    <w:rsid w:val="18BC6B24"/>
    <w:rsid w:val="18BD2625"/>
    <w:rsid w:val="18E558E7"/>
    <w:rsid w:val="19204C62"/>
    <w:rsid w:val="195F2D9D"/>
    <w:rsid w:val="198E5044"/>
    <w:rsid w:val="19A4086C"/>
    <w:rsid w:val="19CF2D83"/>
    <w:rsid w:val="19EA2F53"/>
    <w:rsid w:val="1A11228E"/>
    <w:rsid w:val="1A5D1977"/>
    <w:rsid w:val="1A824F3A"/>
    <w:rsid w:val="1AA8344A"/>
    <w:rsid w:val="1B087BFE"/>
    <w:rsid w:val="1B2F1D2C"/>
    <w:rsid w:val="1B310D64"/>
    <w:rsid w:val="1B3C39CA"/>
    <w:rsid w:val="1B3E1B16"/>
    <w:rsid w:val="1B4E306E"/>
    <w:rsid w:val="1B592366"/>
    <w:rsid w:val="1B80142C"/>
    <w:rsid w:val="1BAA0105"/>
    <w:rsid w:val="1C107D01"/>
    <w:rsid w:val="1C475483"/>
    <w:rsid w:val="1C5D5C5E"/>
    <w:rsid w:val="1C894A3D"/>
    <w:rsid w:val="1C897944"/>
    <w:rsid w:val="1C954CD6"/>
    <w:rsid w:val="1CCB58EE"/>
    <w:rsid w:val="1D0205B4"/>
    <w:rsid w:val="1D7E536E"/>
    <w:rsid w:val="1D921938"/>
    <w:rsid w:val="1D9D3ED0"/>
    <w:rsid w:val="1DC6338F"/>
    <w:rsid w:val="1E1B192D"/>
    <w:rsid w:val="1E1B565C"/>
    <w:rsid w:val="1E37603B"/>
    <w:rsid w:val="1EC65D3D"/>
    <w:rsid w:val="1EC82318"/>
    <w:rsid w:val="1EC92578"/>
    <w:rsid w:val="1EFD1033"/>
    <w:rsid w:val="1F106FB8"/>
    <w:rsid w:val="1F5C3FAB"/>
    <w:rsid w:val="1F784B5D"/>
    <w:rsid w:val="1F7F5EEC"/>
    <w:rsid w:val="1FCC2803"/>
    <w:rsid w:val="1FEE6323"/>
    <w:rsid w:val="200D799B"/>
    <w:rsid w:val="20340482"/>
    <w:rsid w:val="20D20FD6"/>
    <w:rsid w:val="20D65FDF"/>
    <w:rsid w:val="20EF154A"/>
    <w:rsid w:val="212C5BFF"/>
    <w:rsid w:val="214E201A"/>
    <w:rsid w:val="214E5B76"/>
    <w:rsid w:val="21894E00"/>
    <w:rsid w:val="21B75E11"/>
    <w:rsid w:val="21EB1616"/>
    <w:rsid w:val="22081949"/>
    <w:rsid w:val="220B13FB"/>
    <w:rsid w:val="22377AE5"/>
    <w:rsid w:val="228C4BA7"/>
    <w:rsid w:val="229606CD"/>
    <w:rsid w:val="22B030AE"/>
    <w:rsid w:val="22FE2929"/>
    <w:rsid w:val="23043CB6"/>
    <w:rsid w:val="239E30F8"/>
    <w:rsid w:val="2479115B"/>
    <w:rsid w:val="248F084E"/>
    <w:rsid w:val="24B33383"/>
    <w:rsid w:val="24C82D57"/>
    <w:rsid w:val="25061E11"/>
    <w:rsid w:val="251E5675"/>
    <w:rsid w:val="25276E09"/>
    <w:rsid w:val="25357778"/>
    <w:rsid w:val="25897AC4"/>
    <w:rsid w:val="25F6394E"/>
    <w:rsid w:val="265E2CFF"/>
    <w:rsid w:val="26720558"/>
    <w:rsid w:val="26D57B6E"/>
    <w:rsid w:val="26E32048"/>
    <w:rsid w:val="26ED193C"/>
    <w:rsid w:val="27035654"/>
    <w:rsid w:val="27223D2C"/>
    <w:rsid w:val="272E5E18"/>
    <w:rsid w:val="2762747B"/>
    <w:rsid w:val="279446ED"/>
    <w:rsid w:val="27AA5C75"/>
    <w:rsid w:val="27BF5A1F"/>
    <w:rsid w:val="282F2308"/>
    <w:rsid w:val="28887BBF"/>
    <w:rsid w:val="28EC2844"/>
    <w:rsid w:val="29130499"/>
    <w:rsid w:val="29871B16"/>
    <w:rsid w:val="29E74DB9"/>
    <w:rsid w:val="29FA4AED"/>
    <w:rsid w:val="2A6B7798"/>
    <w:rsid w:val="2AC2665A"/>
    <w:rsid w:val="2B204A27"/>
    <w:rsid w:val="2C7E5BEA"/>
    <w:rsid w:val="2C9B2839"/>
    <w:rsid w:val="2CC80997"/>
    <w:rsid w:val="2CD23AFF"/>
    <w:rsid w:val="2CF41CC7"/>
    <w:rsid w:val="2D266979"/>
    <w:rsid w:val="2D6A01DB"/>
    <w:rsid w:val="2D8C77D5"/>
    <w:rsid w:val="2D9708A4"/>
    <w:rsid w:val="2DB41456"/>
    <w:rsid w:val="2DCE6C4D"/>
    <w:rsid w:val="2DE0183A"/>
    <w:rsid w:val="2E093550"/>
    <w:rsid w:val="2EF57F78"/>
    <w:rsid w:val="2F012479"/>
    <w:rsid w:val="2F1E64F6"/>
    <w:rsid w:val="2F265A84"/>
    <w:rsid w:val="2F416D1A"/>
    <w:rsid w:val="2F601896"/>
    <w:rsid w:val="2FD8767E"/>
    <w:rsid w:val="2FFB511A"/>
    <w:rsid w:val="30142680"/>
    <w:rsid w:val="301B756B"/>
    <w:rsid w:val="30422DFA"/>
    <w:rsid w:val="304B1E05"/>
    <w:rsid w:val="304F36B8"/>
    <w:rsid w:val="3069477A"/>
    <w:rsid w:val="30883269"/>
    <w:rsid w:val="30977539"/>
    <w:rsid w:val="30C023E0"/>
    <w:rsid w:val="30C13FFB"/>
    <w:rsid w:val="311A1F18"/>
    <w:rsid w:val="312203E9"/>
    <w:rsid w:val="318C4BC4"/>
    <w:rsid w:val="31B614E7"/>
    <w:rsid w:val="31B77767"/>
    <w:rsid w:val="324F79A0"/>
    <w:rsid w:val="328464D5"/>
    <w:rsid w:val="32C73FA5"/>
    <w:rsid w:val="331A1D5C"/>
    <w:rsid w:val="33784CD4"/>
    <w:rsid w:val="338045BF"/>
    <w:rsid w:val="3383551B"/>
    <w:rsid w:val="33CB7921"/>
    <w:rsid w:val="33CC34B2"/>
    <w:rsid w:val="33F74D7E"/>
    <w:rsid w:val="343B642D"/>
    <w:rsid w:val="344165C4"/>
    <w:rsid w:val="34993154"/>
    <w:rsid w:val="35305866"/>
    <w:rsid w:val="358E07DF"/>
    <w:rsid w:val="35DF28D8"/>
    <w:rsid w:val="35F25212"/>
    <w:rsid w:val="36266C69"/>
    <w:rsid w:val="36287EA7"/>
    <w:rsid w:val="36632F8F"/>
    <w:rsid w:val="36743E79"/>
    <w:rsid w:val="37051811"/>
    <w:rsid w:val="371F5BA8"/>
    <w:rsid w:val="373F7FE3"/>
    <w:rsid w:val="3769735A"/>
    <w:rsid w:val="376D0FF4"/>
    <w:rsid w:val="3784633D"/>
    <w:rsid w:val="37976FBE"/>
    <w:rsid w:val="37A60062"/>
    <w:rsid w:val="37CD4981"/>
    <w:rsid w:val="37FE4E20"/>
    <w:rsid w:val="38276C57"/>
    <w:rsid w:val="38796178"/>
    <w:rsid w:val="389C2AB6"/>
    <w:rsid w:val="38B95B73"/>
    <w:rsid w:val="395A7356"/>
    <w:rsid w:val="39C663F8"/>
    <w:rsid w:val="3A134AD6"/>
    <w:rsid w:val="3A140C5B"/>
    <w:rsid w:val="3B494A65"/>
    <w:rsid w:val="3B5A188F"/>
    <w:rsid w:val="3B6049CB"/>
    <w:rsid w:val="3BE4409F"/>
    <w:rsid w:val="3C500373"/>
    <w:rsid w:val="3CA84C67"/>
    <w:rsid w:val="3CF74EBC"/>
    <w:rsid w:val="3D000214"/>
    <w:rsid w:val="3D08531B"/>
    <w:rsid w:val="3D671566"/>
    <w:rsid w:val="3D995F73"/>
    <w:rsid w:val="3DB17760"/>
    <w:rsid w:val="3E246184"/>
    <w:rsid w:val="3E5E6A3C"/>
    <w:rsid w:val="3E733B27"/>
    <w:rsid w:val="3E795988"/>
    <w:rsid w:val="3E7B6F13"/>
    <w:rsid w:val="3EF033BA"/>
    <w:rsid w:val="3F0062A9"/>
    <w:rsid w:val="3F23643C"/>
    <w:rsid w:val="3F2D1069"/>
    <w:rsid w:val="3F627C9D"/>
    <w:rsid w:val="40322DDA"/>
    <w:rsid w:val="40464190"/>
    <w:rsid w:val="40610FCA"/>
    <w:rsid w:val="409B6CE3"/>
    <w:rsid w:val="40AD0A82"/>
    <w:rsid w:val="40EC3D05"/>
    <w:rsid w:val="412C5A7C"/>
    <w:rsid w:val="417B60BB"/>
    <w:rsid w:val="41874A60"/>
    <w:rsid w:val="41A9156F"/>
    <w:rsid w:val="42080260"/>
    <w:rsid w:val="424356BE"/>
    <w:rsid w:val="424F1480"/>
    <w:rsid w:val="42BA70B7"/>
    <w:rsid w:val="42EB32CE"/>
    <w:rsid w:val="42FC72B6"/>
    <w:rsid w:val="43170066"/>
    <w:rsid w:val="431A1904"/>
    <w:rsid w:val="43BD0C0D"/>
    <w:rsid w:val="43C04259"/>
    <w:rsid w:val="43D86EBD"/>
    <w:rsid w:val="445D7CFA"/>
    <w:rsid w:val="44E26B15"/>
    <w:rsid w:val="44F06DC0"/>
    <w:rsid w:val="455C6204"/>
    <w:rsid w:val="458F464E"/>
    <w:rsid w:val="45911C91"/>
    <w:rsid w:val="4594599D"/>
    <w:rsid w:val="45A57296"/>
    <w:rsid w:val="45AF00B4"/>
    <w:rsid w:val="45BA29C7"/>
    <w:rsid w:val="45E36925"/>
    <w:rsid w:val="46116FEE"/>
    <w:rsid w:val="461A2F52"/>
    <w:rsid w:val="464C207C"/>
    <w:rsid w:val="46B12D46"/>
    <w:rsid w:val="471B7E96"/>
    <w:rsid w:val="47503B46"/>
    <w:rsid w:val="47BA3333"/>
    <w:rsid w:val="47D14C87"/>
    <w:rsid w:val="47D22D7C"/>
    <w:rsid w:val="47FB2049"/>
    <w:rsid w:val="484A2C8B"/>
    <w:rsid w:val="48645AFB"/>
    <w:rsid w:val="486E0016"/>
    <w:rsid w:val="48F7696F"/>
    <w:rsid w:val="4922747B"/>
    <w:rsid w:val="494151C5"/>
    <w:rsid w:val="494F67AB"/>
    <w:rsid w:val="49891D30"/>
    <w:rsid w:val="49CB3958"/>
    <w:rsid w:val="4A7162AD"/>
    <w:rsid w:val="4AAA5C63"/>
    <w:rsid w:val="4AB075FF"/>
    <w:rsid w:val="4AD8457E"/>
    <w:rsid w:val="4B673E2B"/>
    <w:rsid w:val="4B6A70F2"/>
    <w:rsid w:val="4B7E3AE4"/>
    <w:rsid w:val="4B876A8B"/>
    <w:rsid w:val="4BC73119"/>
    <w:rsid w:val="4BCD4DA7"/>
    <w:rsid w:val="4BCD7E5B"/>
    <w:rsid w:val="4CE216E4"/>
    <w:rsid w:val="4CE537BD"/>
    <w:rsid w:val="4CE7337C"/>
    <w:rsid w:val="4D027691"/>
    <w:rsid w:val="4D587BF8"/>
    <w:rsid w:val="4D665517"/>
    <w:rsid w:val="4D8B028C"/>
    <w:rsid w:val="4D9E2555"/>
    <w:rsid w:val="4DAB41CC"/>
    <w:rsid w:val="4DC65920"/>
    <w:rsid w:val="4DCD4142"/>
    <w:rsid w:val="4DE4148C"/>
    <w:rsid w:val="4E52289A"/>
    <w:rsid w:val="4EC866B8"/>
    <w:rsid w:val="4F165675"/>
    <w:rsid w:val="4F1C4893"/>
    <w:rsid w:val="4F7E0439"/>
    <w:rsid w:val="50332415"/>
    <w:rsid w:val="50AE6D11"/>
    <w:rsid w:val="50DB36C9"/>
    <w:rsid w:val="50F601FD"/>
    <w:rsid w:val="50FE2865"/>
    <w:rsid w:val="51646B6C"/>
    <w:rsid w:val="51DA6E2E"/>
    <w:rsid w:val="51E47CAD"/>
    <w:rsid w:val="52350508"/>
    <w:rsid w:val="52387361"/>
    <w:rsid w:val="52434EB9"/>
    <w:rsid w:val="52B633F7"/>
    <w:rsid w:val="5302488E"/>
    <w:rsid w:val="53647C99"/>
    <w:rsid w:val="53962699"/>
    <w:rsid w:val="53D61877"/>
    <w:rsid w:val="53EC109A"/>
    <w:rsid w:val="53F51078"/>
    <w:rsid w:val="53F645F6"/>
    <w:rsid w:val="540939FA"/>
    <w:rsid w:val="540E41FD"/>
    <w:rsid w:val="544100F5"/>
    <w:rsid w:val="54EC052D"/>
    <w:rsid w:val="55671076"/>
    <w:rsid w:val="558A46C7"/>
    <w:rsid w:val="5596306C"/>
    <w:rsid w:val="55B913DC"/>
    <w:rsid w:val="55C027DF"/>
    <w:rsid w:val="55EB785C"/>
    <w:rsid w:val="55FB55C5"/>
    <w:rsid w:val="56184892"/>
    <w:rsid w:val="565E35F5"/>
    <w:rsid w:val="56B85264"/>
    <w:rsid w:val="56BB75CD"/>
    <w:rsid w:val="56CB4F97"/>
    <w:rsid w:val="56F62932"/>
    <w:rsid w:val="56FA762A"/>
    <w:rsid w:val="573434A1"/>
    <w:rsid w:val="575A2AD2"/>
    <w:rsid w:val="57607DD5"/>
    <w:rsid w:val="57F77222"/>
    <w:rsid w:val="58021EAC"/>
    <w:rsid w:val="58032874"/>
    <w:rsid w:val="58162E30"/>
    <w:rsid w:val="583B7EFB"/>
    <w:rsid w:val="58852E3A"/>
    <w:rsid w:val="588F4A34"/>
    <w:rsid w:val="58C919AA"/>
    <w:rsid w:val="58F33603"/>
    <w:rsid w:val="5932563D"/>
    <w:rsid w:val="59605937"/>
    <w:rsid w:val="597436C4"/>
    <w:rsid w:val="597638E0"/>
    <w:rsid w:val="597A4752"/>
    <w:rsid w:val="59BD043B"/>
    <w:rsid w:val="59CB0B5C"/>
    <w:rsid w:val="59D40607"/>
    <w:rsid w:val="59DB4514"/>
    <w:rsid w:val="5A217302"/>
    <w:rsid w:val="5ADA7E9F"/>
    <w:rsid w:val="5AEE74A6"/>
    <w:rsid w:val="5B5E462C"/>
    <w:rsid w:val="5BA858A7"/>
    <w:rsid w:val="5BAE36B3"/>
    <w:rsid w:val="5BC00E43"/>
    <w:rsid w:val="5BED775E"/>
    <w:rsid w:val="5C18762A"/>
    <w:rsid w:val="5C256BA8"/>
    <w:rsid w:val="5C497681"/>
    <w:rsid w:val="5CCA363E"/>
    <w:rsid w:val="5CDF179C"/>
    <w:rsid w:val="5D1551BE"/>
    <w:rsid w:val="5D1E0575"/>
    <w:rsid w:val="5D740137"/>
    <w:rsid w:val="5D767365"/>
    <w:rsid w:val="5D861C18"/>
    <w:rsid w:val="5DD260CE"/>
    <w:rsid w:val="5DD61A60"/>
    <w:rsid w:val="5DF85381"/>
    <w:rsid w:val="5E0C46A8"/>
    <w:rsid w:val="5E3478C6"/>
    <w:rsid w:val="5E9E4667"/>
    <w:rsid w:val="5EC64CF9"/>
    <w:rsid w:val="5ED546B7"/>
    <w:rsid w:val="5EDF250E"/>
    <w:rsid w:val="5EF1058B"/>
    <w:rsid w:val="5EF236E4"/>
    <w:rsid w:val="5F030FB2"/>
    <w:rsid w:val="5F1020E1"/>
    <w:rsid w:val="5F1651BD"/>
    <w:rsid w:val="5F2150E3"/>
    <w:rsid w:val="5F6661A5"/>
    <w:rsid w:val="5FAF3672"/>
    <w:rsid w:val="5FD937E0"/>
    <w:rsid w:val="601024B3"/>
    <w:rsid w:val="605E2F03"/>
    <w:rsid w:val="60E97472"/>
    <w:rsid w:val="6105554A"/>
    <w:rsid w:val="617821BF"/>
    <w:rsid w:val="619E04DC"/>
    <w:rsid w:val="61AB2671"/>
    <w:rsid w:val="61D94A0C"/>
    <w:rsid w:val="61EF67EB"/>
    <w:rsid w:val="626D15F8"/>
    <w:rsid w:val="628E1107"/>
    <w:rsid w:val="62CC631F"/>
    <w:rsid w:val="630A5BB9"/>
    <w:rsid w:val="632806F2"/>
    <w:rsid w:val="63493E13"/>
    <w:rsid w:val="638E7A78"/>
    <w:rsid w:val="63901D6F"/>
    <w:rsid w:val="63BB08C9"/>
    <w:rsid w:val="64B41760"/>
    <w:rsid w:val="65B2623E"/>
    <w:rsid w:val="65D976D1"/>
    <w:rsid w:val="65F91B21"/>
    <w:rsid w:val="660B5C74"/>
    <w:rsid w:val="661A0861"/>
    <w:rsid w:val="66287D10"/>
    <w:rsid w:val="666F1DE3"/>
    <w:rsid w:val="669929BC"/>
    <w:rsid w:val="66C0263F"/>
    <w:rsid w:val="66DC6D4D"/>
    <w:rsid w:val="67302F6D"/>
    <w:rsid w:val="674E075B"/>
    <w:rsid w:val="678169A9"/>
    <w:rsid w:val="679F4002"/>
    <w:rsid w:val="6800504D"/>
    <w:rsid w:val="680B78E9"/>
    <w:rsid w:val="688651C2"/>
    <w:rsid w:val="68BD7347"/>
    <w:rsid w:val="68C14C09"/>
    <w:rsid w:val="691F73AF"/>
    <w:rsid w:val="698A0CE2"/>
    <w:rsid w:val="699B5B4D"/>
    <w:rsid w:val="69B50C14"/>
    <w:rsid w:val="6AEC2216"/>
    <w:rsid w:val="6B050C5B"/>
    <w:rsid w:val="6B1E16E2"/>
    <w:rsid w:val="6B217424"/>
    <w:rsid w:val="6B712159"/>
    <w:rsid w:val="6B930322"/>
    <w:rsid w:val="6BCA7670"/>
    <w:rsid w:val="6BD36970"/>
    <w:rsid w:val="6BFE7F46"/>
    <w:rsid w:val="6C22511C"/>
    <w:rsid w:val="6C266773"/>
    <w:rsid w:val="6C9854C4"/>
    <w:rsid w:val="6CD96208"/>
    <w:rsid w:val="6D4351DA"/>
    <w:rsid w:val="6D911E54"/>
    <w:rsid w:val="6D9D7236"/>
    <w:rsid w:val="6DA86F8F"/>
    <w:rsid w:val="6DB26B4C"/>
    <w:rsid w:val="6DC5678C"/>
    <w:rsid w:val="6E184B0E"/>
    <w:rsid w:val="6E3E5D92"/>
    <w:rsid w:val="6F0F5F11"/>
    <w:rsid w:val="6F176B74"/>
    <w:rsid w:val="700417EE"/>
    <w:rsid w:val="70292F11"/>
    <w:rsid w:val="70A97C9F"/>
    <w:rsid w:val="71025602"/>
    <w:rsid w:val="7167660B"/>
    <w:rsid w:val="71B763EC"/>
    <w:rsid w:val="71D026C6"/>
    <w:rsid w:val="71E511AB"/>
    <w:rsid w:val="723D4CFB"/>
    <w:rsid w:val="72555F92"/>
    <w:rsid w:val="726E2F4F"/>
    <w:rsid w:val="72826F06"/>
    <w:rsid w:val="72874010"/>
    <w:rsid w:val="72AD7197"/>
    <w:rsid w:val="731B547E"/>
    <w:rsid w:val="731E2CB7"/>
    <w:rsid w:val="73297441"/>
    <w:rsid w:val="735925D9"/>
    <w:rsid w:val="73D42E18"/>
    <w:rsid w:val="73EC5B91"/>
    <w:rsid w:val="74082F2F"/>
    <w:rsid w:val="743267D4"/>
    <w:rsid w:val="7458681A"/>
    <w:rsid w:val="74934EEE"/>
    <w:rsid w:val="74CD1E77"/>
    <w:rsid w:val="74CE5F27"/>
    <w:rsid w:val="74F4674C"/>
    <w:rsid w:val="74FF4332"/>
    <w:rsid w:val="75192A84"/>
    <w:rsid w:val="751B43A3"/>
    <w:rsid w:val="755106EE"/>
    <w:rsid w:val="755469EE"/>
    <w:rsid w:val="755F1275"/>
    <w:rsid w:val="757A6985"/>
    <w:rsid w:val="75FD654B"/>
    <w:rsid w:val="76114DF8"/>
    <w:rsid w:val="762B098C"/>
    <w:rsid w:val="76312C11"/>
    <w:rsid w:val="76441CC8"/>
    <w:rsid w:val="7717695B"/>
    <w:rsid w:val="778B00FF"/>
    <w:rsid w:val="7826607A"/>
    <w:rsid w:val="78485FF0"/>
    <w:rsid w:val="785C2756"/>
    <w:rsid w:val="786618EC"/>
    <w:rsid w:val="786D3CA8"/>
    <w:rsid w:val="7875549E"/>
    <w:rsid w:val="78E81581"/>
    <w:rsid w:val="791B1956"/>
    <w:rsid w:val="79815C5D"/>
    <w:rsid w:val="79A6682F"/>
    <w:rsid w:val="79D74330"/>
    <w:rsid w:val="79E63D12"/>
    <w:rsid w:val="7A1B0F29"/>
    <w:rsid w:val="7A6D06B3"/>
    <w:rsid w:val="7AD26045"/>
    <w:rsid w:val="7AF54AD4"/>
    <w:rsid w:val="7BA061B3"/>
    <w:rsid w:val="7BC736D0"/>
    <w:rsid w:val="7C1816BC"/>
    <w:rsid w:val="7C3D05FE"/>
    <w:rsid w:val="7C54176F"/>
    <w:rsid w:val="7C7B6686"/>
    <w:rsid w:val="7CB7358F"/>
    <w:rsid w:val="7CC3658D"/>
    <w:rsid w:val="7CDC378D"/>
    <w:rsid w:val="7CE04A49"/>
    <w:rsid w:val="7D0F0FF8"/>
    <w:rsid w:val="7D192609"/>
    <w:rsid w:val="7D2B73AE"/>
    <w:rsid w:val="7D403C5A"/>
    <w:rsid w:val="7D6E3C23"/>
    <w:rsid w:val="7D7223CC"/>
    <w:rsid w:val="7D913F95"/>
    <w:rsid w:val="7DAE3F99"/>
    <w:rsid w:val="7DB12889"/>
    <w:rsid w:val="7DBA10EA"/>
    <w:rsid w:val="7DF77267"/>
    <w:rsid w:val="7E417769"/>
    <w:rsid w:val="7EA1645A"/>
    <w:rsid w:val="7EAD0762"/>
    <w:rsid w:val="7EAF501B"/>
    <w:rsid w:val="7ED4682F"/>
    <w:rsid w:val="7EFC3DA6"/>
    <w:rsid w:val="7EFD24F6"/>
    <w:rsid w:val="7F4D213E"/>
    <w:rsid w:val="7F57398B"/>
    <w:rsid w:val="7F5B485B"/>
    <w:rsid w:val="7F647F1D"/>
    <w:rsid w:val="7F78362C"/>
    <w:rsid w:val="7F871A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C096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uiPriority w:val="99"/>
    <w:qFormat/>
    <w:rsid w:val="00FC096E"/>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autoRedefine/>
    <w:uiPriority w:val="99"/>
    <w:qFormat/>
    <w:rsid w:val="00FC096E"/>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autoRedefine/>
    <w:uiPriority w:val="99"/>
    <w:qFormat/>
    <w:rsid w:val="00FC096E"/>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
    <w:link w:val="4Char"/>
    <w:autoRedefine/>
    <w:uiPriority w:val="99"/>
    <w:qFormat/>
    <w:rsid w:val="00FC096E"/>
    <w:pPr>
      <w:keepNext/>
      <w:keepLines/>
      <w:spacing w:before="280" w:after="290" w:line="372" w:lineRule="auto"/>
      <w:outlineLvl w:val="3"/>
    </w:pPr>
    <w:rPr>
      <w:rFonts w:ascii="Arial" w:eastAsia="黑体" w:hAnsi="Arial" w:cs="Arial"/>
      <w:b/>
      <w:bCs/>
      <w:sz w:val="28"/>
      <w:szCs w:val="28"/>
    </w:rPr>
  </w:style>
  <w:style w:type="paragraph" w:styleId="5">
    <w:name w:val="heading 5"/>
    <w:basedOn w:val="a"/>
    <w:next w:val="a"/>
    <w:link w:val="5Char"/>
    <w:autoRedefine/>
    <w:uiPriority w:val="99"/>
    <w:qFormat/>
    <w:rsid w:val="00FC096E"/>
    <w:pPr>
      <w:keepNext/>
      <w:outlineLvl w:val="4"/>
    </w:pPr>
    <w:rPr>
      <w:rFonts w:ascii="宋体" w:eastAsia="宋体" w:hAnsi="Arial" w:cs="宋体"/>
      <w:sz w:val="28"/>
      <w:szCs w:val="28"/>
    </w:rPr>
  </w:style>
  <w:style w:type="paragraph" w:styleId="9">
    <w:name w:val="heading 9"/>
    <w:basedOn w:val="a"/>
    <w:next w:val="a"/>
    <w:link w:val="9Char"/>
    <w:autoRedefine/>
    <w:uiPriority w:val="99"/>
    <w:qFormat/>
    <w:rsid w:val="00FC096E"/>
    <w:pPr>
      <w:keepNext/>
      <w:keepLines/>
      <w:spacing w:before="240" w:after="64" w:line="320"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uiPriority w:val="99"/>
    <w:qFormat/>
    <w:rsid w:val="00FC096E"/>
    <w:pPr>
      <w:adjustRightInd w:val="0"/>
      <w:ind w:firstLine="420"/>
      <w:jc w:val="left"/>
    </w:pPr>
    <w:rPr>
      <w:rFonts w:ascii="Times New Roman" w:eastAsia="楷体_GB2312" w:hAnsi="Times New Roman" w:cs="Times New Roman"/>
      <w:sz w:val="24"/>
      <w:szCs w:val="20"/>
    </w:rPr>
  </w:style>
  <w:style w:type="paragraph" w:styleId="a4">
    <w:name w:val="Document Map"/>
    <w:basedOn w:val="a"/>
    <w:link w:val="Char0"/>
    <w:autoRedefine/>
    <w:uiPriority w:val="99"/>
    <w:semiHidden/>
    <w:qFormat/>
    <w:rsid w:val="00FC096E"/>
    <w:pPr>
      <w:shd w:val="clear" w:color="auto" w:fill="000080"/>
    </w:pPr>
    <w:rPr>
      <w:rFonts w:ascii="Times New Roman" w:eastAsia="宋体" w:hAnsi="Times New Roman" w:cs="Times New Roman"/>
      <w:szCs w:val="20"/>
    </w:rPr>
  </w:style>
  <w:style w:type="paragraph" w:styleId="a5">
    <w:name w:val="annotation text"/>
    <w:basedOn w:val="a"/>
    <w:link w:val="Char1"/>
    <w:autoRedefine/>
    <w:semiHidden/>
    <w:qFormat/>
    <w:rsid w:val="00FC096E"/>
    <w:pPr>
      <w:jc w:val="left"/>
    </w:pPr>
    <w:rPr>
      <w:rFonts w:ascii="Times New Roman" w:eastAsia="宋体" w:hAnsi="Times New Roman" w:cs="Times New Roman"/>
      <w:szCs w:val="20"/>
    </w:rPr>
  </w:style>
  <w:style w:type="paragraph" w:styleId="30">
    <w:name w:val="Body Text 3"/>
    <w:basedOn w:val="a"/>
    <w:link w:val="3Char0"/>
    <w:autoRedefine/>
    <w:uiPriority w:val="99"/>
    <w:qFormat/>
    <w:rsid w:val="00FC096E"/>
    <w:rPr>
      <w:rFonts w:ascii="黑体" w:eastAsia="黑体" w:hAnsi="Arial" w:cs="Times New Roman"/>
      <w:b/>
      <w:sz w:val="28"/>
      <w:szCs w:val="20"/>
    </w:rPr>
  </w:style>
  <w:style w:type="paragraph" w:styleId="a6">
    <w:name w:val="Body Text"/>
    <w:basedOn w:val="a"/>
    <w:link w:val="Char2"/>
    <w:autoRedefine/>
    <w:uiPriority w:val="99"/>
    <w:qFormat/>
    <w:rsid w:val="00FC096E"/>
    <w:pPr>
      <w:jc w:val="center"/>
    </w:pPr>
    <w:rPr>
      <w:rFonts w:ascii="Times New Roman" w:eastAsia="宋体" w:hAnsi="Times New Roman" w:cs="Times New Roman"/>
      <w:b/>
      <w:sz w:val="44"/>
      <w:szCs w:val="20"/>
    </w:rPr>
  </w:style>
  <w:style w:type="paragraph" w:styleId="a7">
    <w:name w:val="Body Text Indent"/>
    <w:basedOn w:val="a"/>
    <w:link w:val="Char3"/>
    <w:autoRedefine/>
    <w:uiPriority w:val="99"/>
    <w:qFormat/>
    <w:rsid w:val="00FC096E"/>
    <w:pPr>
      <w:spacing w:line="500" w:lineRule="exact"/>
      <w:ind w:firstLine="538"/>
    </w:pPr>
    <w:rPr>
      <w:rFonts w:ascii="Times New Roman" w:eastAsia="宋体" w:hAnsi="Times New Roman" w:cs="Times New Roman"/>
      <w:sz w:val="28"/>
      <w:szCs w:val="20"/>
    </w:rPr>
  </w:style>
  <w:style w:type="paragraph" w:styleId="a8">
    <w:name w:val="Plain Text"/>
    <w:basedOn w:val="a"/>
    <w:link w:val="Char4"/>
    <w:autoRedefine/>
    <w:uiPriority w:val="99"/>
    <w:qFormat/>
    <w:rsid w:val="00FC096E"/>
    <w:rPr>
      <w:rFonts w:ascii="宋体" w:eastAsia="宋体" w:hAnsi="Courier New" w:cs="Times New Roman"/>
      <w:szCs w:val="20"/>
    </w:rPr>
  </w:style>
  <w:style w:type="paragraph" w:styleId="a9">
    <w:name w:val="Date"/>
    <w:basedOn w:val="a"/>
    <w:next w:val="a"/>
    <w:link w:val="Char5"/>
    <w:autoRedefine/>
    <w:uiPriority w:val="99"/>
    <w:qFormat/>
    <w:rsid w:val="00FC096E"/>
    <w:rPr>
      <w:rFonts w:ascii="仿宋_GB2312" w:eastAsia="仿宋_GB2312" w:hAnsi="Times New Roman" w:cs="Times New Roman"/>
      <w:sz w:val="30"/>
      <w:szCs w:val="20"/>
    </w:rPr>
  </w:style>
  <w:style w:type="paragraph" w:styleId="20">
    <w:name w:val="Body Text Indent 2"/>
    <w:basedOn w:val="a"/>
    <w:link w:val="2Char0"/>
    <w:autoRedefine/>
    <w:uiPriority w:val="99"/>
    <w:qFormat/>
    <w:rsid w:val="00FC096E"/>
    <w:pPr>
      <w:spacing w:line="360" w:lineRule="exact"/>
      <w:ind w:firstLineChars="250" w:firstLine="600"/>
      <w:jc w:val="left"/>
    </w:pPr>
    <w:rPr>
      <w:rFonts w:ascii="Times New Roman" w:eastAsia="宋体" w:hAnsi="Times New Roman" w:cs="Times New Roman"/>
      <w:sz w:val="24"/>
      <w:szCs w:val="20"/>
    </w:rPr>
  </w:style>
  <w:style w:type="paragraph" w:styleId="aa">
    <w:name w:val="Balloon Text"/>
    <w:basedOn w:val="a"/>
    <w:link w:val="Char6"/>
    <w:autoRedefine/>
    <w:uiPriority w:val="99"/>
    <w:semiHidden/>
    <w:qFormat/>
    <w:rsid w:val="00FC096E"/>
    <w:rPr>
      <w:rFonts w:ascii="Times New Roman" w:eastAsia="宋体" w:hAnsi="Times New Roman" w:cs="Times New Roman"/>
      <w:sz w:val="18"/>
      <w:szCs w:val="20"/>
    </w:rPr>
  </w:style>
  <w:style w:type="paragraph" w:styleId="ab">
    <w:name w:val="footer"/>
    <w:basedOn w:val="a"/>
    <w:link w:val="Char7"/>
    <w:autoRedefine/>
    <w:uiPriority w:val="99"/>
    <w:qFormat/>
    <w:rsid w:val="00FC096E"/>
    <w:pPr>
      <w:tabs>
        <w:tab w:val="center" w:pos="4153"/>
        <w:tab w:val="right" w:pos="8306"/>
      </w:tabs>
      <w:snapToGrid w:val="0"/>
      <w:jc w:val="left"/>
    </w:pPr>
    <w:rPr>
      <w:rFonts w:ascii="Times New Roman" w:eastAsia="宋体" w:hAnsi="Times New Roman" w:cs="Times New Roman"/>
      <w:sz w:val="18"/>
      <w:szCs w:val="20"/>
    </w:rPr>
  </w:style>
  <w:style w:type="paragraph" w:styleId="ac">
    <w:name w:val="header"/>
    <w:basedOn w:val="a"/>
    <w:next w:val="ab"/>
    <w:link w:val="Char8"/>
    <w:autoRedefine/>
    <w:uiPriority w:val="99"/>
    <w:qFormat/>
    <w:rsid w:val="00FC096E"/>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10">
    <w:name w:val="toc 1"/>
    <w:basedOn w:val="a"/>
    <w:next w:val="a"/>
    <w:autoRedefine/>
    <w:uiPriority w:val="39"/>
    <w:unhideWhenUsed/>
    <w:qFormat/>
    <w:rsid w:val="00FC096E"/>
  </w:style>
  <w:style w:type="paragraph" w:styleId="31">
    <w:name w:val="Body Text Indent 3"/>
    <w:basedOn w:val="a"/>
    <w:link w:val="3Char1"/>
    <w:autoRedefine/>
    <w:uiPriority w:val="99"/>
    <w:qFormat/>
    <w:rsid w:val="00FC096E"/>
    <w:pPr>
      <w:spacing w:line="360" w:lineRule="auto"/>
      <w:ind w:firstLineChars="172" w:firstLine="413"/>
    </w:pPr>
    <w:rPr>
      <w:rFonts w:ascii="黑体" w:eastAsia="黑体" w:hAnsi="Times New Roman" w:cs="Times New Roman"/>
      <w:color w:val="000000"/>
      <w:sz w:val="24"/>
      <w:szCs w:val="20"/>
    </w:rPr>
  </w:style>
  <w:style w:type="paragraph" w:styleId="21">
    <w:name w:val="toc 2"/>
    <w:basedOn w:val="a"/>
    <w:next w:val="a"/>
    <w:autoRedefine/>
    <w:uiPriority w:val="39"/>
    <w:unhideWhenUsed/>
    <w:qFormat/>
    <w:rsid w:val="00FC096E"/>
    <w:pPr>
      <w:ind w:leftChars="200" w:left="420"/>
    </w:pPr>
  </w:style>
  <w:style w:type="paragraph" w:styleId="22">
    <w:name w:val="Body Text 2"/>
    <w:basedOn w:val="a"/>
    <w:link w:val="2Char1"/>
    <w:autoRedefine/>
    <w:uiPriority w:val="99"/>
    <w:qFormat/>
    <w:rsid w:val="00FC096E"/>
    <w:pPr>
      <w:spacing w:line="440" w:lineRule="exact"/>
    </w:pPr>
    <w:rPr>
      <w:rFonts w:ascii="Times New Roman" w:eastAsia="宋体" w:hAnsi="Times New Roman" w:cs="Times New Roman"/>
      <w:sz w:val="28"/>
      <w:szCs w:val="20"/>
    </w:rPr>
  </w:style>
  <w:style w:type="paragraph" w:styleId="HTML">
    <w:name w:val="HTML Preformatted"/>
    <w:basedOn w:val="a"/>
    <w:link w:val="HTMLChar"/>
    <w:autoRedefine/>
    <w:uiPriority w:val="99"/>
    <w:qFormat/>
    <w:rsid w:val="00FC0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styleId="ad">
    <w:name w:val="Normal (Web)"/>
    <w:basedOn w:val="a"/>
    <w:autoRedefine/>
    <w:qFormat/>
    <w:rsid w:val="00FC096E"/>
    <w:pPr>
      <w:widowControl/>
      <w:spacing w:before="100" w:beforeAutospacing="1" w:after="100" w:afterAutospacing="1"/>
      <w:jc w:val="left"/>
    </w:pPr>
    <w:rPr>
      <w:rFonts w:ascii="宋体" w:hAnsi="宋体" w:cs="宋体"/>
      <w:kern w:val="0"/>
      <w:sz w:val="24"/>
    </w:rPr>
  </w:style>
  <w:style w:type="paragraph" w:styleId="ae">
    <w:name w:val="Title"/>
    <w:basedOn w:val="a"/>
    <w:next w:val="a"/>
    <w:qFormat/>
    <w:rsid w:val="00FC096E"/>
    <w:pPr>
      <w:spacing w:before="240" w:after="60"/>
      <w:jc w:val="center"/>
      <w:outlineLvl w:val="0"/>
    </w:pPr>
    <w:rPr>
      <w:rFonts w:ascii="Cambria" w:eastAsia="宋体" w:hAnsi="Cambria" w:cs="Times New Roman"/>
      <w:b/>
      <w:sz w:val="32"/>
    </w:rPr>
  </w:style>
  <w:style w:type="paragraph" w:styleId="af">
    <w:name w:val="annotation subject"/>
    <w:basedOn w:val="a5"/>
    <w:next w:val="a5"/>
    <w:link w:val="Char9"/>
    <w:autoRedefine/>
    <w:uiPriority w:val="99"/>
    <w:semiHidden/>
    <w:qFormat/>
    <w:rsid w:val="00FC096E"/>
    <w:rPr>
      <w:b/>
    </w:rPr>
  </w:style>
  <w:style w:type="paragraph" w:styleId="23">
    <w:name w:val="Body Text First Indent 2"/>
    <w:basedOn w:val="a7"/>
    <w:link w:val="2Char2"/>
    <w:autoRedefine/>
    <w:uiPriority w:val="99"/>
    <w:unhideWhenUsed/>
    <w:qFormat/>
    <w:rsid w:val="00FC096E"/>
    <w:pPr>
      <w:widowControl/>
      <w:spacing w:after="120" w:line="360" w:lineRule="auto"/>
      <w:ind w:leftChars="200" w:left="420" w:firstLineChars="200" w:firstLine="420"/>
    </w:pPr>
    <w:rPr>
      <w:szCs w:val="24"/>
    </w:rPr>
  </w:style>
  <w:style w:type="table" w:styleId="af0">
    <w:name w:val="Table Grid"/>
    <w:basedOn w:val="a1"/>
    <w:autoRedefine/>
    <w:qFormat/>
    <w:rsid w:val="00FC096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autoRedefine/>
    <w:uiPriority w:val="99"/>
    <w:qFormat/>
    <w:rsid w:val="00FC096E"/>
    <w:rPr>
      <w:rFonts w:cs="Times New Roman"/>
    </w:rPr>
  </w:style>
  <w:style w:type="character" w:styleId="af2">
    <w:name w:val="Hyperlink"/>
    <w:basedOn w:val="a0"/>
    <w:autoRedefine/>
    <w:uiPriority w:val="99"/>
    <w:unhideWhenUsed/>
    <w:qFormat/>
    <w:rsid w:val="00FC096E"/>
    <w:rPr>
      <w:color w:val="0563C1" w:themeColor="hyperlink"/>
      <w:u w:val="single"/>
    </w:rPr>
  </w:style>
  <w:style w:type="character" w:styleId="af3">
    <w:name w:val="annotation reference"/>
    <w:basedOn w:val="a0"/>
    <w:autoRedefine/>
    <w:uiPriority w:val="99"/>
    <w:semiHidden/>
    <w:unhideWhenUsed/>
    <w:qFormat/>
    <w:rsid w:val="00FC096E"/>
    <w:rPr>
      <w:sz w:val="21"/>
      <w:szCs w:val="21"/>
    </w:rPr>
  </w:style>
  <w:style w:type="paragraph" w:customStyle="1" w:styleId="53">
    <w:name w:val="目录 53"/>
    <w:next w:val="a"/>
    <w:autoRedefine/>
    <w:qFormat/>
    <w:rsid w:val="00FC096E"/>
    <w:pPr>
      <w:wordWrap w:val="0"/>
      <w:ind w:left="1275"/>
      <w:jc w:val="both"/>
    </w:pPr>
    <w:rPr>
      <w:sz w:val="21"/>
    </w:rPr>
  </w:style>
  <w:style w:type="character" w:customStyle="1" w:styleId="1Char">
    <w:name w:val="标题 1 Char"/>
    <w:basedOn w:val="a0"/>
    <w:link w:val="1"/>
    <w:autoRedefine/>
    <w:uiPriority w:val="99"/>
    <w:qFormat/>
    <w:rsid w:val="00FC096E"/>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9"/>
    <w:qFormat/>
    <w:rsid w:val="00FC096E"/>
    <w:rPr>
      <w:rFonts w:ascii="Cambria" w:eastAsia="宋体" w:hAnsi="Cambria" w:cs="Times New Roman"/>
      <w:b/>
      <w:bCs/>
      <w:sz w:val="32"/>
      <w:szCs w:val="32"/>
    </w:rPr>
  </w:style>
  <w:style w:type="character" w:customStyle="1" w:styleId="3Char">
    <w:name w:val="标题 3 Char"/>
    <w:basedOn w:val="a0"/>
    <w:link w:val="3"/>
    <w:autoRedefine/>
    <w:uiPriority w:val="99"/>
    <w:qFormat/>
    <w:rsid w:val="00FC096E"/>
    <w:rPr>
      <w:rFonts w:ascii="Times New Roman" w:eastAsia="宋体" w:hAnsi="Times New Roman" w:cs="Times New Roman"/>
      <w:b/>
      <w:bCs/>
      <w:sz w:val="32"/>
      <w:szCs w:val="32"/>
    </w:rPr>
  </w:style>
  <w:style w:type="character" w:customStyle="1" w:styleId="4Char">
    <w:name w:val="标题 4 Char"/>
    <w:basedOn w:val="a0"/>
    <w:link w:val="4"/>
    <w:autoRedefine/>
    <w:uiPriority w:val="99"/>
    <w:qFormat/>
    <w:rsid w:val="00FC096E"/>
    <w:rPr>
      <w:rFonts w:ascii="Arial" w:eastAsia="黑体" w:hAnsi="Arial" w:cs="Arial"/>
      <w:b/>
      <w:bCs/>
      <w:sz w:val="28"/>
      <w:szCs w:val="28"/>
    </w:rPr>
  </w:style>
  <w:style w:type="character" w:customStyle="1" w:styleId="5Char">
    <w:name w:val="标题 5 Char"/>
    <w:basedOn w:val="a0"/>
    <w:link w:val="5"/>
    <w:autoRedefine/>
    <w:uiPriority w:val="99"/>
    <w:qFormat/>
    <w:rsid w:val="00FC096E"/>
    <w:rPr>
      <w:rFonts w:ascii="宋体" w:eastAsia="宋体" w:hAnsi="Arial" w:cs="宋体"/>
      <w:sz w:val="28"/>
      <w:szCs w:val="28"/>
    </w:rPr>
  </w:style>
  <w:style w:type="character" w:customStyle="1" w:styleId="9Char">
    <w:name w:val="标题 9 Char"/>
    <w:basedOn w:val="a0"/>
    <w:link w:val="9"/>
    <w:autoRedefine/>
    <w:uiPriority w:val="99"/>
    <w:qFormat/>
    <w:rsid w:val="00FC096E"/>
    <w:rPr>
      <w:rFonts w:ascii="Arial" w:eastAsia="黑体" w:hAnsi="Arial" w:cs="Arial"/>
      <w:szCs w:val="21"/>
    </w:rPr>
  </w:style>
  <w:style w:type="character" w:customStyle="1" w:styleId="Char">
    <w:name w:val="正文缩进 Char"/>
    <w:link w:val="a3"/>
    <w:autoRedefine/>
    <w:uiPriority w:val="99"/>
    <w:qFormat/>
    <w:locked/>
    <w:rsid w:val="00FC096E"/>
    <w:rPr>
      <w:rFonts w:ascii="Times New Roman" w:eastAsia="楷体_GB2312" w:hAnsi="Times New Roman" w:cs="Times New Roman"/>
      <w:sz w:val="24"/>
      <w:szCs w:val="20"/>
    </w:rPr>
  </w:style>
  <w:style w:type="character" w:customStyle="1" w:styleId="Char0">
    <w:name w:val="文档结构图 Char"/>
    <w:basedOn w:val="a0"/>
    <w:link w:val="a4"/>
    <w:autoRedefine/>
    <w:uiPriority w:val="99"/>
    <w:semiHidden/>
    <w:qFormat/>
    <w:rsid w:val="00FC096E"/>
    <w:rPr>
      <w:rFonts w:ascii="Times New Roman" w:eastAsia="宋体" w:hAnsi="Times New Roman" w:cs="Times New Roman"/>
      <w:szCs w:val="20"/>
      <w:shd w:val="clear" w:color="auto" w:fill="000080"/>
    </w:rPr>
  </w:style>
  <w:style w:type="character" w:customStyle="1" w:styleId="11">
    <w:name w:val="文档结构图 字符1"/>
    <w:basedOn w:val="a0"/>
    <w:autoRedefine/>
    <w:uiPriority w:val="99"/>
    <w:semiHidden/>
    <w:qFormat/>
    <w:rsid w:val="00FC096E"/>
    <w:rPr>
      <w:rFonts w:ascii="Microsoft YaHei UI" w:eastAsia="Microsoft YaHei UI"/>
      <w:sz w:val="18"/>
      <w:szCs w:val="18"/>
    </w:rPr>
  </w:style>
  <w:style w:type="character" w:customStyle="1" w:styleId="Char1">
    <w:name w:val="批注文字 Char"/>
    <w:basedOn w:val="a0"/>
    <w:link w:val="a5"/>
    <w:autoRedefine/>
    <w:semiHidden/>
    <w:qFormat/>
    <w:rsid w:val="00FC096E"/>
    <w:rPr>
      <w:rFonts w:ascii="Times New Roman" w:eastAsia="宋体" w:hAnsi="Times New Roman" w:cs="Times New Roman"/>
      <w:szCs w:val="20"/>
    </w:rPr>
  </w:style>
  <w:style w:type="character" w:customStyle="1" w:styleId="12">
    <w:name w:val="批注文字 字符1"/>
    <w:basedOn w:val="a0"/>
    <w:autoRedefine/>
    <w:uiPriority w:val="99"/>
    <w:semiHidden/>
    <w:qFormat/>
    <w:rsid w:val="00FC096E"/>
  </w:style>
  <w:style w:type="character" w:customStyle="1" w:styleId="3Char0">
    <w:name w:val="正文文本 3 Char"/>
    <w:basedOn w:val="a0"/>
    <w:link w:val="30"/>
    <w:autoRedefine/>
    <w:uiPriority w:val="99"/>
    <w:qFormat/>
    <w:rsid w:val="00FC096E"/>
    <w:rPr>
      <w:rFonts w:ascii="黑体" w:eastAsia="黑体" w:hAnsi="Arial" w:cs="Times New Roman"/>
      <w:b/>
      <w:sz w:val="28"/>
      <w:szCs w:val="20"/>
    </w:rPr>
  </w:style>
  <w:style w:type="character" w:customStyle="1" w:styleId="310">
    <w:name w:val="正文文本 3 字符1"/>
    <w:basedOn w:val="a0"/>
    <w:autoRedefine/>
    <w:uiPriority w:val="99"/>
    <w:semiHidden/>
    <w:qFormat/>
    <w:rsid w:val="00FC096E"/>
    <w:rPr>
      <w:sz w:val="16"/>
      <w:szCs w:val="16"/>
    </w:rPr>
  </w:style>
  <w:style w:type="character" w:customStyle="1" w:styleId="Char2">
    <w:name w:val="正文文本 Char"/>
    <w:basedOn w:val="a0"/>
    <w:link w:val="a6"/>
    <w:autoRedefine/>
    <w:uiPriority w:val="99"/>
    <w:qFormat/>
    <w:rsid w:val="00FC096E"/>
    <w:rPr>
      <w:rFonts w:ascii="Times New Roman" w:eastAsia="宋体" w:hAnsi="Times New Roman" w:cs="Times New Roman"/>
      <w:b/>
      <w:sz w:val="44"/>
      <w:szCs w:val="20"/>
    </w:rPr>
  </w:style>
  <w:style w:type="character" w:customStyle="1" w:styleId="13">
    <w:name w:val="正文文本 字符1"/>
    <w:basedOn w:val="a0"/>
    <w:autoRedefine/>
    <w:uiPriority w:val="99"/>
    <w:semiHidden/>
    <w:qFormat/>
    <w:rsid w:val="00FC096E"/>
  </w:style>
  <w:style w:type="character" w:customStyle="1" w:styleId="Char3">
    <w:name w:val="正文文本缩进 Char"/>
    <w:basedOn w:val="a0"/>
    <w:link w:val="a7"/>
    <w:autoRedefine/>
    <w:uiPriority w:val="99"/>
    <w:qFormat/>
    <w:rsid w:val="00FC096E"/>
    <w:rPr>
      <w:rFonts w:ascii="Times New Roman" w:eastAsia="宋体" w:hAnsi="Times New Roman" w:cs="Times New Roman"/>
      <w:sz w:val="28"/>
      <w:szCs w:val="20"/>
    </w:rPr>
  </w:style>
  <w:style w:type="character" w:customStyle="1" w:styleId="14">
    <w:name w:val="正文文本缩进 字符1"/>
    <w:basedOn w:val="a0"/>
    <w:autoRedefine/>
    <w:uiPriority w:val="99"/>
    <w:semiHidden/>
    <w:qFormat/>
    <w:rsid w:val="00FC096E"/>
  </w:style>
  <w:style w:type="character" w:customStyle="1" w:styleId="Char4">
    <w:name w:val="纯文本 Char"/>
    <w:basedOn w:val="a0"/>
    <w:link w:val="a8"/>
    <w:autoRedefine/>
    <w:uiPriority w:val="99"/>
    <w:qFormat/>
    <w:rsid w:val="00FC096E"/>
    <w:rPr>
      <w:rFonts w:ascii="宋体" w:eastAsia="宋体" w:hAnsi="Courier New" w:cs="Times New Roman"/>
      <w:szCs w:val="20"/>
    </w:rPr>
  </w:style>
  <w:style w:type="character" w:customStyle="1" w:styleId="15">
    <w:name w:val="纯文本 字符1"/>
    <w:basedOn w:val="a0"/>
    <w:autoRedefine/>
    <w:uiPriority w:val="99"/>
    <w:semiHidden/>
    <w:qFormat/>
    <w:rsid w:val="00FC096E"/>
    <w:rPr>
      <w:rFonts w:asciiTheme="minorEastAsia" w:hAnsi="Courier New" w:cs="Courier New"/>
    </w:rPr>
  </w:style>
  <w:style w:type="character" w:customStyle="1" w:styleId="Char5">
    <w:name w:val="日期 Char"/>
    <w:basedOn w:val="a0"/>
    <w:link w:val="a9"/>
    <w:autoRedefine/>
    <w:uiPriority w:val="99"/>
    <w:qFormat/>
    <w:rsid w:val="00FC096E"/>
    <w:rPr>
      <w:rFonts w:ascii="仿宋_GB2312" w:eastAsia="仿宋_GB2312" w:hAnsi="Times New Roman" w:cs="Times New Roman"/>
      <w:sz w:val="30"/>
      <w:szCs w:val="20"/>
    </w:rPr>
  </w:style>
  <w:style w:type="character" w:customStyle="1" w:styleId="16">
    <w:name w:val="日期 字符1"/>
    <w:basedOn w:val="a0"/>
    <w:autoRedefine/>
    <w:uiPriority w:val="99"/>
    <w:semiHidden/>
    <w:qFormat/>
    <w:rsid w:val="00FC096E"/>
  </w:style>
  <w:style w:type="character" w:customStyle="1" w:styleId="2Char0">
    <w:name w:val="正文文本缩进 2 Char"/>
    <w:basedOn w:val="a0"/>
    <w:link w:val="20"/>
    <w:autoRedefine/>
    <w:uiPriority w:val="99"/>
    <w:qFormat/>
    <w:rsid w:val="00FC096E"/>
    <w:rPr>
      <w:rFonts w:ascii="Times New Roman" w:eastAsia="宋体" w:hAnsi="Times New Roman" w:cs="Times New Roman"/>
      <w:sz w:val="24"/>
      <w:szCs w:val="20"/>
    </w:rPr>
  </w:style>
  <w:style w:type="character" w:customStyle="1" w:styleId="210">
    <w:name w:val="正文文本缩进 2 字符1"/>
    <w:basedOn w:val="a0"/>
    <w:autoRedefine/>
    <w:uiPriority w:val="99"/>
    <w:semiHidden/>
    <w:qFormat/>
    <w:rsid w:val="00FC096E"/>
  </w:style>
  <w:style w:type="character" w:customStyle="1" w:styleId="Char6">
    <w:name w:val="批注框文本 Char"/>
    <w:basedOn w:val="a0"/>
    <w:link w:val="aa"/>
    <w:autoRedefine/>
    <w:uiPriority w:val="99"/>
    <w:semiHidden/>
    <w:qFormat/>
    <w:rsid w:val="00FC096E"/>
    <w:rPr>
      <w:rFonts w:ascii="Times New Roman" w:eastAsia="宋体" w:hAnsi="Times New Roman" w:cs="Times New Roman"/>
      <w:sz w:val="18"/>
      <w:szCs w:val="20"/>
    </w:rPr>
  </w:style>
  <w:style w:type="character" w:customStyle="1" w:styleId="17">
    <w:name w:val="批注框文本 字符1"/>
    <w:basedOn w:val="a0"/>
    <w:autoRedefine/>
    <w:uiPriority w:val="99"/>
    <w:semiHidden/>
    <w:qFormat/>
    <w:rsid w:val="00FC096E"/>
    <w:rPr>
      <w:sz w:val="18"/>
      <w:szCs w:val="18"/>
    </w:rPr>
  </w:style>
  <w:style w:type="character" w:customStyle="1" w:styleId="Char7">
    <w:name w:val="页脚 Char"/>
    <w:basedOn w:val="a0"/>
    <w:link w:val="ab"/>
    <w:autoRedefine/>
    <w:uiPriority w:val="99"/>
    <w:qFormat/>
    <w:rsid w:val="00FC096E"/>
    <w:rPr>
      <w:rFonts w:ascii="Times New Roman" w:eastAsia="宋体" w:hAnsi="Times New Roman" w:cs="Times New Roman"/>
      <w:sz w:val="18"/>
      <w:szCs w:val="20"/>
    </w:rPr>
  </w:style>
  <w:style w:type="character" w:customStyle="1" w:styleId="18">
    <w:name w:val="页脚 字符1"/>
    <w:basedOn w:val="a0"/>
    <w:autoRedefine/>
    <w:uiPriority w:val="99"/>
    <w:semiHidden/>
    <w:qFormat/>
    <w:rsid w:val="00FC096E"/>
    <w:rPr>
      <w:sz w:val="18"/>
      <w:szCs w:val="18"/>
    </w:rPr>
  </w:style>
  <w:style w:type="character" w:customStyle="1" w:styleId="Char8">
    <w:name w:val="页眉 Char"/>
    <w:basedOn w:val="a0"/>
    <w:link w:val="ac"/>
    <w:autoRedefine/>
    <w:uiPriority w:val="99"/>
    <w:qFormat/>
    <w:rsid w:val="00FC096E"/>
    <w:rPr>
      <w:rFonts w:ascii="Times New Roman" w:eastAsia="宋体" w:hAnsi="Times New Roman" w:cs="Times New Roman"/>
      <w:sz w:val="18"/>
      <w:szCs w:val="20"/>
    </w:rPr>
  </w:style>
  <w:style w:type="character" w:customStyle="1" w:styleId="19">
    <w:name w:val="页眉 字符1"/>
    <w:basedOn w:val="a0"/>
    <w:autoRedefine/>
    <w:uiPriority w:val="99"/>
    <w:semiHidden/>
    <w:qFormat/>
    <w:rsid w:val="00FC096E"/>
    <w:rPr>
      <w:sz w:val="18"/>
      <w:szCs w:val="18"/>
    </w:rPr>
  </w:style>
  <w:style w:type="character" w:customStyle="1" w:styleId="3Char1">
    <w:name w:val="正文文本缩进 3 Char"/>
    <w:basedOn w:val="a0"/>
    <w:link w:val="31"/>
    <w:autoRedefine/>
    <w:uiPriority w:val="99"/>
    <w:qFormat/>
    <w:rsid w:val="00FC096E"/>
    <w:rPr>
      <w:rFonts w:ascii="黑体" w:eastAsia="黑体" w:hAnsi="Times New Roman" w:cs="Times New Roman"/>
      <w:color w:val="000000"/>
      <w:sz w:val="24"/>
      <w:szCs w:val="20"/>
    </w:rPr>
  </w:style>
  <w:style w:type="character" w:customStyle="1" w:styleId="311">
    <w:name w:val="正文文本缩进 3 字符1"/>
    <w:basedOn w:val="a0"/>
    <w:autoRedefine/>
    <w:uiPriority w:val="99"/>
    <w:semiHidden/>
    <w:qFormat/>
    <w:rsid w:val="00FC096E"/>
    <w:rPr>
      <w:sz w:val="16"/>
      <w:szCs w:val="16"/>
    </w:rPr>
  </w:style>
  <w:style w:type="character" w:customStyle="1" w:styleId="2Char1">
    <w:name w:val="正文文本 2 Char"/>
    <w:basedOn w:val="a0"/>
    <w:link w:val="22"/>
    <w:autoRedefine/>
    <w:uiPriority w:val="99"/>
    <w:qFormat/>
    <w:rsid w:val="00FC096E"/>
    <w:rPr>
      <w:rFonts w:ascii="Times New Roman" w:eastAsia="宋体" w:hAnsi="Times New Roman" w:cs="Times New Roman"/>
      <w:sz w:val="28"/>
      <w:szCs w:val="20"/>
    </w:rPr>
  </w:style>
  <w:style w:type="character" w:customStyle="1" w:styleId="211">
    <w:name w:val="正文文本 2 字符1"/>
    <w:basedOn w:val="a0"/>
    <w:autoRedefine/>
    <w:uiPriority w:val="99"/>
    <w:semiHidden/>
    <w:qFormat/>
    <w:rsid w:val="00FC096E"/>
  </w:style>
  <w:style w:type="character" w:customStyle="1" w:styleId="HTMLChar">
    <w:name w:val="HTML 预设格式 Char"/>
    <w:basedOn w:val="a0"/>
    <w:link w:val="HTML"/>
    <w:autoRedefine/>
    <w:uiPriority w:val="99"/>
    <w:qFormat/>
    <w:rsid w:val="00FC096E"/>
    <w:rPr>
      <w:rFonts w:ascii="黑体" w:eastAsia="黑体" w:hAnsi="Courier New" w:cs="Times New Roman"/>
      <w:kern w:val="0"/>
      <w:sz w:val="20"/>
      <w:szCs w:val="20"/>
    </w:rPr>
  </w:style>
  <w:style w:type="character" w:customStyle="1" w:styleId="HTML1">
    <w:name w:val="HTML 预设格式 字符1"/>
    <w:basedOn w:val="a0"/>
    <w:autoRedefine/>
    <w:uiPriority w:val="99"/>
    <w:semiHidden/>
    <w:qFormat/>
    <w:rsid w:val="00FC096E"/>
    <w:rPr>
      <w:rFonts w:ascii="Courier New" w:hAnsi="Courier New" w:cs="Courier New"/>
      <w:sz w:val="20"/>
      <w:szCs w:val="20"/>
    </w:rPr>
  </w:style>
  <w:style w:type="character" w:customStyle="1" w:styleId="Char9">
    <w:name w:val="批注主题 Char"/>
    <w:basedOn w:val="Char1"/>
    <w:link w:val="af"/>
    <w:autoRedefine/>
    <w:uiPriority w:val="99"/>
    <w:semiHidden/>
    <w:qFormat/>
    <w:rsid w:val="00FC096E"/>
    <w:rPr>
      <w:rFonts w:ascii="Times New Roman" w:eastAsia="宋体" w:hAnsi="Times New Roman" w:cs="Times New Roman"/>
      <w:b/>
      <w:szCs w:val="20"/>
    </w:rPr>
  </w:style>
  <w:style w:type="character" w:customStyle="1" w:styleId="1a">
    <w:name w:val="批注主题 字符1"/>
    <w:basedOn w:val="12"/>
    <w:autoRedefine/>
    <w:uiPriority w:val="99"/>
    <w:semiHidden/>
    <w:qFormat/>
    <w:rsid w:val="00FC096E"/>
    <w:rPr>
      <w:b/>
      <w:bCs/>
    </w:rPr>
  </w:style>
  <w:style w:type="character" w:customStyle="1" w:styleId="2Char2">
    <w:name w:val="正文首行缩进 2 Char"/>
    <w:basedOn w:val="Char3"/>
    <w:link w:val="23"/>
    <w:autoRedefine/>
    <w:uiPriority w:val="99"/>
    <w:qFormat/>
    <w:rsid w:val="00FC096E"/>
    <w:rPr>
      <w:rFonts w:ascii="Times New Roman" w:eastAsia="宋体" w:hAnsi="Times New Roman" w:cs="Times New Roman"/>
      <w:sz w:val="28"/>
      <w:szCs w:val="24"/>
    </w:rPr>
  </w:style>
  <w:style w:type="character" w:customStyle="1" w:styleId="212">
    <w:name w:val="正文文本首行缩进 2 字符1"/>
    <w:basedOn w:val="14"/>
    <w:autoRedefine/>
    <w:uiPriority w:val="99"/>
    <w:semiHidden/>
    <w:qFormat/>
    <w:rsid w:val="00FC096E"/>
  </w:style>
  <w:style w:type="character" w:customStyle="1" w:styleId="Bodytext2">
    <w:name w:val="Body text|2_"/>
    <w:link w:val="Bodytext20"/>
    <w:autoRedefine/>
    <w:uiPriority w:val="99"/>
    <w:qFormat/>
    <w:locked/>
    <w:rsid w:val="00FC096E"/>
    <w:rPr>
      <w:rFonts w:ascii="PMingLiUfalt" w:eastAsia="PMingLiUfalt" w:hAnsi="PMingLiUfalt" w:cs="PMingLiUfalt"/>
      <w:color w:val="000000"/>
      <w:sz w:val="15"/>
      <w:szCs w:val="15"/>
      <w:shd w:val="clear" w:color="auto" w:fill="FFFFFF"/>
      <w:lang w:val="zh-CN"/>
    </w:rPr>
  </w:style>
  <w:style w:type="paragraph" w:customStyle="1" w:styleId="Bodytext20">
    <w:name w:val="Body text|2"/>
    <w:basedOn w:val="a"/>
    <w:link w:val="Bodytext2"/>
    <w:autoRedefine/>
    <w:uiPriority w:val="99"/>
    <w:qFormat/>
    <w:rsid w:val="00FC096E"/>
    <w:pPr>
      <w:shd w:val="clear" w:color="auto" w:fill="FFFFFF"/>
      <w:spacing w:before="120" w:line="369" w:lineRule="exact"/>
      <w:jc w:val="distribute"/>
    </w:pPr>
    <w:rPr>
      <w:rFonts w:ascii="PMingLiUfalt" w:eastAsia="PMingLiUfalt" w:hAnsi="PMingLiUfalt" w:cs="PMingLiUfalt"/>
      <w:color w:val="000000"/>
      <w:sz w:val="15"/>
      <w:szCs w:val="15"/>
      <w:lang w:val="zh-CN"/>
    </w:rPr>
  </w:style>
  <w:style w:type="paragraph" w:styleId="af4">
    <w:name w:val="List Paragraph"/>
    <w:basedOn w:val="a"/>
    <w:autoRedefine/>
    <w:uiPriority w:val="34"/>
    <w:qFormat/>
    <w:rsid w:val="00FC096E"/>
    <w:pPr>
      <w:ind w:firstLineChars="200" w:firstLine="420"/>
    </w:pPr>
  </w:style>
  <w:style w:type="paragraph" w:customStyle="1" w:styleId="BodyText1I2">
    <w:name w:val="BodyText1I2"/>
    <w:basedOn w:val="BodyTextIndent"/>
    <w:autoRedefine/>
    <w:qFormat/>
    <w:rsid w:val="00FC096E"/>
    <w:pPr>
      <w:ind w:firstLine="420"/>
      <w:jc w:val="left"/>
    </w:pPr>
    <w:rPr>
      <w:rFonts w:ascii="Calibri" w:hAnsi="Calibri"/>
      <w:kern w:val="0"/>
    </w:rPr>
  </w:style>
  <w:style w:type="paragraph" w:customStyle="1" w:styleId="BodyTextIndent">
    <w:name w:val="BodyTextIndent"/>
    <w:basedOn w:val="a"/>
    <w:autoRedefine/>
    <w:qFormat/>
    <w:rsid w:val="00FC096E"/>
    <w:pPr>
      <w:spacing w:after="120"/>
      <w:ind w:leftChars="200" w:left="420"/>
    </w:pPr>
  </w:style>
  <w:style w:type="paragraph" w:customStyle="1" w:styleId="1b">
    <w:name w:val="列出段落1"/>
    <w:basedOn w:val="a"/>
    <w:autoRedefine/>
    <w:qFormat/>
    <w:rsid w:val="00FC096E"/>
    <w:pPr>
      <w:widowControl/>
      <w:spacing w:line="360" w:lineRule="auto"/>
      <w:ind w:firstLineChars="200" w:firstLine="420"/>
    </w:pPr>
    <w:rPr>
      <w:rFonts w:ascii="Calibri" w:eastAsia="宋体" w:hAnsi="Calibri" w:cs="Times New Roman"/>
    </w:rPr>
  </w:style>
  <w:style w:type="character" w:customStyle="1" w:styleId="font21">
    <w:name w:val="font21"/>
    <w:basedOn w:val="a0"/>
    <w:autoRedefine/>
    <w:qFormat/>
    <w:rsid w:val="00FC096E"/>
    <w:rPr>
      <w:rFonts w:ascii="宋体" w:eastAsia="宋体" w:hAnsi="宋体" w:cs="宋体" w:hint="eastAsia"/>
      <w:color w:val="000000"/>
      <w:sz w:val="18"/>
      <w:szCs w:val="18"/>
      <w:u w:val="none"/>
    </w:rPr>
  </w:style>
  <w:style w:type="character" w:customStyle="1" w:styleId="font91">
    <w:name w:val="font91"/>
    <w:basedOn w:val="a0"/>
    <w:autoRedefine/>
    <w:qFormat/>
    <w:rsid w:val="00FC096E"/>
    <w:rPr>
      <w:rFonts w:ascii="Calibri" w:hAnsi="Calibri" w:cs="Calibri"/>
      <w:color w:val="000000"/>
      <w:sz w:val="18"/>
      <w:szCs w:val="18"/>
      <w:u w:val="none"/>
    </w:rPr>
  </w:style>
  <w:style w:type="character" w:customStyle="1" w:styleId="font101">
    <w:name w:val="font101"/>
    <w:basedOn w:val="a0"/>
    <w:autoRedefine/>
    <w:qFormat/>
    <w:rsid w:val="00FC096E"/>
    <w:rPr>
      <w:rFonts w:ascii="Arial" w:hAnsi="Arial" w:cs="Arial"/>
      <w:color w:val="000000"/>
      <w:sz w:val="18"/>
      <w:szCs w:val="18"/>
      <w:u w:val="none"/>
    </w:rPr>
  </w:style>
  <w:style w:type="character" w:customStyle="1" w:styleId="font112">
    <w:name w:val="font112"/>
    <w:basedOn w:val="a0"/>
    <w:autoRedefine/>
    <w:qFormat/>
    <w:rsid w:val="00FC096E"/>
    <w:rPr>
      <w:rFonts w:ascii="Calibri" w:hAnsi="Calibri" w:cs="Calibri" w:hint="default"/>
      <w:color w:val="000000"/>
      <w:sz w:val="18"/>
      <w:szCs w:val="18"/>
      <w:u w:val="none"/>
    </w:rPr>
  </w:style>
  <w:style w:type="character" w:customStyle="1" w:styleId="font51">
    <w:name w:val="font51"/>
    <w:basedOn w:val="a0"/>
    <w:autoRedefine/>
    <w:qFormat/>
    <w:rsid w:val="00FC096E"/>
    <w:rPr>
      <w:rFonts w:ascii="宋体" w:eastAsia="宋体" w:hAnsi="宋体" w:cs="宋体" w:hint="eastAsia"/>
      <w:color w:val="000000"/>
      <w:sz w:val="18"/>
      <w:szCs w:val="18"/>
      <w:u w:val="none"/>
    </w:rPr>
  </w:style>
  <w:style w:type="character" w:customStyle="1" w:styleId="font131">
    <w:name w:val="font131"/>
    <w:basedOn w:val="a0"/>
    <w:autoRedefine/>
    <w:qFormat/>
    <w:rsid w:val="00FC096E"/>
    <w:rPr>
      <w:rFonts w:ascii="宋体" w:eastAsia="宋体" w:hAnsi="宋体" w:cs="宋体" w:hint="eastAsia"/>
      <w:color w:val="000000"/>
      <w:sz w:val="18"/>
      <w:szCs w:val="18"/>
      <w:u w:val="none"/>
      <w:vertAlign w:val="subscript"/>
    </w:rPr>
  </w:style>
  <w:style w:type="character" w:customStyle="1" w:styleId="font61">
    <w:name w:val="font61"/>
    <w:basedOn w:val="a0"/>
    <w:autoRedefine/>
    <w:qFormat/>
    <w:rsid w:val="00FC096E"/>
    <w:rPr>
      <w:rFonts w:ascii="宋体" w:eastAsia="宋体" w:hAnsi="宋体" w:cs="宋体" w:hint="eastAsia"/>
      <w:color w:val="000000"/>
      <w:sz w:val="20"/>
      <w:szCs w:val="20"/>
      <w:u w:val="none"/>
    </w:rPr>
  </w:style>
  <w:style w:type="character" w:customStyle="1" w:styleId="font121">
    <w:name w:val="font121"/>
    <w:basedOn w:val="a0"/>
    <w:autoRedefine/>
    <w:qFormat/>
    <w:rsid w:val="00FC096E"/>
    <w:rPr>
      <w:rFonts w:ascii="Times New Roman" w:hAnsi="Times New Roman" w:cs="Times New Roman" w:hint="default"/>
      <w:color w:val="000000"/>
      <w:sz w:val="20"/>
      <w:szCs w:val="20"/>
      <w:u w:val="none"/>
    </w:rPr>
  </w:style>
  <w:style w:type="character" w:customStyle="1" w:styleId="font41">
    <w:name w:val="font41"/>
    <w:basedOn w:val="a0"/>
    <w:autoRedefine/>
    <w:qFormat/>
    <w:rsid w:val="00FC096E"/>
    <w:rPr>
      <w:rFonts w:ascii="宋体" w:eastAsia="宋体" w:hAnsi="宋体" w:cs="宋体" w:hint="eastAsia"/>
      <w:color w:val="000000"/>
      <w:sz w:val="18"/>
      <w:szCs w:val="18"/>
      <w:u w:val="none"/>
    </w:rPr>
  </w:style>
  <w:style w:type="character" w:customStyle="1" w:styleId="font71">
    <w:name w:val="font71"/>
    <w:basedOn w:val="a0"/>
    <w:autoRedefine/>
    <w:qFormat/>
    <w:rsid w:val="00FC096E"/>
    <w:rPr>
      <w:rFonts w:ascii="Arial" w:hAnsi="Arial" w:cs="Arial"/>
      <w:color w:val="000000"/>
      <w:sz w:val="18"/>
      <w:szCs w:val="18"/>
      <w:u w:val="none"/>
    </w:rPr>
  </w:style>
  <w:style w:type="character" w:customStyle="1" w:styleId="font201">
    <w:name w:val="font201"/>
    <w:basedOn w:val="a0"/>
    <w:autoRedefine/>
    <w:qFormat/>
    <w:rsid w:val="00FC096E"/>
    <w:rPr>
      <w:rFonts w:ascii="宋体" w:eastAsia="宋体" w:hAnsi="宋体" w:cs="宋体" w:hint="eastAsia"/>
      <w:color w:val="FF0000"/>
      <w:sz w:val="18"/>
      <w:szCs w:val="18"/>
      <w:u w:val="none"/>
    </w:rPr>
  </w:style>
  <w:style w:type="character" w:customStyle="1" w:styleId="font212">
    <w:name w:val="font212"/>
    <w:basedOn w:val="a0"/>
    <w:autoRedefine/>
    <w:qFormat/>
    <w:rsid w:val="00FC096E"/>
    <w:rPr>
      <w:rFonts w:ascii="Times New Roman" w:hAnsi="Times New Roman" w:cs="Times New Roman" w:hint="default"/>
      <w:color w:val="000000"/>
      <w:sz w:val="21"/>
      <w:szCs w:val="21"/>
      <w:u w:val="none"/>
    </w:rPr>
  </w:style>
  <w:style w:type="character" w:customStyle="1" w:styleId="font221">
    <w:name w:val="font221"/>
    <w:basedOn w:val="a0"/>
    <w:autoRedefine/>
    <w:qFormat/>
    <w:rsid w:val="00FC096E"/>
    <w:rPr>
      <w:rFonts w:ascii="宋体" w:eastAsia="宋体" w:hAnsi="宋体" w:cs="宋体" w:hint="eastAsia"/>
      <w:color w:val="000000"/>
      <w:sz w:val="21"/>
      <w:szCs w:val="21"/>
      <w:u w:val="none"/>
    </w:rPr>
  </w:style>
  <w:style w:type="character" w:customStyle="1" w:styleId="font11">
    <w:name w:val="font11"/>
    <w:basedOn w:val="a0"/>
    <w:autoRedefine/>
    <w:qFormat/>
    <w:rsid w:val="00FC096E"/>
    <w:rPr>
      <w:rFonts w:ascii="宋体" w:eastAsia="宋体" w:hAnsi="宋体" w:cs="宋体" w:hint="eastAsia"/>
      <w:color w:val="000000"/>
      <w:sz w:val="20"/>
      <w:szCs w:val="20"/>
      <w:u w:val="none"/>
    </w:rPr>
  </w:style>
  <w:style w:type="character" w:customStyle="1" w:styleId="font231">
    <w:name w:val="font231"/>
    <w:basedOn w:val="a0"/>
    <w:autoRedefine/>
    <w:qFormat/>
    <w:rsid w:val="00FC096E"/>
    <w:rPr>
      <w:rFonts w:ascii="Calibri" w:hAnsi="Calibri" w:cs="Calibri"/>
      <w:color w:val="000000"/>
      <w:sz w:val="20"/>
      <w:szCs w:val="20"/>
      <w:u w:val="none"/>
    </w:rPr>
  </w:style>
  <w:style w:type="character" w:customStyle="1" w:styleId="font241">
    <w:name w:val="font241"/>
    <w:basedOn w:val="a0"/>
    <w:autoRedefine/>
    <w:qFormat/>
    <w:rsid w:val="00FC096E"/>
    <w:rPr>
      <w:rFonts w:ascii="Calibri" w:hAnsi="Calibri" w:cs="Calibri" w:hint="default"/>
      <w:color w:val="000000"/>
      <w:sz w:val="18"/>
      <w:szCs w:val="18"/>
      <w:u w:val="none"/>
    </w:rPr>
  </w:style>
  <w:style w:type="character" w:customStyle="1" w:styleId="font141">
    <w:name w:val="font141"/>
    <w:basedOn w:val="a0"/>
    <w:autoRedefine/>
    <w:qFormat/>
    <w:rsid w:val="00FC096E"/>
    <w:rPr>
      <w:rFonts w:ascii="宋体" w:eastAsia="宋体" w:hAnsi="宋体" w:cs="宋体" w:hint="eastAsia"/>
      <w:color w:val="FF0000"/>
      <w:sz w:val="18"/>
      <w:szCs w:val="18"/>
      <w:u w:val="none"/>
    </w:rPr>
  </w:style>
  <w:style w:type="character" w:customStyle="1" w:styleId="font81">
    <w:name w:val="font81"/>
    <w:basedOn w:val="a0"/>
    <w:autoRedefine/>
    <w:qFormat/>
    <w:rsid w:val="00FC096E"/>
    <w:rPr>
      <w:rFonts w:ascii="宋体" w:eastAsia="宋体" w:hAnsi="宋体" w:cs="宋体" w:hint="eastAsia"/>
      <w:color w:val="000000"/>
      <w:sz w:val="18"/>
      <w:szCs w:val="18"/>
      <w:u w:val="none"/>
    </w:rPr>
  </w:style>
  <w:style w:type="character" w:customStyle="1" w:styleId="font111">
    <w:name w:val="font111"/>
    <w:basedOn w:val="a0"/>
    <w:autoRedefine/>
    <w:qFormat/>
    <w:rsid w:val="00FC096E"/>
    <w:rPr>
      <w:rFonts w:ascii="Times New Roman" w:hAnsi="Times New Roman" w:cs="Times New Roman" w:hint="default"/>
      <w:color w:val="000000"/>
      <w:sz w:val="20"/>
      <w:szCs w:val="20"/>
      <w:u w:val="none"/>
    </w:rPr>
  </w:style>
  <w:style w:type="character" w:customStyle="1" w:styleId="font181">
    <w:name w:val="font181"/>
    <w:basedOn w:val="a0"/>
    <w:autoRedefine/>
    <w:qFormat/>
    <w:rsid w:val="00FC096E"/>
    <w:rPr>
      <w:rFonts w:ascii="宋体" w:eastAsia="宋体" w:hAnsi="宋体" w:cs="宋体" w:hint="eastAsia"/>
      <w:color w:val="FF0000"/>
      <w:sz w:val="18"/>
      <w:szCs w:val="18"/>
      <w:u w:val="none"/>
    </w:rPr>
  </w:style>
  <w:style w:type="character" w:customStyle="1" w:styleId="font191">
    <w:name w:val="font191"/>
    <w:basedOn w:val="a0"/>
    <w:autoRedefine/>
    <w:qFormat/>
    <w:rsid w:val="00FC096E"/>
    <w:rPr>
      <w:rFonts w:ascii="Times New Roman" w:hAnsi="Times New Roman" w:cs="Times New Roman" w:hint="default"/>
      <w:color w:val="000000"/>
      <w:sz w:val="21"/>
      <w:szCs w:val="21"/>
      <w:u w:val="none"/>
    </w:rPr>
  </w:style>
  <w:style w:type="character" w:customStyle="1" w:styleId="font14">
    <w:name w:val="font14"/>
    <w:basedOn w:val="a0"/>
    <w:autoRedefine/>
    <w:qFormat/>
    <w:rsid w:val="00FC096E"/>
    <w:rPr>
      <w:rFonts w:ascii="宋体" w:eastAsia="宋体" w:hAnsi="宋体" w:cs="宋体" w:hint="eastAsia"/>
      <w:color w:val="000000"/>
      <w:sz w:val="20"/>
      <w:szCs w:val="20"/>
      <w:u w:val="none"/>
    </w:rPr>
  </w:style>
  <w:style w:type="character" w:customStyle="1" w:styleId="font31">
    <w:name w:val="font31"/>
    <w:basedOn w:val="a0"/>
    <w:autoRedefine/>
    <w:qFormat/>
    <w:rsid w:val="00FC096E"/>
    <w:rPr>
      <w:rFonts w:ascii="宋体" w:eastAsia="宋体" w:hAnsi="宋体" w:cs="宋体" w:hint="eastAsia"/>
      <w:color w:val="000000"/>
      <w:sz w:val="20"/>
      <w:szCs w:val="20"/>
      <w:u w:val="none"/>
    </w:rPr>
  </w:style>
  <w:style w:type="character" w:customStyle="1" w:styleId="font01">
    <w:name w:val="font01"/>
    <w:basedOn w:val="a0"/>
    <w:qFormat/>
    <w:rsid w:val="00FC096E"/>
    <w:rPr>
      <w:rFonts w:ascii="宋体" w:eastAsia="宋体" w:hAnsi="宋体" w:cs="宋体" w:hint="eastAsia"/>
      <w:color w:val="000000"/>
      <w:sz w:val="24"/>
      <w:szCs w:val="24"/>
      <w:u w:val="none"/>
    </w:rPr>
  </w:style>
  <w:style w:type="character" w:customStyle="1" w:styleId="font151">
    <w:name w:val="font151"/>
    <w:basedOn w:val="a0"/>
    <w:qFormat/>
    <w:rsid w:val="00FC096E"/>
    <w:rPr>
      <w:rFonts w:ascii="宋体" w:eastAsia="宋体" w:hAnsi="宋体" w:cs="宋体" w:hint="eastAsia"/>
      <w:color w:val="FF0000"/>
      <w:sz w:val="22"/>
      <w:szCs w:val="22"/>
      <w:u w:val="none"/>
    </w:rPr>
  </w:style>
  <w:style w:type="character" w:styleId="af5">
    <w:name w:val="FollowedHyperlink"/>
    <w:basedOn w:val="a0"/>
    <w:uiPriority w:val="99"/>
    <w:semiHidden/>
    <w:unhideWhenUsed/>
    <w:rsid w:val="00D37AF7"/>
    <w:rPr>
      <w:color w:val="800080"/>
      <w:u w:val="single"/>
    </w:rPr>
  </w:style>
  <w:style w:type="paragraph" w:customStyle="1" w:styleId="msonormal0">
    <w:name w:val="msonormal"/>
    <w:basedOn w:val="a"/>
    <w:rsid w:val="00D37AF7"/>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D37AF7"/>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D37AF7"/>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D37A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D37A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D37A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D37A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D37A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D37A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D37A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4">
    <w:name w:val="xl74"/>
    <w:basedOn w:val="a"/>
    <w:rsid w:val="00D37A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333333"/>
      <w:kern w:val="0"/>
      <w:sz w:val="24"/>
      <w:szCs w:val="24"/>
    </w:rPr>
  </w:style>
  <w:style w:type="paragraph" w:customStyle="1" w:styleId="xl75">
    <w:name w:val="xl75"/>
    <w:basedOn w:val="a"/>
    <w:rsid w:val="00D37A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6">
    <w:name w:val="xl76"/>
    <w:basedOn w:val="a"/>
    <w:rsid w:val="00D37A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8D60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323440861">
      <w:bodyDiv w:val="1"/>
      <w:marLeft w:val="0"/>
      <w:marRight w:val="0"/>
      <w:marTop w:val="0"/>
      <w:marBottom w:val="0"/>
      <w:divBdr>
        <w:top w:val="none" w:sz="0" w:space="0" w:color="auto"/>
        <w:left w:val="none" w:sz="0" w:space="0" w:color="auto"/>
        <w:bottom w:val="none" w:sz="0" w:space="0" w:color="auto"/>
        <w:right w:val="none" w:sz="0" w:space="0" w:color="auto"/>
      </w:divBdr>
    </w:div>
    <w:div w:id="626354823">
      <w:bodyDiv w:val="1"/>
      <w:marLeft w:val="0"/>
      <w:marRight w:val="0"/>
      <w:marTop w:val="0"/>
      <w:marBottom w:val="0"/>
      <w:divBdr>
        <w:top w:val="none" w:sz="0" w:space="0" w:color="auto"/>
        <w:left w:val="none" w:sz="0" w:space="0" w:color="auto"/>
        <w:bottom w:val="none" w:sz="0" w:space="0" w:color="auto"/>
        <w:right w:val="none" w:sz="0" w:space="0" w:color="auto"/>
      </w:divBdr>
    </w:div>
    <w:div w:id="706949484">
      <w:bodyDiv w:val="1"/>
      <w:marLeft w:val="0"/>
      <w:marRight w:val="0"/>
      <w:marTop w:val="0"/>
      <w:marBottom w:val="0"/>
      <w:divBdr>
        <w:top w:val="none" w:sz="0" w:space="0" w:color="auto"/>
        <w:left w:val="none" w:sz="0" w:space="0" w:color="auto"/>
        <w:bottom w:val="none" w:sz="0" w:space="0" w:color="auto"/>
        <w:right w:val="none" w:sz="0" w:space="0" w:color="auto"/>
      </w:divBdr>
    </w:div>
    <w:div w:id="921337149">
      <w:bodyDiv w:val="1"/>
      <w:marLeft w:val="0"/>
      <w:marRight w:val="0"/>
      <w:marTop w:val="0"/>
      <w:marBottom w:val="0"/>
      <w:divBdr>
        <w:top w:val="none" w:sz="0" w:space="0" w:color="auto"/>
        <w:left w:val="none" w:sz="0" w:space="0" w:color="auto"/>
        <w:bottom w:val="none" w:sz="0" w:space="0" w:color="auto"/>
        <w:right w:val="none" w:sz="0" w:space="0" w:color="auto"/>
      </w:divBdr>
    </w:div>
    <w:div w:id="1096947060">
      <w:bodyDiv w:val="1"/>
      <w:marLeft w:val="0"/>
      <w:marRight w:val="0"/>
      <w:marTop w:val="0"/>
      <w:marBottom w:val="0"/>
      <w:divBdr>
        <w:top w:val="none" w:sz="0" w:space="0" w:color="auto"/>
        <w:left w:val="none" w:sz="0" w:space="0" w:color="auto"/>
        <w:bottom w:val="none" w:sz="0" w:space="0" w:color="auto"/>
        <w:right w:val="none" w:sz="0" w:space="0" w:color="auto"/>
      </w:divBdr>
    </w:div>
    <w:div w:id="1267545180">
      <w:bodyDiv w:val="1"/>
      <w:marLeft w:val="0"/>
      <w:marRight w:val="0"/>
      <w:marTop w:val="0"/>
      <w:marBottom w:val="0"/>
      <w:divBdr>
        <w:top w:val="none" w:sz="0" w:space="0" w:color="auto"/>
        <w:left w:val="none" w:sz="0" w:space="0" w:color="auto"/>
        <w:bottom w:val="none" w:sz="0" w:space="0" w:color="auto"/>
        <w:right w:val="none" w:sz="0" w:space="0" w:color="auto"/>
      </w:divBdr>
    </w:div>
    <w:div w:id="1829127962">
      <w:bodyDiv w:val="1"/>
      <w:marLeft w:val="0"/>
      <w:marRight w:val="0"/>
      <w:marTop w:val="0"/>
      <w:marBottom w:val="0"/>
      <w:divBdr>
        <w:top w:val="none" w:sz="0" w:space="0" w:color="auto"/>
        <w:left w:val="none" w:sz="0" w:space="0" w:color="auto"/>
        <w:bottom w:val="none" w:sz="0" w:space="0" w:color="auto"/>
        <w:right w:val="none" w:sz="0" w:space="0" w:color="auto"/>
      </w:divBdr>
    </w:div>
    <w:div w:id="1939093474">
      <w:bodyDiv w:val="1"/>
      <w:marLeft w:val="0"/>
      <w:marRight w:val="0"/>
      <w:marTop w:val="0"/>
      <w:marBottom w:val="0"/>
      <w:divBdr>
        <w:top w:val="none" w:sz="0" w:space="0" w:color="auto"/>
        <w:left w:val="none" w:sz="0" w:space="0" w:color="auto"/>
        <w:bottom w:val="none" w:sz="0" w:space="0" w:color="auto"/>
        <w:right w:val="none" w:sz="0" w:space="0" w:color="auto"/>
      </w:divBdr>
    </w:div>
    <w:div w:id="2001273274">
      <w:bodyDiv w:val="1"/>
      <w:marLeft w:val="0"/>
      <w:marRight w:val="0"/>
      <w:marTop w:val="0"/>
      <w:marBottom w:val="0"/>
      <w:divBdr>
        <w:top w:val="none" w:sz="0" w:space="0" w:color="auto"/>
        <w:left w:val="none" w:sz="0" w:space="0" w:color="auto"/>
        <w:bottom w:val="none" w:sz="0" w:space="0" w:color="auto"/>
        <w:right w:val="none" w:sz="0" w:space="0" w:color="auto"/>
      </w:divBdr>
    </w:div>
    <w:div w:id="2143962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1876</Words>
  <Characters>10695</Characters>
  <Application>Microsoft Office Word</Application>
  <DocSecurity>0</DocSecurity>
  <Lines>89</Lines>
  <Paragraphs>25</Paragraphs>
  <ScaleCrop>false</ScaleCrop>
  <Company>Microsoft</Company>
  <LinksUpToDate>false</LinksUpToDate>
  <CharactersWithSpaces>12546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2</cp:revision>
  <cp:lastPrinted>2025-06-27T07:05:00Z</cp:lastPrinted>
  <dcterms:created xsi:type="dcterms:W3CDTF">2025-07-01T01:59:00Z</dcterms:created>
  <dcterms:modified xsi:type="dcterms:W3CDTF">2025-07-01T01:59:00Z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B28B26E7F7BB4F86AD1FD8F24381F69C_13</vt:lpwstr>
  </property>
</Properties>
</file>