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A1B" w:rsidRDefault="00DF0506">
      <w:pPr>
        <w:jc w:val="center"/>
        <w:rPr>
          <w:rFonts w:ascii="黑体" w:eastAsia="黑体" w:hAnsi="黑体"/>
          <w:sz w:val="44"/>
          <w:szCs w:val="44"/>
        </w:rPr>
      </w:pPr>
      <w:r>
        <w:rPr>
          <w:rFonts w:ascii="黑体" w:eastAsia="黑体" w:hAnsi="黑体" w:hint="eastAsia"/>
          <w:sz w:val="44"/>
          <w:szCs w:val="44"/>
        </w:rPr>
        <w:t xml:space="preserve">洁净空调过滤器年度采购项目招标文件 </w:t>
      </w:r>
    </w:p>
    <w:p w:rsidR="002001D3" w:rsidRDefault="00DF0506" w:rsidP="002001D3">
      <w:pPr>
        <w:spacing w:after="0" w:line="560" w:lineRule="exact"/>
        <w:rPr>
          <w:rFonts w:ascii="仿宋_GB2312" w:eastAsia="仿宋_GB2312"/>
          <w:sz w:val="28"/>
          <w:szCs w:val="28"/>
        </w:rPr>
      </w:pPr>
      <w:r w:rsidRPr="002001D3">
        <w:rPr>
          <w:rFonts w:ascii="仿宋_GB2312" w:eastAsia="仿宋_GB2312" w:hint="eastAsia"/>
          <w:b/>
          <w:sz w:val="28"/>
          <w:szCs w:val="28"/>
        </w:rPr>
        <w:t>一、项目名称</w:t>
      </w:r>
      <w:r w:rsidRPr="002001D3">
        <w:rPr>
          <w:rFonts w:ascii="仿宋_GB2312" w:eastAsia="仿宋_GB2312" w:hint="eastAsia"/>
          <w:sz w:val="28"/>
          <w:szCs w:val="28"/>
        </w:rPr>
        <w:t>：洁净空调过滤器年度采购</w:t>
      </w:r>
    </w:p>
    <w:p w:rsidR="006F6A1B" w:rsidRDefault="00DF0506" w:rsidP="002001D3">
      <w:pPr>
        <w:spacing w:after="0" w:line="560" w:lineRule="exact"/>
        <w:rPr>
          <w:rFonts w:ascii="仿宋_GB2312" w:eastAsia="仿宋_GB2312"/>
          <w:b/>
          <w:sz w:val="28"/>
          <w:szCs w:val="28"/>
        </w:rPr>
      </w:pPr>
      <w:r w:rsidRPr="002001D3">
        <w:rPr>
          <w:rFonts w:ascii="仿宋_GB2312" w:eastAsia="仿宋_GB2312" w:hint="eastAsia"/>
          <w:b/>
          <w:sz w:val="28"/>
          <w:szCs w:val="28"/>
        </w:rPr>
        <w:t>二、采购最高上限价：</w:t>
      </w:r>
    </w:p>
    <w:tbl>
      <w:tblPr>
        <w:tblW w:w="8946" w:type="dxa"/>
        <w:jc w:val="center"/>
        <w:tblLayout w:type="fixed"/>
        <w:tblCellMar>
          <w:left w:w="0" w:type="dxa"/>
          <w:right w:w="0" w:type="dxa"/>
        </w:tblCellMar>
        <w:tblLook w:val="04A0" w:firstRow="1" w:lastRow="0" w:firstColumn="1" w:lastColumn="0" w:noHBand="0" w:noVBand="1"/>
      </w:tblPr>
      <w:tblGrid>
        <w:gridCol w:w="721"/>
        <w:gridCol w:w="2009"/>
        <w:gridCol w:w="1170"/>
        <w:gridCol w:w="1680"/>
        <w:gridCol w:w="1095"/>
        <w:gridCol w:w="900"/>
        <w:gridCol w:w="1371"/>
      </w:tblGrid>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序号</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ind w:firstLineChars="200" w:firstLine="480"/>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品   名</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hint="eastAsia"/>
                <w:color w:val="000000"/>
                <w:sz w:val="24"/>
                <w:szCs w:val="24"/>
              </w:rPr>
              <w:t>级别</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hint="eastAsia"/>
                <w:color w:val="000000"/>
                <w:sz w:val="24"/>
                <w:szCs w:val="24"/>
              </w:rPr>
              <w:t>规格</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单位</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hint="eastAsia"/>
                <w:color w:val="000000"/>
                <w:sz w:val="24"/>
                <w:szCs w:val="24"/>
              </w:rPr>
              <w:t>数量</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hint="eastAsia"/>
                <w:color w:val="000000"/>
                <w:sz w:val="24"/>
                <w:szCs w:val="24"/>
              </w:rPr>
              <w:t>招标</w:t>
            </w:r>
          </w:p>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hint="eastAsia"/>
                <w:color w:val="000000"/>
                <w:sz w:val="24"/>
                <w:szCs w:val="24"/>
              </w:rPr>
              <w:t>控制价</w:t>
            </w:r>
            <w:r w:rsidR="00192817" w:rsidRPr="007872C3">
              <w:rPr>
                <w:rFonts w:ascii="楷体" w:eastAsia="楷体" w:hAnsi="楷体" w:cs="Arial" w:hint="eastAsia"/>
                <w:color w:val="000000"/>
                <w:sz w:val="24"/>
                <w:szCs w:val="24"/>
              </w:rPr>
              <w:t>（元）</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1</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有隔板高效过滤器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H13</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320*320*220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220.16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2</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有隔板高效过滤器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H13</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484*484*220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304.64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3</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有隔板高效过滤器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H13</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630*630*220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369.92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4</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有隔板高效过滤器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H13</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510*765*70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343.04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5</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有隔板高效过滤器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H13</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570*610*70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321.28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6</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有隔板高效过滤器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H13</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sz w:val="24"/>
                <w:szCs w:val="24"/>
              </w:rPr>
              <w:t>912*610*150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609.28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7</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无隔板高效过滤器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375*1110*70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500.48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8</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无隔板高效过滤器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700*1110*70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538.88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9</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无隔板高效过滤器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500*1310*70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641.92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10</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无隔板高效过滤器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H14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375*1310*70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615.04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11</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595*595*46</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40.96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12</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595*490*46</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36.48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13</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595*287*46</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32.64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14</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595*288*46</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32.64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15</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595*595*10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40.96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16</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290*595*10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32.64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17</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板式初效过滤器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G4</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490*595*10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36.48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18</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袋式中效过滤器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595*595*300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51.2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19</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袋式中效过滤器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595*490*300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49.92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lastRenderedPageBreak/>
              <w:t>20</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袋式中效过滤器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595*287*300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41.6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21</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828*338*20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47.36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22</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1025*338*20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51.2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23</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595*595*20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41.6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24</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595*288*20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41.6</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25</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595*490*20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49.92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26</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pStyle w:val="1"/>
              <w:ind w:firstLineChars="0" w:firstLine="0"/>
              <w:jc w:val="center"/>
              <w:rPr>
                <w:rFonts w:ascii="楷体" w:eastAsia="楷体" w:hAnsi="楷体" w:cs="宋体"/>
                <w:kern w:val="0"/>
                <w:sz w:val="24"/>
                <w:szCs w:val="24"/>
              </w:rPr>
            </w:pPr>
            <w:r w:rsidRPr="007872C3">
              <w:rPr>
                <w:rFonts w:ascii="楷体" w:eastAsia="楷体" w:hAnsi="楷体"/>
                <w:sz w:val="24"/>
                <w:szCs w:val="24"/>
              </w:rPr>
              <w:t>428*228*20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pStyle w:val="1"/>
              <w:ind w:firstLineChars="0" w:firstLine="0"/>
              <w:jc w:val="center"/>
              <w:rPr>
                <w:rFonts w:ascii="楷体" w:eastAsia="楷体" w:hAnsi="楷体" w:cs="宋体"/>
                <w:color w:val="000000"/>
                <w:kern w:val="0"/>
                <w:sz w:val="24"/>
                <w:szCs w:val="24"/>
              </w:rPr>
            </w:pPr>
            <w:r w:rsidRPr="007872C3">
              <w:rPr>
                <w:rFonts w:ascii="楷体" w:eastAsia="楷体" w:hAnsi="楷体" w:cs="宋体" w:hint="eastAsia"/>
                <w:color w:val="000000"/>
                <w:kern w:val="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pStyle w:val="1"/>
              <w:ind w:firstLineChars="0" w:firstLine="0"/>
              <w:jc w:val="center"/>
              <w:rPr>
                <w:rFonts w:ascii="楷体" w:eastAsia="楷体" w:hAnsi="楷体" w:cs="Arial"/>
                <w:color w:val="000000"/>
                <w:kern w:val="0"/>
                <w:sz w:val="24"/>
                <w:szCs w:val="24"/>
              </w:rPr>
            </w:pPr>
            <w:r w:rsidRPr="007872C3">
              <w:rPr>
                <w:rFonts w:ascii="楷体" w:eastAsia="楷体" w:hAnsi="楷体"/>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32.64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27</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板式中效过滤器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F8</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pStyle w:val="1"/>
              <w:ind w:firstLineChars="0" w:firstLine="0"/>
              <w:jc w:val="center"/>
              <w:rPr>
                <w:rFonts w:ascii="楷体" w:eastAsia="楷体" w:hAnsi="楷体" w:cs="宋体"/>
                <w:kern w:val="0"/>
                <w:sz w:val="24"/>
                <w:szCs w:val="24"/>
              </w:rPr>
            </w:pPr>
            <w:r w:rsidRPr="007872C3">
              <w:rPr>
                <w:rFonts w:ascii="楷体" w:eastAsia="楷体" w:hAnsi="楷体"/>
                <w:sz w:val="24"/>
                <w:szCs w:val="24"/>
              </w:rPr>
              <w:t>525*338*20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pStyle w:val="1"/>
              <w:ind w:firstLineChars="0" w:firstLine="0"/>
              <w:jc w:val="center"/>
              <w:rPr>
                <w:rFonts w:ascii="楷体" w:eastAsia="楷体" w:hAnsi="楷体" w:cs="宋体"/>
                <w:color w:val="000000"/>
                <w:kern w:val="0"/>
                <w:sz w:val="24"/>
                <w:szCs w:val="24"/>
              </w:rPr>
            </w:pPr>
            <w:r w:rsidRPr="007872C3">
              <w:rPr>
                <w:rFonts w:ascii="楷体" w:eastAsia="楷体" w:hAnsi="楷体" w:cs="宋体" w:hint="eastAsia"/>
                <w:color w:val="000000"/>
                <w:kern w:val="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pStyle w:val="1"/>
              <w:ind w:firstLineChars="0" w:firstLine="0"/>
              <w:jc w:val="center"/>
              <w:rPr>
                <w:rFonts w:ascii="楷体" w:eastAsia="楷体" w:hAnsi="楷体" w:cs="Arial"/>
                <w:color w:val="000000"/>
                <w:kern w:val="0"/>
                <w:sz w:val="24"/>
                <w:szCs w:val="24"/>
              </w:rPr>
            </w:pPr>
            <w:r w:rsidRPr="007872C3">
              <w:rPr>
                <w:rFonts w:ascii="楷体" w:eastAsia="楷体" w:hAnsi="楷体"/>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14.08</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28</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亚高效过滤器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H11</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595*595*290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232.32</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29</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亚高效过滤器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H11</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sz w:val="24"/>
                <w:szCs w:val="24"/>
              </w:rPr>
            </w:pPr>
            <w:r w:rsidRPr="007872C3">
              <w:rPr>
                <w:rFonts w:ascii="楷体" w:eastAsia="楷体" w:hAnsi="楷体" w:hint="eastAsia"/>
                <w:sz w:val="24"/>
                <w:szCs w:val="24"/>
              </w:rPr>
              <w:t>595*490*290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211.84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30</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olor w:val="000000"/>
                <w:sz w:val="24"/>
                <w:szCs w:val="24"/>
              </w:rPr>
            </w:pPr>
            <w:r w:rsidRPr="007872C3">
              <w:rPr>
                <w:rFonts w:ascii="楷体" w:eastAsia="楷体" w:hAnsi="楷体" w:hint="eastAsia"/>
                <w:bCs/>
                <w:sz w:val="24"/>
                <w:szCs w:val="24"/>
              </w:rPr>
              <w:t>亚高效过滤器</w:t>
            </w:r>
          </w:p>
        </w:tc>
        <w:tc>
          <w:tcPr>
            <w:tcW w:w="117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H11</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hint="eastAsia"/>
                <w:sz w:val="24"/>
                <w:szCs w:val="24"/>
              </w:rPr>
              <w:t>595*290*290</w:t>
            </w:r>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只</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141.44</w:t>
            </w:r>
          </w:p>
        </w:tc>
      </w:tr>
      <w:tr w:rsidR="00660B20" w:rsidRPr="007872C3" w:rsidTr="007872C3">
        <w:trPr>
          <w:trHeight w:val="500"/>
          <w:jc w:val="center"/>
        </w:trPr>
        <w:tc>
          <w:tcPr>
            <w:tcW w:w="72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31</w:t>
            </w:r>
          </w:p>
        </w:tc>
        <w:tc>
          <w:tcPr>
            <w:tcW w:w="2009"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加湿器</w:t>
            </w:r>
          </w:p>
        </w:tc>
        <w:tc>
          <w:tcPr>
            <w:tcW w:w="2850"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hint="eastAsia"/>
                <w:color w:val="000000"/>
                <w:sz w:val="24"/>
                <w:szCs w:val="24"/>
              </w:rPr>
              <w:t>每月清洗、每年更换</w:t>
            </w:r>
            <w:proofErr w:type="gramStart"/>
            <w:r w:rsidRPr="007872C3">
              <w:rPr>
                <w:rFonts w:ascii="楷体" w:eastAsia="楷体" w:hAnsi="楷体" w:cs="Arial" w:hint="eastAsia"/>
                <w:color w:val="000000"/>
                <w:sz w:val="24"/>
                <w:szCs w:val="24"/>
              </w:rPr>
              <w:t>加湿桶</w:t>
            </w:r>
            <w:proofErr w:type="gramEnd"/>
          </w:p>
        </w:tc>
        <w:tc>
          <w:tcPr>
            <w:tcW w:w="109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olor w:val="000000"/>
                <w:sz w:val="24"/>
                <w:szCs w:val="24"/>
              </w:rPr>
            </w:pPr>
            <w:r w:rsidRPr="007872C3">
              <w:rPr>
                <w:rFonts w:ascii="楷体" w:eastAsia="楷体" w:hAnsi="楷体" w:hint="eastAsia"/>
                <w:color w:val="000000"/>
                <w:sz w:val="24"/>
                <w:szCs w:val="24"/>
              </w:rPr>
              <w:t>台</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textAlignment w:val="center"/>
              <w:rPr>
                <w:rFonts w:ascii="楷体" w:eastAsia="楷体" w:hAnsi="楷体" w:cs="Arial"/>
                <w:color w:val="000000"/>
                <w:sz w:val="24"/>
                <w:szCs w:val="24"/>
              </w:rPr>
            </w:pPr>
            <w:r w:rsidRPr="007872C3">
              <w:rPr>
                <w:rFonts w:ascii="楷体" w:eastAsia="楷体" w:hAnsi="楷体" w:cs="Arial"/>
                <w:color w:val="000000"/>
                <w:sz w:val="24"/>
                <w:szCs w:val="24"/>
              </w:rPr>
              <w:t>1</w:t>
            </w:r>
          </w:p>
        </w:tc>
        <w:tc>
          <w:tcPr>
            <w:tcW w:w="1371"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rsidR="00660B20" w:rsidRPr="007872C3" w:rsidRDefault="00660B20" w:rsidP="00C74C67">
            <w:pPr>
              <w:jc w:val="center"/>
              <w:rPr>
                <w:rFonts w:ascii="楷体" w:eastAsia="楷体" w:hAnsi="楷体"/>
                <w:bCs/>
                <w:sz w:val="24"/>
                <w:szCs w:val="24"/>
              </w:rPr>
            </w:pPr>
            <w:r w:rsidRPr="007872C3">
              <w:rPr>
                <w:rFonts w:ascii="楷体" w:eastAsia="楷体" w:hAnsi="楷体" w:hint="eastAsia"/>
                <w:bCs/>
                <w:sz w:val="24"/>
                <w:szCs w:val="24"/>
              </w:rPr>
              <w:t>1472</w:t>
            </w:r>
          </w:p>
        </w:tc>
      </w:tr>
    </w:tbl>
    <w:p w:rsidR="00D61766" w:rsidRPr="002001D3" w:rsidRDefault="00D61766" w:rsidP="002001D3">
      <w:pPr>
        <w:spacing w:after="0" w:line="560" w:lineRule="exact"/>
        <w:rPr>
          <w:rFonts w:ascii="仿宋_GB2312" w:eastAsia="仿宋_GB2312"/>
          <w:sz w:val="28"/>
          <w:szCs w:val="28"/>
        </w:rPr>
      </w:pPr>
      <w:r w:rsidRPr="002001D3">
        <w:rPr>
          <w:rFonts w:ascii="仿宋_GB2312" w:eastAsia="仿宋_GB2312" w:hint="eastAsia"/>
          <w:sz w:val="28"/>
          <w:szCs w:val="28"/>
        </w:rPr>
        <w:t>备注：（*：报价包含过滤器采购费、运费、税费、自检费，为税后总报价。报价不能超过招标控制价，超过招标清单控制价的投标为废标）</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b/>
          <w:sz w:val="28"/>
          <w:szCs w:val="28"/>
        </w:rPr>
        <w:t>三、服务期限</w:t>
      </w:r>
      <w:r w:rsidRPr="002001D3">
        <w:rPr>
          <w:rFonts w:ascii="仿宋_GB2312" w:eastAsia="仿宋_GB2312" w:hint="eastAsia"/>
          <w:sz w:val="28"/>
          <w:szCs w:val="28"/>
        </w:rPr>
        <w:t>：</w:t>
      </w:r>
      <w:r w:rsidR="002001D3">
        <w:rPr>
          <w:rFonts w:ascii="仿宋_GB2312" w:eastAsia="仿宋_GB2312"/>
          <w:sz w:val="28"/>
          <w:szCs w:val="28"/>
        </w:rPr>
        <w:t>1</w:t>
      </w:r>
      <w:r w:rsidR="002001D3">
        <w:rPr>
          <w:rFonts w:ascii="仿宋_GB2312" w:eastAsia="仿宋_GB2312" w:hint="eastAsia"/>
          <w:sz w:val="28"/>
          <w:szCs w:val="28"/>
        </w:rPr>
        <w:t>年</w:t>
      </w:r>
      <w:r w:rsidR="002001D3">
        <w:rPr>
          <w:rFonts w:ascii="仿宋_GB2312" w:eastAsia="仿宋_GB2312"/>
          <w:sz w:val="28"/>
          <w:szCs w:val="28"/>
        </w:rPr>
        <w:t>。</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b/>
          <w:sz w:val="28"/>
          <w:szCs w:val="28"/>
        </w:rPr>
        <w:t>四、付款方式</w:t>
      </w:r>
      <w:r w:rsidRPr="002001D3">
        <w:rPr>
          <w:rFonts w:ascii="仿宋_GB2312" w:eastAsia="仿宋_GB2312" w:hint="eastAsia"/>
          <w:sz w:val="28"/>
          <w:szCs w:val="28"/>
        </w:rPr>
        <w:t>：乙方应向甲方提供合法的发票，</w:t>
      </w:r>
      <w:proofErr w:type="gramStart"/>
      <w:r w:rsidRPr="002001D3">
        <w:rPr>
          <w:rFonts w:ascii="仿宋_GB2312" w:eastAsia="仿宋_GB2312" w:hint="eastAsia"/>
          <w:sz w:val="28"/>
          <w:szCs w:val="28"/>
        </w:rPr>
        <w:t>凭使用</w:t>
      </w:r>
      <w:proofErr w:type="gramEnd"/>
      <w:r w:rsidRPr="002001D3">
        <w:rPr>
          <w:rFonts w:ascii="仿宋_GB2312" w:eastAsia="仿宋_GB2312" w:hint="eastAsia"/>
          <w:sz w:val="28"/>
          <w:szCs w:val="28"/>
        </w:rPr>
        <w:t>科室及设备科签字确认的验收单，按</w:t>
      </w:r>
      <w:r w:rsidR="008A5315">
        <w:rPr>
          <w:rFonts w:ascii="仿宋_GB2312" w:eastAsia="仿宋_GB2312" w:hint="eastAsia"/>
          <w:sz w:val="28"/>
          <w:szCs w:val="28"/>
        </w:rPr>
        <w:t>过滤器</w:t>
      </w:r>
      <w:r w:rsidR="008A5315">
        <w:rPr>
          <w:rFonts w:ascii="仿宋_GB2312" w:eastAsia="仿宋_GB2312"/>
          <w:sz w:val="28"/>
          <w:szCs w:val="28"/>
        </w:rPr>
        <w:t>的</w:t>
      </w:r>
      <w:r w:rsidR="008A5315">
        <w:rPr>
          <w:rFonts w:ascii="仿宋_GB2312" w:eastAsia="仿宋_GB2312" w:hint="eastAsia"/>
          <w:sz w:val="28"/>
          <w:szCs w:val="28"/>
        </w:rPr>
        <w:t>实际使用量</w:t>
      </w:r>
      <w:r w:rsidR="008A5315" w:rsidRPr="002001D3">
        <w:rPr>
          <w:rFonts w:ascii="仿宋_GB2312" w:eastAsia="仿宋_GB2312" w:hint="eastAsia"/>
          <w:sz w:val="28"/>
          <w:szCs w:val="28"/>
        </w:rPr>
        <w:t>每半年</w:t>
      </w:r>
      <w:r w:rsidR="008A5315">
        <w:rPr>
          <w:rFonts w:ascii="仿宋_GB2312" w:eastAsia="仿宋_GB2312" w:hint="eastAsia"/>
          <w:sz w:val="28"/>
          <w:szCs w:val="28"/>
        </w:rPr>
        <w:t>进行</w:t>
      </w:r>
      <w:r w:rsidR="008A5315">
        <w:rPr>
          <w:rFonts w:ascii="仿宋_GB2312" w:eastAsia="仿宋_GB2312"/>
          <w:sz w:val="28"/>
          <w:szCs w:val="28"/>
        </w:rPr>
        <w:t>一次</w:t>
      </w:r>
      <w:r w:rsidRPr="002001D3">
        <w:rPr>
          <w:rFonts w:ascii="仿宋_GB2312" w:eastAsia="仿宋_GB2312" w:hint="eastAsia"/>
          <w:sz w:val="28"/>
          <w:szCs w:val="28"/>
        </w:rPr>
        <w:t>结算。</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b/>
          <w:sz w:val="28"/>
          <w:szCs w:val="28"/>
        </w:rPr>
        <w:t>五、评标办法</w:t>
      </w:r>
      <w:r w:rsidRPr="002001D3">
        <w:rPr>
          <w:rFonts w:ascii="仿宋_GB2312" w:eastAsia="仿宋_GB2312" w:hint="eastAsia"/>
          <w:sz w:val="28"/>
          <w:szCs w:val="28"/>
        </w:rPr>
        <w:t>：竞争性议价，现场需二次议价。</w:t>
      </w:r>
      <w:bookmarkStart w:id="0" w:name="_GoBack"/>
      <w:bookmarkEnd w:id="0"/>
    </w:p>
    <w:p w:rsidR="006F6A1B" w:rsidRPr="002001D3" w:rsidRDefault="00DF0506" w:rsidP="002001D3">
      <w:pPr>
        <w:spacing w:after="0" w:line="560" w:lineRule="exact"/>
        <w:rPr>
          <w:rFonts w:ascii="仿宋_GB2312" w:eastAsia="仿宋_GB2312"/>
          <w:b/>
          <w:sz w:val="28"/>
          <w:szCs w:val="28"/>
        </w:rPr>
      </w:pPr>
      <w:r w:rsidRPr="002001D3">
        <w:rPr>
          <w:rFonts w:ascii="仿宋_GB2312" w:eastAsia="仿宋_GB2312" w:hint="eastAsia"/>
          <w:b/>
          <w:sz w:val="28"/>
          <w:szCs w:val="28"/>
        </w:rPr>
        <w:t>六、投标人的资格要求</w:t>
      </w:r>
    </w:p>
    <w:p w:rsidR="002001D3" w:rsidRDefault="002001D3" w:rsidP="002001D3">
      <w:pPr>
        <w:spacing w:after="0" w:line="560" w:lineRule="exact"/>
        <w:rPr>
          <w:rFonts w:ascii="仿宋_GB2312" w:eastAsia="仿宋_GB2312"/>
          <w:sz w:val="28"/>
          <w:szCs w:val="28"/>
        </w:rPr>
      </w:pPr>
      <w:r>
        <w:rPr>
          <w:rFonts w:ascii="仿宋_GB2312" w:eastAsia="仿宋_GB2312" w:hint="eastAsia"/>
          <w:sz w:val="28"/>
          <w:szCs w:val="28"/>
        </w:rPr>
        <w:t>（一）基本</w:t>
      </w:r>
      <w:r>
        <w:rPr>
          <w:rFonts w:ascii="仿宋_GB2312" w:eastAsia="仿宋_GB2312"/>
          <w:sz w:val="28"/>
          <w:szCs w:val="28"/>
        </w:rPr>
        <w:t>要求</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t>1、营业执照</w:t>
      </w:r>
    </w:p>
    <w:p w:rsidR="002001D3" w:rsidRPr="00123404" w:rsidRDefault="002001D3" w:rsidP="002001D3">
      <w:pPr>
        <w:spacing w:line="560" w:lineRule="exact"/>
        <w:rPr>
          <w:rFonts w:ascii="仿宋_GB2312" w:eastAsia="仿宋_GB2312"/>
          <w:sz w:val="28"/>
          <w:szCs w:val="28"/>
        </w:rPr>
      </w:pPr>
      <w:r w:rsidRPr="00123404">
        <w:rPr>
          <w:rFonts w:ascii="仿宋_GB2312" w:eastAsia="仿宋_GB2312" w:hint="eastAsia"/>
          <w:sz w:val="28"/>
          <w:szCs w:val="28"/>
        </w:rPr>
        <w:t>2、法定代表人身份证明</w:t>
      </w:r>
      <w:r>
        <w:rPr>
          <w:rFonts w:ascii="仿宋_GB2312" w:eastAsia="仿宋_GB2312" w:hint="eastAsia"/>
          <w:sz w:val="28"/>
          <w:szCs w:val="28"/>
        </w:rPr>
        <w:t>（彩印）</w:t>
      </w:r>
    </w:p>
    <w:p w:rsidR="002001D3" w:rsidRPr="00123404" w:rsidRDefault="002001D3" w:rsidP="002001D3">
      <w:pPr>
        <w:spacing w:line="560" w:lineRule="exact"/>
        <w:rPr>
          <w:rFonts w:ascii="仿宋_GB2312" w:eastAsia="仿宋_GB2312"/>
          <w:sz w:val="28"/>
          <w:szCs w:val="28"/>
        </w:rPr>
      </w:pPr>
      <w:r w:rsidRPr="00123404">
        <w:rPr>
          <w:rFonts w:ascii="仿宋_GB2312" w:eastAsia="仿宋_GB2312" w:hint="eastAsia"/>
          <w:sz w:val="28"/>
          <w:szCs w:val="28"/>
        </w:rPr>
        <w:t>3、法定代表人授权委托书</w:t>
      </w:r>
      <w:r w:rsidRPr="0044481B">
        <w:rPr>
          <w:rFonts w:ascii="仿宋_GB2312" w:eastAsia="仿宋_GB2312" w:hint="eastAsia"/>
          <w:sz w:val="28"/>
          <w:szCs w:val="28"/>
        </w:rPr>
        <w:t>（彩印，非法人参加投标必须提供）</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lastRenderedPageBreak/>
        <w:t>4、投标人须具有良好的商业信誉和健全的财务会计制度，企业三年内无不良业绩</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t>5、投标人进行了有效的税务登记和依法纳税证明；投标人进行了有效的社保登记和依法纳税</w:t>
      </w:r>
      <w:proofErr w:type="gramStart"/>
      <w:r w:rsidRPr="002001D3">
        <w:rPr>
          <w:rFonts w:ascii="仿宋_GB2312" w:eastAsia="仿宋_GB2312" w:hint="eastAsia"/>
          <w:sz w:val="28"/>
          <w:szCs w:val="28"/>
        </w:rPr>
        <w:t>社保证明</w:t>
      </w:r>
      <w:proofErr w:type="gramEnd"/>
      <w:r w:rsidRPr="002001D3">
        <w:rPr>
          <w:rFonts w:ascii="仿宋_GB2312" w:eastAsia="仿宋_GB2312" w:hint="eastAsia"/>
          <w:sz w:val="28"/>
          <w:szCs w:val="28"/>
        </w:rPr>
        <w:t>；</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t>6、具有履行合同所必需的检测设备、专业技术能力；</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t>7、具有产品的合法代理商资格</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t>8、需提供产品生产企业的ISO9001质量管理体系认证、ISO14001环境管理体系认证复印件、《国家空调设备质量监督检验中心》出具的初、中、亚高效、高效过滤器检测报告；</w:t>
      </w:r>
    </w:p>
    <w:p w:rsidR="002001D3" w:rsidRPr="00123404" w:rsidRDefault="002001D3" w:rsidP="002001D3">
      <w:pPr>
        <w:pStyle w:val="2"/>
        <w:spacing w:after="0" w:line="560" w:lineRule="exact"/>
        <w:ind w:leftChars="0" w:left="0" w:firstLineChars="0" w:firstLine="0"/>
        <w:rPr>
          <w:rFonts w:ascii="仿宋_GB2312" w:eastAsia="仿宋_GB2312"/>
          <w:sz w:val="28"/>
          <w:szCs w:val="28"/>
        </w:rPr>
      </w:pPr>
      <w:r w:rsidRPr="00123404">
        <w:rPr>
          <w:rFonts w:ascii="仿宋_GB2312" w:eastAsia="仿宋_GB2312" w:hint="eastAsia"/>
          <w:sz w:val="28"/>
          <w:szCs w:val="28"/>
        </w:rPr>
        <w:t>（二）其它要求</w:t>
      </w:r>
    </w:p>
    <w:p w:rsidR="002001D3" w:rsidRPr="00123404" w:rsidRDefault="002001D3" w:rsidP="002001D3">
      <w:pPr>
        <w:spacing w:line="560" w:lineRule="exact"/>
        <w:rPr>
          <w:rFonts w:ascii="仿宋_GB2312" w:eastAsia="仿宋_GB2312"/>
          <w:sz w:val="28"/>
          <w:szCs w:val="28"/>
        </w:rPr>
      </w:pPr>
      <w:r w:rsidRPr="00123404">
        <w:rPr>
          <w:rFonts w:ascii="仿宋_GB2312" w:eastAsia="仿宋_GB2312" w:hint="eastAsia"/>
          <w:sz w:val="28"/>
          <w:szCs w:val="28"/>
        </w:rPr>
        <w:t>1、</w:t>
      </w:r>
      <w:r w:rsidRPr="009F5D5D">
        <w:rPr>
          <w:rFonts w:ascii="仿宋_GB2312" w:eastAsia="仿宋_GB2312" w:hint="eastAsia"/>
          <w:sz w:val="28"/>
          <w:szCs w:val="28"/>
        </w:rPr>
        <w:t>同一法人主体（总公司/集团）仅限一家分支机构参与投标；同一集团/连锁下多家分支机构同时投标的，相关投标均无效。</w:t>
      </w:r>
    </w:p>
    <w:p w:rsidR="002001D3" w:rsidRPr="00123404" w:rsidRDefault="002001D3" w:rsidP="002001D3">
      <w:pPr>
        <w:spacing w:line="560" w:lineRule="exact"/>
        <w:rPr>
          <w:rFonts w:ascii="仿宋_GB2312" w:eastAsia="仿宋_GB2312"/>
          <w:sz w:val="28"/>
          <w:szCs w:val="28"/>
        </w:rPr>
      </w:pPr>
      <w:r w:rsidRPr="00123404">
        <w:rPr>
          <w:rFonts w:ascii="仿宋_GB2312" w:eastAsia="仿宋_GB2312" w:hint="eastAsia"/>
          <w:sz w:val="28"/>
          <w:szCs w:val="28"/>
        </w:rPr>
        <w:t>2、单位负责人为同一人或者存在控股、管理关系的不同单位，不得参加同一包投标或者未分包的同一项目投标。</w:t>
      </w:r>
    </w:p>
    <w:p w:rsidR="002001D3" w:rsidRPr="00123404" w:rsidRDefault="002001D3" w:rsidP="002001D3">
      <w:pPr>
        <w:spacing w:line="560" w:lineRule="exact"/>
        <w:rPr>
          <w:rFonts w:ascii="仿宋_GB2312" w:eastAsia="仿宋_GB2312"/>
          <w:sz w:val="28"/>
          <w:szCs w:val="28"/>
        </w:rPr>
      </w:pPr>
      <w:r w:rsidRPr="00123404">
        <w:rPr>
          <w:rFonts w:ascii="仿宋_GB2312" w:eastAsia="仿宋_GB2312" w:hint="eastAsia"/>
          <w:sz w:val="28"/>
          <w:szCs w:val="28"/>
        </w:rPr>
        <w:t>3、与招标人存在利害关系可能影响招标公正性的法人、其他组织或者个人。不得参加投标。</w:t>
      </w:r>
    </w:p>
    <w:p w:rsidR="002001D3" w:rsidRPr="00123404" w:rsidRDefault="002001D3" w:rsidP="002001D3">
      <w:pPr>
        <w:spacing w:line="560" w:lineRule="exact"/>
        <w:rPr>
          <w:rFonts w:ascii="仿宋_GB2312" w:eastAsia="仿宋_GB2312"/>
          <w:sz w:val="28"/>
          <w:szCs w:val="28"/>
        </w:rPr>
      </w:pPr>
      <w:r w:rsidRPr="00123404">
        <w:rPr>
          <w:rFonts w:ascii="仿宋_GB2312" w:eastAsia="仿宋_GB2312" w:hint="eastAsia"/>
          <w:sz w:val="28"/>
          <w:szCs w:val="28"/>
        </w:rPr>
        <w:t>4、本项目不接受联合体投标。</w:t>
      </w:r>
    </w:p>
    <w:p w:rsidR="002001D3" w:rsidRPr="00123404" w:rsidRDefault="002001D3" w:rsidP="002001D3">
      <w:pPr>
        <w:pStyle w:val="2"/>
        <w:spacing w:after="0" w:line="560" w:lineRule="exact"/>
        <w:ind w:leftChars="0" w:left="0" w:firstLineChars="0" w:firstLine="0"/>
        <w:rPr>
          <w:rFonts w:ascii="仿宋_GB2312" w:eastAsia="仿宋_GB2312"/>
          <w:sz w:val="28"/>
          <w:szCs w:val="28"/>
        </w:rPr>
      </w:pPr>
      <w:r w:rsidRPr="00123404">
        <w:rPr>
          <w:rFonts w:ascii="仿宋_GB2312" w:eastAsia="仿宋_GB2312" w:hint="eastAsia"/>
          <w:sz w:val="28"/>
          <w:szCs w:val="28"/>
        </w:rPr>
        <w:t>5、其他说明:“法定代表人”即“负责人”。</w:t>
      </w:r>
    </w:p>
    <w:p w:rsidR="002A2CBB" w:rsidRPr="002A2CBB" w:rsidRDefault="00DF0506" w:rsidP="002001D3">
      <w:pPr>
        <w:spacing w:after="0" w:line="560" w:lineRule="exact"/>
        <w:rPr>
          <w:rFonts w:ascii="仿宋_GB2312" w:eastAsia="仿宋_GB2312"/>
          <w:b/>
          <w:sz w:val="28"/>
          <w:szCs w:val="28"/>
        </w:rPr>
      </w:pPr>
      <w:r w:rsidRPr="002A2CBB">
        <w:rPr>
          <w:rFonts w:ascii="仿宋_GB2312" w:eastAsia="仿宋_GB2312" w:hint="eastAsia"/>
          <w:b/>
          <w:sz w:val="28"/>
          <w:szCs w:val="28"/>
        </w:rPr>
        <w:t>七、</w:t>
      </w:r>
      <w:r w:rsidR="001165D5">
        <w:rPr>
          <w:rFonts w:ascii="仿宋_GB2312" w:eastAsia="仿宋_GB2312" w:hint="eastAsia"/>
          <w:b/>
          <w:sz w:val="28"/>
          <w:szCs w:val="28"/>
        </w:rPr>
        <w:t>招标内容</w:t>
      </w:r>
      <w:r w:rsidR="002A2CBB" w:rsidRPr="002A2CBB">
        <w:rPr>
          <w:rFonts w:ascii="仿宋_GB2312" w:eastAsia="仿宋_GB2312"/>
          <w:b/>
          <w:sz w:val="28"/>
          <w:szCs w:val="28"/>
        </w:rPr>
        <w:t>及</w:t>
      </w:r>
      <w:r w:rsidR="002A2CBB" w:rsidRPr="002A2CBB">
        <w:rPr>
          <w:rFonts w:ascii="仿宋_GB2312" w:eastAsia="仿宋_GB2312" w:hint="eastAsia"/>
          <w:b/>
          <w:sz w:val="28"/>
          <w:szCs w:val="28"/>
        </w:rPr>
        <w:t>参数</w:t>
      </w:r>
    </w:p>
    <w:p w:rsidR="002A2CBB" w:rsidRDefault="002A2CBB" w:rsidP="002A2CBB">
      <w:pPr>
        <w:spacing w:line="560" w:lineRule="exact"/>
        <w:rPr>
          <w:rFonts w:ascii="仿宋_GB2312" w:eastAsia="仿宋_GB2312"/>
          <w:sz w:val="28"/>
          <w:szCs w:val="28"/>
        </w:rPr>
      </w:pPr>
      <w:r>
        <w:rPr>
          <w:rFonts w:ascii="仿宋_GB2312" w:eastAsia="仿宋_GB2312" w:hint="eastAsia"/>
          <w:sz w:val="28"/>
          <w:szCs w:val="28"/>
        </w:rPr>
        <w:t>（一）</w:t>
      </w:r>
      <w:r w:rsidRPr="002A2CBB">
        <w:rPr>
          <w:rFonts w:ascii="仿宋_GB2312" w:eastAsia="仿宋_GB2312" w:hint="eastAsia"/>
          <w:sz w:val="28"/>
          <w:szCs w:val="28"/>
        </w:rPr>
        <w:t>招标主要内容：针对手术室、ICU、中心供应室、</w:t>
      </w:r>
      <w:proofErr w:type="gramStart"/>
      <w:r w:rsidRPr="002A2CBB">
        <w:rPr>
          <w:rFonts w:ascii="仿宋_GB2312" w:eastAsia="仿宋_GB2312" w:hint="eastAsia"/>
          <w:sz w:val="28"/>
          <w:szCs w:val="28"/>
        </w:rPr>
        <w:t>静配中心</w:t>
      </w:r>
      <w:proofErr w:type="gramEnd"/>
      <w:r w:rsidRPr="002A2CBB">
        <w:rPr>
          <w:rFonts w:ascii="仿宋_GB2312" w:eastAsia="仿宋_GB2312" w:hint="eastAsia"/>
          <w:sz w:val="28"/>
          <w:szCs w:val="28"/>
        </w:rPr>
        <w:t>、检验科、血液中心、病理科、负压病房等区域洁净空调系统的初、中、亚高效过滤器，采取年度供应招标，实行材料单价招标采购，按实际使用量进行结算。</w:t>
      </w:r>
    </w:p>
    <w:p w:rsidR="006F6A1B" w:rsidRPr="002001D3" w:rsidRDefault="002A2CBB" w:rsidP="002001D3">
      <w:pPr>
        <w:spacing w:after="0" w:line="560" w:lineRule="exact"/>
        <w:rPr>
          <w:rFonts w:ascii="仿宋_GB2312" w:eastAsia="仿宋_GB2312"/>
          <w:sz w:val="28"/>
          <w:szCs w:val="28"/>
        </w:rPr>
      </w:pPr>
      <w:r>
        <w:rPr>
          <w:rFonts w:ascii="仿宋_GB2312" w:eastAsia="仿宋_GB2312" w:hint="eastAsia"/>
          <w:sz w:val="28"/>
          <w:szCs w:val="28"/>
        </w:rPr>
        <w:lastRenderedPageBreak/>
        <w:t>（二）</w:t>
      </w:r>
      <w:r w:rsidR="00DF0506" w:rsidRPr="002001D3">
        <w:rPr>
          <w:rFonts w:ascii="仿宋_GB2312" w:eastAsia="仿宋_GB2312" w:hint="eastAsia"/>
          <w:sz w:val="28"/>
          <w:szCs w:val="28"/>
        </w:rPr>
        <w:t>技术参数</w:t>
      </w:r>
      <w:r>
        <w:rPr>
          <w:rFonts w:ascii="仿宋_GB2312" w:eastAsia="仿宋_GB2312" w:hint="eastAsia"/>
          <w:sz w:val="28"/>
          <w:szCs w:val="28"/>
        </w:rPr>
        <w:t>：</w:t>
      </w: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1273"/>
        <w:gridCol w:w="5827"/>
        <w:gridCol w:w="781"/>
      </w:tblGrid>
      <w:tr w:rsidR="006F6A1B" w:rsidRPr="001165D5" w:rsidTr="00D86EE0">
        <w:trPr>
          <w:trHeight w:val="623"/>
          <w:jc w:val="center"/>
        </w:trPr>
        <w:tc>
          <w:tcPr>
            <w:tcW w:w="0" w:type="auto"/>
            <w:vAlign w:val="center"/>
          </w:tcPr>
          <w:p w:rsidR="006F6A1B" w:rsidRPr="001165D5" w:rsidRDefault="00DF0506" w:rsidP="002001D3">
            <w:pPr>
              <w:spacing w:after="0" w:line="560" w:lineRule="exact"/>
              <w:jc w:val="center"/>
              <w:rPr>
                <w:rFonts w:ascii="楷体" w:eastAsia="楷体" w:hAnsi="楷体"/>
                <w:b/>
                <w:bCs/>
                <w:sz w:val="24"/>
                <w:szCs w:val="24"/>
              </w:rPr>
            </w:pPr>
            <w:r w:rsidRPr="001165D5">
              <w:rPr>
                <w:rFonts w:ascii="楷体" w:eastAsia="楷体" w:hAnsi="楷体" w:hint="eastAsia"/>
                <w:b/>
                <w:bCs/>
                <w:sz w:val="24"/>
                <w:szCs w:val="24"/>
              </w:rPr>
              <w:t>项目</w:t>
            </w:r>
          </w:p>
        </w:tc>
        <w:tc>
          <w:tcPr>
            <w:tcW w:w="1273" w:type="dxa"/>
            <w:vAlign w:val="center"/>
          </w:tcPr>
          <w:p w:rsidR="006F6A1B" w:rsidRPr="001165D5" w:rsidRDefault="00DF0506" w:rsidP="002001D3">
            <w:pPr>
              <w:spacing w:after="0" w:line="560" w:lineRule="exact"/>
              <w:jc w:val="center"/>
              <w:rPr>
                <w:rFonts w:ascii="楷体" w:eastAsia="楷体" w:hAnsi="楷体"/>
                <w:b/>
                <w:bCs/>
                <w:sz w:val="24"/>
                <w:szCs w:val="24"/>
              </w:rPr>
            </w:pPr>
            <w:r w:rsidRPr="001165D5">
              <w:rPr>
                <w:rFonts w:ascii="楷体" w:eastAsia="楷体" w:hAnsi="楷体" w:hint="eastAsia"/>
                <w:b/>
                <w:bCs/>
                <w:sz w:val="24"/>
                <w:szCs w:val="24"/>
              </w:rPr>
              <w:t>过滤效率</w:t>
            </w:r>
          </w:p>
        </w:tc>
        <w:tc>
          <w:tcPr>
            <w:tcW w:w="5827" w:type="dxa"/>
            <w:vAlign w:val="center"/>
          </w:tcPr>
          <w:p w:rsidR="006F6A1B" w:rsidRPr="001165D5" w:rsidRDefault="00DF0506" w:rsidP="002001D3">
            <w:pPr>
              <w:spacing w:after="0" w:line="560" w:lineRule="exact"/>
              <w:jc w:val="center"/>
              <w:rPr>
                <w:rFonts w:ascii="楷体" w:eastAsia="楷体" w:hAnsi="楷体"/>
                <w:b/>
                <w:bCs/>
                <w:sz w:val="24"/>
                <w:szCs w:val="24"/>
              </w:rPr>
            </w:pPr>
            <w:r w:rsidRPr="001165D5">
              <w:rPr>
                <w:rFonts w:ascii="楷体" w:eastAsia="楷体" w:hAnsi="楷体" w:hint="eastAsia"/>
                <w:b/>
                <w:bCs/>
                <w:sz w:val="24"/>
                <w:szCs w:val="24"/>
              </w:rPr>
              <w:t>产品特点</w:t>
            </w:r>
          </w:p>
        </w:tc>
        <w:tc>
          <w:tcPr>
            <w:tcW w:w="0" w:type="auto"/>
            <w:vAlign w:val="center"/>
          </w:tcPr>
          <w:p w:rsidR="006F6A1B" w:rsidRPr="001165D5" w:rsidRDefault="00DF0506" w:rsidP="002001D3">
            <w:pPr>
              <w:spacing w:after="0" w:line="560" w:lineRule="exact"/>
              <w:jc w:val="center"/>
              <w:rPr>
                <w:rFonts w:ascii="楷体" w:eastAsia="楷体" w:hAnsi="楷体"/>
                <w:b/>
                <w:bCs/>
                <w:sz w:val="24"/>
                <w:szCs w:val="24"/>
              </w:rPr>
            </w:pPr>
            <w:r w:rsidRPr="001165D5">
              <w:rPr>
                <w:rFonts w:ascii="楷体" w:eastAsia="楷体" w:hAnsi="楷体" w:hint="eastAsia"/>
                <w:b/>
                <w:bCs/>
                <w:sz w:val="24"/>
                <w:szCs w:val="24"/>
              </w:rPr>
              <w:t>适用条件</w:t>
            </w:r>
          </w:p>
        </w:tc>
      </w:tr>
      <w:tr w:rsidR="006F6A1B" w:rsidRPr="001165D5" w:rsidTr="00D86EE0">
        <w:trPr>
          <w:trHeight w:val="74"/>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初、中、亚高、高效过滤器外观要求</w:t>
            </w:r>
          </w:p>
        </w:tc>
        <w:tc>
          <w:tcPr>
            <w:tcW w:w="1273" w:type="dxa"/>
            <w:vAlign w:val="center"/>
          </w:tcPr>
          <w:p w:rsidR="006F6A1B" w:rsidRPr="001165D5" w:rsidRDefault="006F6A1B" w:rsidP="00D86EE0">
            <w:pPr>
              <w:spacing w:after="0" w:line="560" w:lineRule="exact"/>
              <w:rPr>
                <w:rFonts w:ascii="楷体" w:eastAsia="楷体" w:hAnsi="楷体"/>
                <w:sz w:val="24"/>
                <w:szCs w:val="24"/>
              </w:rPr>
            </w:pP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color w:val="000000"/>
                <w:sz w:val="24"/>
                <w:szCs w:val="24"/>
              </w:rPr>
              <w:t>（</w:t>
            </w:r>
            <w:r w:rsidRPr="001165D5">
              <w:rPr>
                <w:rFonts w:ascii="楷体" w:eastAsia="楷体" w:hAnsi="楷体" w:hint="eastAsia"/>
                <w:sz w:val="24"/>
                <w:szCs w:val="24"/>
              </w:rPr>
              <w:t>1）过滤器上不应有污染物（泥、油、粘性物）和损伤，不允许出现框架凹凸、扭曲或破裂、涂料层不均匀及剥落。滤料、分隔物、防护网无变形、密封垫无松脱。</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（2）密封胶齐整无裂纹，沿滤料和分隔板浸润高度不大于5mm</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3）尺寸偏差：边长大于500mm的，偏差为0-3.2mm。边长小于等于500mm的，偏差0-1.6mm,深度尺寸的偏差为0-1.6mm。过滤器每个端面的两对角线之差应小于或等于4.5mm（当对角线长度大于700mm时）过滤器每个端面的两对角线之差应小于或等于2.3mm（当对角线长度小于或等于700mm时）。框架端面应与侧面垂直（其偏差不应大于±3°）过滤器端面及侧板平面度应小于或等于1.6mm;两端面平行度偏差应小于或等于1.6mm。滤芯分隔板和褶皱纹应垂直于框架的上下端板。</w:t>
            </w:r>
          </w:p>
        </w:tc>
        <w:tc>
          <w:tcPr>
            <w:tcW w:w="0" w:type="auto"/>
            <w:vAlign w:val="center"/>
          </w:tcPr>
          <w:p w:rsidR="006F6A1B" w:rsidRPr="001165D5" w:rsidRDefault="006F6A1B" w:rsidP="002001D3">
            <w:pPr>
              <w:spacing w:after="0" w:line="560" w:lineRule="exact"/>
              <w:jc w:val="center"/>
              <w:rPr>
                <w:rFonts w:ascii="楷体" w:eastAsia="楷体" w:hAnsi="楷体"/>
                <w:sz w:val="24"/>
                <w:szCs w:val="24"/>
              </w:rPr>
            </w:pPr>
          </w:p>
        </w:tc>
      </w:tr>
      <w:tr w:rsidR="006F6A1B" w:rsidRPr="001165D5" w:rsidTr="00D86EE0">
        <w:trPr>
          <w:trHeight w:val="3110"/>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初、中亚高、高效过滤器外观标识</w:t>
            </w:r>
          </w:p>
        </w:tc>
        <w:tc>
          <w:tcPr>
            <w:tcW w:w="1273" w:type="dxa"/>
            <w:vAlign w:val="center"/>
          </w:tcPr>
          <w:p w:rsidR="006F6A1B" w:rsidRPr="001165D5" w:rsidRDefault="006F6A1B" w:rsidP="00D86EE0">
            <w:pPr>
              <w:spacing w:after="0" w:line="560" w:lineRule="exact"/>
              <w:rPr>
                <w:rFonts w:ascii="楷体" w:eastAsia="楷体" w:hAnsi="楷体"/>
                <w:sz w:val="24"/>
                <w:szCs w:val="24"/>
              </w:rPr>
            </w:pP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外框上必须有标签，标签内必须标明以下内容：</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（1）制造商的名称及符号；</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（2）过滤器型号、规格尺寸及编号；</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（3）额定风量：以m</w:t>
            </w:r>
            <w:r w:rsidRPr="001165D5">
              <w:rPr>
                <w:rFonts w:ascii="Calibri" w:eastAsia="楷体" w:hAnsi="Calibri" w:cs="Calibri"/>
                <w:sz w:val="24"/>
                <w:szCs w:val="24"/>
              </w:rPr>
              <w:t>³</w:t>
            </w:r>
            <w:r w:rsidRPr="001165D5">
              <w:rPr>
                <w:rFonts w:ascii="楷体" w:eastAsia="楷体" w:hAnsi="楷体" w:hint="eastAsia"/>
                <w:sz w:val="24"/>
                <w:szCs w:val="24"/>
              </w:rPr>
              <w:t>/h表示；</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（4）额定风量下的效率或透过率；</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lastRenderedPageBreak/>
              <w:t>（5）额定风量下的初阻力；</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（6）指示气流方向的箭头；</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（7）产品出厂日期；</w:t>
            </w:r>
          </w:p>
        </w:tc>
        <w:tc>
          <w:tcPr>
            <w:tcW w:w="0" w:type="auto"/>
            <w:vAlign w:val="center"/>
          </w:tcPr>
          <w:p w:rsidR="006F6A1B" w:rsidRPr="001165D5" w:rsidRDefault="006F6A1B" w:rsidP="002001D3">
            <w:pPr>
              <w:spacing w:after="0" w:line="560" w:lineRule="exact"/>
              <w:jc w:val="center"/>
              <w:rPr>
                <w:rFonts w:ascii="楷体" w:eastAsia="楷体" w:hAnsi="楷体"/>
                <w:sz w:val="24"/>
                <w:szCs w:val="24"/>
              </w:rPr>
            </w:pPr>
          </w:p>
        </w:tc>
      </w:tr>
      <w:tr w:rsidR="006F6A1B" w:rsidRPr="001165D5" w:rsidTr="00D86EE0">
        <w:trPr>
          <w:trHeight w:val="2040"/>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lastRenderedPageBreak/>
              <w:t>初、中、高效过滤器制作要求</w:t>
            </w:r>
          </w:p>
        </w:tc>
        <w:tc>
          <w:tcPr>
            <w:tcW w:w="1273" w:type="dxa"/>
            <w:vAlign w:val="center"/>
          </w:tcPr>
          <w:p w:rsidR="006F6A1B" w:rsidRPr="001165D5" w:rsidRDefault="006F6A1B" w:rsidP="00D86EE0">
            <w:pPr>
              <w:spacing w:after="0" w:line="560" w:lineRule="exact"/>
              <w:rPr>
                <w:rFonts w:ascii="楷体" w:eastAsia="楷体" w:hAnsi="楷体"/>
                <w:sz w:val="24"/>
                <w:szCs w:val="24"/>
              </w:rPr>
            </w:pP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*所有初、中、高效过滤器必须为铝合金外框，外框连接角为铝合金角且铆钉连接，初、中效过滤器中间必须是钢筋轮毂框架（加强型）。</w:t>
            </w:r>
          </w:p>
        </w:tc>
        <w:tc>
          <w:tcPr>
            <w:tcW w:w="0" w:type="auto"/>
            <w:vAlign w:val="center"/>
          </w:tcPr>
          <w:p w:rsidR="006F6A1B" w:rsidRPr="001165D5" w:rsidRDefault="006F6A1B" w:rsidP="002001D3">
            <w:pPr>
              <w:spacing w:after="0" w:line="560" w:lineRule="exact"/>
              <w:jc w:val="center"/>
              <w:rPr>
                <w:rFonts w:ascii="楷体" w:eastAsia="楷体" w:hAnsi="楷体"/>
                <w:sz w:val="24"/>
                <w:szCs w:val="24"/>
              </w:rPr>
            </w:pPr>
          </w:p>
        </w:tc>
      </w:tr>
      <w:tr w:rsidR="006F6A1B" w:rsidRPr="001165D5" w:rsidTr="00D86EE0">
        <w:trPr>
          <w:trHeight w:val="933"/>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合格证</w:t>
            </w:r>
          </w:p>
        </w:tc>
        <w:tc>
          <w:tcPr>
            <w:tcW w:w="1273" w:type="dxa"/>
            <w:vAlign w:val="center"/>
          </w:tcPr>
          <w:p w:rsidR="006F6A1B" w:rsidRPr="001165D5" w:rsidRDefault="006F6A1B" w:rsidP="00D86EE0">
            <w:pPr>
              <w:spacing w:after="0" w:line="560" w:lineRule="exact"/>
              <w:rPr>
                <w:rFonts w:ascii="楷体" w:eastAsia="楷体" w:hAnsi="楷体"/>
                <w:sz w:val="24"/>
                <w:szCs w:val="24"/>
              </w:rPr>
            </w:pP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生产厂家盖章后置于产品包装箱内</w:t>
            </w:r>
          </w:p>
        </w:tc>
        <w:tc>
          <w:tcPr>
            <w:tcW w:w="0" w:type="auto"/>
            <w:vAlign w:val="center"/>
          </w:tcPr>
          <w:p w:rsidR="006F6A1B" w:rsidRPr="001165D5" w:rsidRDefault="006F6A1B" w:rsidP="002001D3">
            <w:pPr>
              <w:spacing w:after="0" w:line="560" w:lineRule="exact"/>
              <w:jc w:val="center"/>
              <w:rPr>
                <w:rFonts w:ascii="楷体" w:eastAsia="楷体" w:hAnsi="楷体"/>
                <w:sz w:val="24"/>
                <w:szCs w:val="24"/>
              </w:rPr>
            </w:pPr>
          </w:p>
        </w:tc>
      </w:tr>
      <w:tr w:rsidR="006F6A1B" w:rsidRPr="001165D5" w:rsidTr="00D86EE0">
        <w:trPr>
          <w:trHeight w:val="1327"/>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初效板式过滤器技术性能</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要求</w:t>
            </w:r>
          </w:p>
        </w:tc>
        <w:tc>
          <w:tcPr>
            <w:tcW w:w="1273"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G4</w:t>
            </w: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能过滤 5um 以上尘埃粒子。以无纺布为滤料，采用铝合金外框内附钢筋支架，波纹式设计。</w:t>
            </w:r>
          </w:p>
        </w:tc>
        <w:tc>
          <w:tcPr>
            <w:tcW w:w="0" w:type="auto"/>
            <w:vMerge w:val="restart"/>
            <w:vAlign w:val="center"/>
          </w:tcPr>
          <w:p w:rsidR="006F6A1B" w:rsidRPr="001165D5" w:rsidRDefault="00DF0506" w:rsidP="002001D3">
            <w:pPr>
              <w:spacing w:after="0" w:line="560" w:lineRule="exact"/>
              <w:jc w:val="center"/>
              <w:rPr>
                <w:rFonts w:ascii="楷体" w:eastAsia="楷体" w:hAnsi="楷体"/>
                <w:sz w:val="24"/>
                <w:szCs w:val="24"/>
              </w:rPr>
            </w:pPr>
            <w:r w:rsidRPr="001165D5">
              <w:rPr>
                <w:rFonts w:ascii="楷体" w:eastAsia="楷体" w:hAnsi="楷体" w:hint="eastAsia"/>
                <w:sz w:val="24"/>
                <w:szCs w:val="24"/>
              </w:rPr>
              <w:t>温度</w:t>
            </w:r>
          </w:p>
          <w:p w:rsidR="006F6A1B" w:rsidRPr="001165D5" w:rsidRDefault="00DF0506" w:rsidP="002001D3">
            <w:pPr>
              <w:spacing w:after="0" w:line="560" w:lineRule="exact"/>
              <w:jc w:val="center"/>
              <w:rPr>
                <w:rFonts w:ascii="楷体" w:eastAsia="楷体" w:hAnsi="楷体"/>
                <w:sz w:val="24"/>
                <w:szCs w:val="24"/>
              </w:rPr>
            </w:pPr>
            <w:r w:rsidRPr="001165D5">
              <w:rPr>
                <w:rFonts w:ascii="楷体" w:eastAsia="楷体" w:hAnsi="楷体" w:cs="微软雅黑" w:hint="eastAsia"/>
                <w:sz w:val="24"/>
                <w:szCs w:val="24"/>
              </w:rPr>
              <w:t>≦</w:t>
            </w:r>
            <w:r w:rsidRPr="001165D5">
              <w:rPr>
                <w:rFonts w:ascii="楷体" w:eastAsia="楷体" w:hAnsi="楷体" w:hint="eastAsia"/>
                <w:sz w:val="24"/>
                <w:szCs w:val="24"/>
              </w:rPr>
              <w:t>80℃</w:t>
            </w:r>
          </w:p>
          <w:p w:rsidR="006F6A1B" w:rsidRPr="001165D5" w:rsidRDefault="00DF0506" w:rsidP="002001D3">
            <w:pPr>
              <w:spacing w:after="0" w:line="560" w:lineRule="exact"/>
              <w:jc w:val="center"/>
              <w:rPr>
                <w:rFonts w:ascii="楷体" w:eastAsia="楷体" w:hAnsi="楷体"/>
                <w:sz w:val="24"/>
                <w:szCs w:val="24"/>
              </w:rPr>
            </w:pPr>
            <w:r w:rsidRPr="001165D5">
              <w:rPr>
                <w:rFonts w:ascii="楷体" w:eastAsia="楷体" w:hAnsi="楷体" w:hint="eastAsia"/>
                <w:sz w:val="24"/>
                <w:szCs w:val="24"/>
              </w:rPr>
              <w:t>湿度</w:t>
            </w:r>
          </w:p>
          <w:p w:rsidR="006F6A1B" w:rsidRPr="001165D5" w:rsidRDefault="00DF0506" w:rsidP="002001D3">
            <w:pPr>
              <w:spacing w:after="0" w:line="560" w:lineRule="exact"/>
              <w:jc w:val="center"/>
              <w:rPr>
                <w:rFonts w:ascii="楷体" w:eastAsia="楷体" w:hAnsi="楷体"/>
                <w:sz w:val="24"/>
                <w:szCs w:val="24"/>
              </w:rPr>
            </w:pPr>
            <w:r w:rsidRPr="001165D5">
              <w:rPr>
                <w:rFonts w:ascii="楷体" w:eastAsia="楷体" w:hAnsi="楷体" w:cs="微软雅黑" w:hint="eastAsia"/>
                <w:sz w:val="24"/>
                <w:szCs w:val="24"/>
              </w:rPr>
              <w:t>≦</w:t>
            </w:r>
            <w:r w:rsidRPr="001165D5">
              <w:rPr>
                <w:rFonts w:ascii="楷体" w:eastAsia="楷体" w:hAnsi="楷体" w:hint="eastAsia"/>
                <w:sz w:val="24"/>
                <w:szCs w:val="24"/>
              </w:rPr>
              <w:t>80%</w:t>
            </w:r>
          </w:p>
        </w:tc>
      </w:tr>
      <w:tr w:rsidR="006F6A1B" w:rsidRPr="001165D5" w:rsidTr="00D86EE0">
        <w:trPr>
          <w:trHeight w:val="1871"/>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中效袋式过滤器技术性能</w:t>
            </w:r>
          </w:p>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要求</w:t>
            </w:r>
          </w:p>
        </w:tc>
        <w:tc>
          <w:tcPr>
            <w:tcW w:w="1273"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F8</w:t>
            </w: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能捕集1um以上的颗粒灰尘及各种悬浮物。采用铝合金外框，内附钢筋支架。滤袋采用热熔技术，具有良好的气密性，结合力强。</w:t>
            </w:r>
            <w:proofErr w:type="gramStart"/>
            <w:r w:rsidRPr="001165D5">
              <w:rPr>
                <w:rFonts w:ascii="楷体" w:eastAsia="楷体" w:hAnsi="楷体" w:hint="eastAsia"/>
                <w:sz w:val="24"/>
                <w:szCs w:val="24"/>
              </w:rPr>
              <w:t>滤</w:t>
            </w:r>
            <w:proofErr w:type="gramEnd"/>
            <w:r w:rsidRPr="001165D5">
              <w:rPr>
                <w:rFonts w:ascii="楷体" w:eastAsia="楷体" w:hAnsi="楷体" w:hint="eastAsia"/>
                <w:sz w:val="24"/>
                <w:szCs w:val="24"/>
              </w:rPr>
              <w:t>袋内均有内衬，防止滤</w:t>
            </w:r>
            <w:proofErr w:type="gramStart"/>
            <w:r w:rsidRPr="001165D5">
              <w:rPr>
                <w:rFonts w:ascii="楷体" w:eastAsia="楷体" w:hAnsi="楷体" w:hint="eastAsia"/>
                <w:sz w:val="24"/>
                <w:szCs w:val="24"/>
              </w:rPr>
              <w:t>袋随着</w:t>
            </w:r>
            <w:proofErr w:type="gramEnd"/>
            <w:r w:rsidRPr="001165D5">
              <w:rPr>
                <w:rFonts w:ascii="楷体" w:eastAsia="楷体" w:hAnsi="楷体" w:hint="eastAsia"/>
                <w:sz w:val="24"/>
                <w:szCs w:val="24"/>
              </w:rPr>
              <w:t>风压的增加而过度膨胀后出现滤料表面相互遮蔽而降低有效过滤面积的现象。</w:t>
            </w:r>
          </w:p>
        </w:tc>
        <w:tc>
          <w:tcPr>
            <w:tcW w:w="0" w:type="auto"/>
            <w:vMerge/>
            <w:vAlign w:val="center"/>
          </w:tcPr>
          <w:p w:rsidR="006F6A1B" w:rsidRPr="001165D5" w:rsidRDefault="006F6A1B" w:rsidP="002001D3">
            <w:pPr>
              <w:spacing w:after="0" w:line="560" w:lineRule="exact"/>
              <w:rPr>
                <w:rFonts w:ascii="楷体" w:eastAsia="楷体" w:hAnsi="楷体"/>
                <w:sz w:val="24"/>
                <w:szCs w:val="24"/>
              </w:rPr>
            </w:pPr>
          </w:p>
        </w:tc>
      </w:tr>
      <w:tr w:rsidR="006F6A1B" w:rsidRPr="001165D5" w:rsidTr="00D86EE0">
        <w:trPr>
          <w:trHeight w:val="1968"/>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亚高效过滤器技术性能要求</w:t>
            </w:r>
          </w:p>
        </w:tc>
        <w:tc>
          <w:tcPr>
            <w:tcW w:w="1273"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H11</w:t>
            </w: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能捕集0.3um以上的颗粒灰尘及各种悬浮物，外框为黑色塑料框，中间为V型过滤.用热熔胶为分隔物与塑料</w:t>
            </w:r>
            <w:proofErr w:type="gramStart"/>
            <w:r w:rsidRPr="001165D5">
              <w:rPr>
                <w:rFonts w:ascii="楷体" w:eastAsia="楷体" w:hAnsi="楷体" w:hint="eastAsia"/>
                <w:sz w:val="24"/>
                <w:szCs w:val="24"/>
              </w:rPr>
              <w:t>框结合</w:t>
            </w:r>
            <w:proofErr w:type="gramEnd"/>
            <w:r w:rsidRPr="001165D5">
              <w:rPr>
                <w:rFonts w:ascii="楷体" w:eastAsia="楷体" w:hAnsi="楷体" w:hint="eastAsia"/>
                <w:sz w:val="24"/>
                <w:szCs w:val="24"/>
              </w:rPr>
              <w:t>而成，采用超细玻璃纤维纸作滤料</w:t>
            </w:r>
          </w:p>
        </w:tc>
        <w:tc>
          <w:tcPr>
            <w:tcW w:w="0" w:type="auto"/>
            <w:vMerge/>
            <w:vAlign w:val="center"/>
          </w:tcPr>
          <w:p w:rsidR="006F6A1B" w:rsidRPr="001165D5" w:rsidRDefault="006F6A1B" w:rsidP="002001D3">
            <w:pPr>
              <w:spacing w:after="0" w:line="560" w:lineRule="exact"/>
              <w:rPr>
                <w:rFonts w:ascii="楷体" w:eastAsia="楷体" w:hAnsi="楷体"/>
                <w:sz w:val="24"/>
                <w:szCs w:val="24"/>
              </w:rPr>
            </w:pPr>
          </w:p>
        </w:tc>
      </w:tr>
      <w:tr w:rsidR="006F6A1B" w:rsidRPr="001165D5" w:rsidTr="00D86EE0">
        <w:trPr>
          <w:trHeight w:val="2300"/>
          <w:jc w:val="center"/>
        </w:trPr>
        <w:tc>
          <w:tcPr>
            <w:tcW w:w="0" w:type="auto"/>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lastRenderedPageBreak/>
              <w:t>高效空气过滤器技术性能要求</w:t>
            </w:r>
          </w:p>
        </w:tc>
        <w:tc>
          <w:tcPr>
            <w:tcW w:w="1273"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H14</w:t>
            </w:r>
          </w:p>
        </w:tc>
        <w:tc>
          <w:tcPr>
            <w:tcW w:w="5827" w:type="dxa"/>
            <w:vAlign w:val="center"/>
          </w:tcPr>
          <w:p w:rsidR="006F6A1B" w:rsidRPr="001165D5" w:rsidRDefault="00DF0506" w:rsidP="00D86EE0">
            <w:pPr>
              <w:spacing w:after="0" w:line="560" w:lineRule="exact"/>
              <w:rPr>
                <w:rFonts w:ascii="楷体" w:eastAsia="楷体" w:hAnsi="楷体"/>
                <w:sz w:val="24"/>
                <w:szCs w:val="24"/>
              </w:rPr>
            </w:pPr>
            <w:r w:rsidRPr="001165D5">
              <w:rPr>
                <w:rFonts w:ascii="楷体" w:eastAsia="楷体" w:hAnsi="楷体" w:hint="eastAsia"/>
                <w:sz w:val="24"/>
                <w:szCs w:val="24"/>
              </w:rPr>
              <w:t>能捕集0.3um及以上的颗粒灰尘及各种悬浮物，作为各种过滤系统的末端过滤。由滤芯和壳体两部分组成，采用超细玻璃纤维纸作滤料，胶板纸、铝箔板等材料折叠作分割板，新型聚氨酯密封胶密封，并铝合金型材为外框制成</w:t>
            </w:r>
          </w:p>
        </w:tc>
        <w:tc>
          <w:tcPr>
            <w:tcW w:w="0" w:type="auto"/>
            <w:vMerge/>
            <w:vAlign w:val="center"/>
          </w:tcPr>
          <w:p w:rsidR="006F6A1B" w:rsidRPr="001165D5" w:rsidRDefault="006F6A1B" w:rsidP="002001D3">
            <w:pPr>
              <w:spacing w:after="0" w:line="560" w:lineRule="exact"/>
              <w:rPr>
                <w:rFonts w:ascii="楷体" w:eastAsia="楷体" w:hAnsi="楷体"/>
                <w:sz w:val="24"/>
                <w:szCs w:val="24"/>
              </w:rPr>
            </w:pPr>
          </w:p>
        </w:tc>
      </w:tr>
    </w:tbl>
    <w:p w:rsidR="00974273" w:rsidRDefault="00DF0506" w:rsidP="000376B9">
      <w:pPr>
        <w:spacing w:after="0" w:line="560" w:lineRule="exact"/>
        <w:rPr>
          <w:rFonts w:ascii="仿宋_GB2312" w:eastAsia="仿宋_GB2312"/>
          <w:sz w:val="28"/>
          <w:szCs w:val="28"/>
        </w:rPr>
      </w:pPr>
      <w:r w:rsidRPr="002001D3">
        <w:rPr>
          <w:rFonts w:ascii="仿宋_GB2312" w:eastAsia="仿宋_GB2312" w:hint="eastAsia"/>
          <w:sz w:val="28"/>
          <w:szCs w:val="28"/>
        </w:rPr>
        <w:lastRenderedPageBreak/>
        <w:t>说明：</w:t>
      </w:r>
      <w:r w:rsidR="00832FCA" w:rsidRPr="002001D3">
        <w:rPr>
          <w:rFonts w:ascii="仿宋_GB2312" w:eastAsia="仿宋_GB2312" w:hint="eastAsia"/>
          <w:sz w:val="28"/>
          <w:szCs w:val="28"/>
        </w:rPr>
        <w:t>1、</w:t>
      </w:r>
      <w:r w:rsidRPr="002001D3">
        <w:rPr>
          <w:rFonts w:ascii="仿宋_GB2312" w:eastAsia="仿宋_GB2312" w:hint="eastAsia"/>
          <w:sz w:val="28"/>
          <w:szCs w:val="28"/>
        </w:rPr>
        <w:t>根据本院手术室的设计要求：空气净化循环机组采用G4+袋式F8，新风机组采用纱网+G4+亚高效过滤器，手术室末端为H14高效过滤器。</w:t>
      </w:r>
    </w:p>
    <w:p w:rsidR="006F6A1B" w:rsidRPr="00974273" w:rsidRDefault="00974273" w:rsidP="000376B9">
      <w:pPr>
        <w:spacing w:after="0" w:line="560" w:lineRule="exact"/>
        <w:rPr>
          <w:rFonts w:ascii="仿宋_GB2312" w:eastAsia="仿宋_GB2312"/>
          <w:sz w:val="28"/>
          <w:szCs w:val="28"/>
        </w:rPr>
      </w:pPr>
      <w:r>
        <w:rPr>
          <w:rFonts w:ascii="仿宋_GB2312" w:eastAsia="仿宋_GB2312" w:hint="eastAsia"/>
          <w:sz w:val="28"/>
          <w:szCs w:val="28"/>
        </w:rPr>
        <w:t>2、</w:t>
      </w:r>
      <w:r w:rsidRPr="00974273">
        <w:rPr>
          <w:rFonts w:ascii="仿宋_GB2312" w:eastAsia="仿宋_GB2312" w:hint="eastAsia"/>
          <w:sz w:val="28"/>
          <w:szCs w:val="28"/>
        </w:rPr>
        <w:t>投标方须提供产品技术参数佐证材料（检测报告）</w:t>
      </w:r>
    </w:p>
    <w:p w:rsidR="00832FCA" w:rsidRPr="002001D3" w:rsidRDefault="008403C4" w:rsidP="000376B9">
      <w:pPr>
        <w:spacing w:after="0" w:line="560" w:lineRule="exact"/>
        <w:rPr>
          <w:rFonts w:ascii="仿宋_GB2312" w:eastAsia="仿宋_GB2312"/>
          <w:sz w:val="28"/>
          <w:szCs w:val="28"/>
        </w:rPr>
      </w:pPr>
      <w:r>
        <w:rPr>
          <w:rFonts w:ascii="仿宋_GB2312" w:eastAsia="仿宋_GB2312" w:hint="eastAsia"/>
          <w:sz w:val="28"/>
          <w:szCs w:val="28"/>
        </w:rPr>
        <w:t>（三）</w:t>
      </w:r>
      <w:r w:rsidR="00832FCA" w:rsidRPr="002001D3">
        <w:rPr>
          <w:rFonts w:ascii="仿宋_GB2312" w:eastAsia="仿宋_GB2312" w:hint="eastAsia"/>
          <w:sz w:val="28"/>
          <w:szCs w:val="28"/>
        </w:rPr>
        <w:t>其它</w:t>
      </w:r>
      <w:r>
        <w:rPr>
          <w:rFonts w:ascii="仿宋_GB2312" w:eastAsia="仿宋_GB2312" w:hint="eastAsia"/>
          <w:sz w:val="28"/>
          <w:szCs w:val="28"/>
        </w:rPr>
        <w:t>要求</w:t>
      </w:r>
      <w:r w:rsidR="00832FCA" w:rsidRPr="002001D3">
        <w:rPr>
          <w:rFonts w:ascii="仿宋_GB2312" w:eastAsia="仿宋_GB2312" w:hint="eastAsia"/>
          <w:sz w:val="28"/>
          <w:szCs w:val="28"/>
        </w:rPr>
        <w:t>：</w:t>
      </w:r>
    </w:p>
    <w:p w:rsidR="00832FCA" w:rsidRPr="002001D3" w:rsidRDefault="00832FCA" w:rsidP="000376B9">
      <w:pPr>
        <w:spacing w:after="0" w:line="560" w:lineRule="exact"/>
        <w:rPr>
          <w:rFonts w:ascii="仿宋_GB2312" w:eastAsia="仿宋_GB2312"/>
          <w:sz w:val="28"/>
          <w:szCs w:val="28"/>
        </w:rPr>
      </w:pPr>
      <w:r w:rsidRPr="002001D3">
        <w:rPr>
          <w:rFonts w:ascii="仿宋_GB2312" w:eastAsia="仿宋_GB2312" w:hint="eastAsia"/>
          <w:sz w:val="28"/>
          <w:szCs w:val="28"/>
        </w:rPr>
        <w:t>1、投标需提供(1) 中标后的服务措施及服务承诺；(2)服务方案；(3) 供货质量保证措施；(4) 合理化建议； (5) 企业及技术员资质文件（复印件），长沙地区业绩表（</w:t>
      </w:r>
      <w:proofErr w:type="gramStart"/>
      <w:r w:rsidRPr="002001D3">
        <w:rPr>
          <w:rFonts w:ascii="仿宋_GB2312" w:eastAsia="仿宋_GB2312" w:hint="eastAsia"/>
          <w:sz w:val="28"/>
          <w:szCs w:val="28"/>
        </w:rPr>
        <w:t>附合同</w:t>
      </w:r>
      <w:proofErr w:type="gramEnd"/>
      <w:r w:rsidRPr="002001D3">
        <w:rPr>
          <w:rFonts w:ascii="仿宋_GB2312" w:eastAsia="仿宋_GB2312" w:hint="eastAsia"/>
          <w:sz w:val="28"/>
          <w:szCs w:val="28"/>
        </w:rPr>
        <w:t>复印件）</w:t>
      </w:r>
    </w:p>
    <w:p w:rsidR="00832FCA" w:rsidRPr="002001D3" w:rsidRDefault="00832FCA" w:rsidP="002001D3">
      <w:pPr>
        <w:spacing w:after="0" w:line="560" w:lineRule="exact"/>
        <w:rPr>
          <w:rFonts w:ascii="仿宋_GB2312" w:eastAsia="仿宋_GB2312"/>
          <w:sz w:val="28"/>
          <w:szCs w:val="28"/>
        </w:rPr>
      </w:pPr>
      <w:r w:rsidRPr="002001D3">
        <w:rPr>
          <w:rFonts w:ascii="仿宋_GB2312" w:eastAsia="仿宋_GB2312" w:hint="eastAsia"/>
          <w:sz w:val="28"/>
          <w:szCs w:val="28"/>
        </w:rPr>
        <w:t>2、工作场地特殊，甲方不组织现场踏勘。</w:t>
      </w:r>
    </w:p>
    <w:p w:rsidR="006F6A1B" w:rsidRPr="008403C4" w:rsidRDefault="008403C4" w:rsidP="002001D3">
      <w:pPr>
        <w:spacing w:after="0" w:line="560" w:lineRule="exact"/>
        <w:rPr>
          <w:rFonts w:ascii="仿宋_GB2312" w:eastAsia="仿宋_GB2312"/>
          <w:b/>
          <w:sz w:val="28"/>
          <w:szCs w:val="28"/>
        </w:rPr>
      </w:pPr>
      <w:r w:rsidRPr="008403C4">
        <w:rPr>
          <w:rFonts w:ascii="仿宋_GB2312" w:eastAsia="仿宋_GB2312" w:hint="eastAsia"/>
          <w:b/>
          <w:sz w:val="28"/>
          <w:szCs w:val="28"/>
        </w:rPr>
        <w:t>八</w:t>
      </w:r>
      <w:r w:rsidR="00DF0506" w:rsidRPr="008403C4">
        <w:rPr>
          <w:rFonts w:ascii="仿宋_GB2312" w:eastAsia="仿宋_GB2312" w:hint="eastAsia"/>
          <w:b/>
          <w:sz w:val="28"/>
          <w:szCs w:val="28"/>
        </w:rPr>
        <w:t>、投标文件编制要求</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t>1、投标文件必须采用</w:t>
      </w:r>
      <w:r w:rsidR="008403C4">
        <w:rPr>
          <w:rFonts w:ascii="仿宋_GB2312" w:eastAsia="仿宋_GB2312" w:hint="eastAsia"/>
          <w:sz w:val="28"/>
          <w:szCs w:val="28"/>
        </w:rPr>
        <w:t>胶装</w:t>
      </w:r>
      <w:r w:rsidRPr="002001D3">
        <w:rPr>
          <w:rFonts w:ascii="仿宋_GB2312" w:eastAsia="仿宋_GB2312" w:hint="eastAsia"/>
          <w:sz w:val="28"/>
          <w:szCs w:val="28"/>
        </w:rPr>
        <w:t xml:space="preserve">成册，一式三份（一份正本，两份副本）。投标文件制作格式见附件1。 </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t>2、投标文件必须加盖投标单位公章和法人代表签字或委托代理人签字，并用密封袋密封，密封袋上也必须加盖投标单位公章，否则作废标处理。</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t>3、投标需提供(1)中标后的服务措施及服务承诺；(2)服务方案；(3) 供货质量保证措施；(4) 合理化建议； (5) 企业及技术员资质文件（复印件），长沙地区业绩表（</w:t>
      </w:r>
      <w:proofErr w:type="gramStart"/>
      <w:r w:rsidRPr="002001D3">
        <w:rPr>
          <w:rFonts w:ascii="仿宋_GB2312" w:eastAsia="仿宋_GB2312" w:hint="eastAsia"/>
          <w:sz w:val="28"/>
          <w:szCs w:val="28"/>
        </w:rPr>
        <w:t>附合同</w:t>
      </w:r>
      <w:proofErr w:type="gramEnd"/>
      <w:r w:rsidRPr="002001D3">
        <w:rPr>
          <w:rFonts w:ascii="仿宋_GB2312" w:eastAsia="仿宋_GB2312" w:hint="eastAsia"/>
          <w:sz w:val="28"/>
          <w:szCs w:val="28"/>
        </w:rPr>
        <w:t>复印件）</w:t>
      </w:r>
    </w:p>
    <w:p w:rsidR="006F6A1B" w:rsidRPr="008403C4" w:rsidRDefault="008403C4" w:rsidP="002001D3">
      <w:pPr>
        <w:spacing w:after="0" w:line="560" w:lineRule="exact"/>
        <w:rPr>
          <w:rFonts w:ascii="仿宋_GB2312" w:eastAsia="仿宋_GB2312"/>
          <w:b/>
          <w:sz w:val="28"/>
          <w:szCs w:val="28"/>
        </w:rPr>
      </w:pPr>
      <w:r w:rsidRPr="008403C4">
        <w:rPr>
          <w:rFonts w:ascii="仿宋_GB2312" w:eastAsia="仿宋_GB2312" w:hint="eastAsia"/>
          <w:b/>
          <w:sz w:val="28"/>
          <w:szCs w:val="28"/>
        </w:rPr>
        <w:t>九</w:t>
      </w:r>
      <w:r w:rsidR="00DF0506" w:rsidRPr="008403C4">
        <w:rPr>
          <w:rFonts w:ascii="仿宋_GB2312" w:eastAsia="仿宋_GB2312" w:hint="eastAsia"/>
          <w:b/>
          <w:sz w:val="28"/>
          <w:szCs w:val="28"/>
        </w:rPr>
        <w:t>、投标截止时间、开标时间及地点：</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lastRenderedPageBreak/>
        <w:t>1、投标截止及开标时间：202</w:t>
      </w:r>
      <w:r w:rsidR="008403C4">
        <w:rPr>
          <w:rFonts w:ascii="仿宋_GB2312" w:eastAsia="仿宋_GB2312"/>
          <w:sz w:val="28"/>
          <w:szCs w:val="28"/>
        </w:rPr>
        <w:t>6</w:t>
      </w:r>
      <w:r w:rsidRPr="002001D3">
        <w:rPr>
          <w:rFonts w:ascii="仿宋_GB2312" w:eastAsia="仿宋_GB2312" w:hint="eastAsia"/>
          <w:sz w:val="28"/>
          <w:szCs w:val="28"/>
        </w:rPr>
        <w:t>年6月</w:t>
      </w:r>
      <w:r w:rsidR="008403C4">
        <w:rPr>
          <w:rFonts w:ascii="仿宋_GB2312" w:eastAsia="仿宋_GB2312"/>
          <w:sz w:val="28"/>
          <w:szCs w:val="28"/>
        </w:rPr>
        <w:t>25</w:t>
      </w:r>
      <w:r w:rsidRPr="002001D3">
        <w:rPr>
          <w:rFonts w:ascii="仿宋_GB2312" w:eastAsia="仿宋_GB2312" w:hint="eastAsia"/>
          <w:sz w:val="28"/>
          <w:szCs w:val="28"/>
        </w:rPr>
        <w:t>日09:00，超过截止时间的投标将被拒绝（★）。</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t xml:space="preserve">2、开标地点：浏阳市人民医院中央区四楼二会议室 </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t>逾期送达或未送达指定地点的或未按招标文件要求密封的投标文件，招标人可拒绝接收。投标人法定代表人或授权委托人须亲自到场参加投标。</w:t>
      </w:r>
    </w:p>
    <w:p w:rsidR="006F6A1B" w:rsidRPr="002001D3" w:rsidRDefault="00DF0506" w:rsidP="002001D3">
      <w:pPr>
        <w:spacing w:after="0" w:line="560" w:lineRule="exact"/>
        <w:rPr>
          <w:rFonts w:ascii="仿宋_GB2312" w:eastAsia="仿宋_GB2312"/>
          <w:sz w:val="28"/>
          <w:szCs w:val="28"/>
        </w:rPr>
      </w:pPr>
      <w:r w:rsidRPr="002001D3">
        <w:rPr>
          <w:rFonts w:ascii="仿宋_GB2312" w:eastAsia="仿宋_GB2312" w:hint="eastAsia"/>
          <w:sz w:val="28"/>
          <w:szCs w:val="28"/>
        </w:rPr>
        <w:t>十</w:t>
      </w:r>
      <w:r w:rsidR="00D01B2D" w:rsidRPr="002001D3">
        <w:rPr>
          <w:rFonts w:ascii="仿宋_GB2312" w:eastAsia="仿宋_GB2312" w:hint="eastAsia"/>
          <w:sz w:val="28"/>
          <w:szCs w:val="28"/>
        </w:rPr>
        <w:t>一</w:t>
      </w:r>
      <w:r w:rsidRPr="002001D3">
        <w:rPr>
          <w:rFonts w:ascii="仿宋_GB2312" w:eastAsia="仿宋_GB2312" w:hint="eastAsia"/>
          <w:sz w:val="28"/>
          <w:szCs w:val="28"/>
        </w:rPr>
        <w:t>、有关此次招标事宜，可与下列人员联系：</w:t>
      </w:r>
    </w:p>
    <w:p w:rsidR="006F6A1B" w:rsidRPr="002001D3" w:rsidRDefault="00DF0506" w:rsidP="002001D3">
      <w:pPr>
        <w:spacing w:after="0" w:line="560" w:lineRule="exact"/>
        <w:ind w:firstLineChars="200" w:firstLine="560"/>
        <w:rPr>
          <w:rFonts w:ascii="仿宋_GB2312" w:eastAsia="仿宋_GB2312"/>
          <w:sz w:val="28"/>
          <w:szCs w:val="28"/>
        </w:rPr>
      </w:pPr>
      <w:r w:rsidRPr="002001D3">
        <w:rPr>
          <w:rFonts w:ascii="仿宋_GB2312" w:eastAsia="仿宋_GB2312" w:hint="eastAsia"/>
          <w:sz w:val="28"/>
          <w:szCs w:val="28"/>
        </w:rPr>
        <w:t>联系电话：</w:t>
      </w:r>
      <w:r w:rsidR="008403C4">
        <w:rPr>
          <w:rFonts w:ascii="仿宋_GB2312" w:eastAsia="仿宋_GB2312" w:hint="eastAsia"/>
          <w:sz w:val="28"/>
          <w:szCs w:val="28"/>
        </w:rPr>
        <w:t>张女士17708431023</w:t>
      </w:r>
    </w:p>
    <w:p w:rsidR="006F6A1B" w:rsidRPr="002001D3" w:rsidRDefault="006F6A1B" w:rsidP="002001D3">
      <w:pPr>
        <w:spacing w:after="0" w:line="560" w:lineRule="exact"/>
        <w:ind w:firstLineChars="200" w:firstLine="560"/>
        <w:jc w:val="right"/>
        <w:rPr>
          <w:rFonts w:ascii="仿宋_GB2312" w:eastAsia="仿宋_GB2312"/>
          <w:sz w:val="28"/>
          <w:szCs w:val="28"/>
        </w:rPr>
      </w:pPr>
    </w:p>
    <w:p w:rsidR="006F6A1B" w:rsidRPr="002001D3" w:rsidRDefault="00DF0506" w:rsidP="002001D3">
      <w:pPr>
        <w:spacing w:after="0" w:line="560" w:lineRule="exact"/>
        <w:ind w:firstLineChars="200" w:firstLine="560"/>
        <w:jc w:val="right"/>
        <w:rPr>
          <w:rFonts w:ascii="仿宋_GB2312" w:eastAsia="仿宋_GB2312"/>
          <w:sz w:val="28"/>
          <w:szCs w:val="28"/>
        </w:rPr>
      </w:pPr>
      <w:r w:rsidRPr="002001D3">
        <w:rPr>
          <w:rFonts w:ascii="仿宋_GB2312" w:eastAsia="仿宋_GB2312" w:hint="eastAsia"/>
          <w:sz w:val="28"/>
          <w:szCs w:val="28"/>
        </w:rPr>
        <w:t>浏阳市人民医院</w:t>
      </w:r>
    </w:p>
    <w:p w:rsidR="006F6A1B" w:rsidRPr="002001D3" w:rsidRDefault="00DF0506" w:rsidP="002001D3">
      <w:pPr>
        <w:spacing w:after="0" w:line="560" w:lineRule="exact"/>
        <w:ind w:firstLineChars="200" w:firstLine="560"/>
        <w:jc w:val="right"/>
        <w:rPr>
          <w:rFonts w:ascii="仿宋_GB2312" w:eastAsia="仿宋_GB2312"/>
          <w:sz w:val="28"/>
          <w:szCs w:val="28"/>
        </w:rPr>
      </w:pPr>
      <w:r w:rsidRPr="002001D3">
        <w:rPr>
          <w:rFonts w:ascii="仿宋_GB2312" w:eastAsia="仿宋_GB2312" w:hint="eastAsia"/>
          <w:sz w:val="28"/>
          <w:szCs w:val="28"/>
        </w:rPr>
        <w:t>202</w:t>
      </w:r>
      <w:r w:rsidR="008403C4">
        <w:rPr>
          <w:rFonts w:ascii="仿宋_GB2312" w:eastAsia="仿宋_GB2312"/>
          <w:sz w:val="28"/>
          <w:szCs w:val="28"/>
        </w:rPr>
        <w:t>6</w:t>
      </w:r>
      <w:r w:rsidRPr="002001D3">
        <w:rPr>
          <w:rFonts w:ascii="仿宋_GB2312" w:eastAsia="仿宋_GB2312" w:hint="eastAsia"/>
          <w:sz w:val="28"/>
          <w:szCs w:val="28"/>
        </w:rPr>
        <w:t>-6-1</w:t>
      </w:r>
      <w:r w:rsidR="008403C4">
        <w:rPr>
          <w:rFonts w:ascii="仿宋_GB2312" w:eastAsia="仿宋_GB2312"/>
          <w:sz w:val="28"/>
          <w:szCs w:val="28"/>
        </w:rPr>
        <w:t>7</w:t>
      </w:r>
    </w:p>
    <w:p w:rsidR="006F6A1B" w:rsidRPr="002001D3" w:rsidRDefault="006F6A1B" w:rsidP="002001D3">
      <w:pPr>
        <w:spacing w:after="0" w:line="560" w:lineRule="exact"/>
        <w:ind w:firstLineChars="200" w:firstLine="560"/>
        <w:rPr>
          <w:rFonts w:ascii="仿宋_GB2312" w:eastAsia="仿宋_GB2312"/>
          <w:sz w:val="28"/>
          <w:szCs w:val="28"/>
        </w:rPr>
      </w:pPr>
    </w:p>
    <w:p w:rsidR="006F6A1B" w:rsidRDefault="006F6A1B">
      <w:pPr>
        <w:spacing w:line="440" w:lineRule="exact"/>
        <w:ind w:firstLineChars="200" w:firstLine="480"/>
        <w:rPr>
          <w:sz w:val="24"/>
          <w:szCs w:val="24"/>
        </w:rPr>
      </w:pPr>
    </w:p>
    <w:p w:rsidR="006F6A1B" w:rsidRDefault="006F6A1B">
      <w:pPr>
        <w:spacing w:line="440" w:lineRule="exact"/>
        <w:ind w:firstLineChars="200" w:firstLine="480"/>
        <w:rPr>
          <w:sz w:val="24"/>
          <w:szCs w:val="24"/>
        </w:rPr>
      </w:pPr>
    </w:p>
    <w:p w:rsidR="006F6A1B" w:rsidRDefault="006F6A1B">
      <w:pPr>
        <w:spacing w:line="440" w:lineRule="exact"/>
        <w:ind w:firstLineChars="200" w:firstLine="560"/>
        <w:rPr>
          <w:rFonts w:ascii="宋体" w:hAnsi="宋体"/>
          <w:b/>
          <w:sz w:val="28"/>
          <w:szCs w:val="24"/>
        </w:rPr>
      </w:pPr>
    </w:p>
    <w:p w:rsidR="006F6A1B" w:rsidRDefault="006F6A1B">
      <w:pPr>
        <w:spacing w:line="440" w:lineRule="exact"/>
        <w:ind w:firstLineChars="200" w:firstLine="560"/>
        <w:rPr>
          <w:rFonts w:ascii="宋体" w:hAnsi="宋体"/>
          <w:b/>
          <w:sz w:val="28"/>
          <w:szCs w:val="24"/>
        </w:rPr>
      </w:pPr>
    </w:p>
    <w:p w:rsidR="006F6A1B" w:rsidRDefault="006F6A1B">
      <w:pPr>
        <w:spacing w:line="440" w:lineRule="exact"/>
        <w:rPr>
          <w:rFonts w:ascii="宋体" w:hAnsi="宋体"/>
          <w:b/>
          <w:sz w:val="28"/>
          <w:szCs w:val="24"/>
        </w:rPr>
      </w:pPr>
    </w:p>
    <w:p w:rsidR="00414B11" w:rsidRDefault="00414B11">
      <w:pPr>
        <w:spacing w:line="440" w:lineRule="exact"/>
        <w:rPr>
          <w:rFonts w:ascii="宋体" w:hAnsi="宋体"/>
          <w:b/>
          <w:sz w:val="28"/>
          <w:szCs w:val="24"/>
        </w:rPr>
      </w:pPr>
    </w:p>
    <w:p w:rsidR="00414B11" w:rsidRDefault="00414B11">
      <w:pPr>
        <w:spacing w:line="440" w:lineRule="exact"/>
        <w:rPr>
          <w:rFonts w:ascii="宋体" w:hAnsi="宋体"/>
          <w:b/>
          <w:sz w:val="28"/>
          <w:szCs w:val="24"/>
        </w:rPr>
      </w:pPr>
    </w:p>
    <w:p w:rsidR="00414B11" w:rsidRDefault="00414B11">
      <w:pPr>
        <w:spacing w:line="440" w:lineRule="exact"/>
        <w:rPr>
          <w:rFonts w:ascii="宋体" w:hAnsi="宋体"/>
          <w:b/>
          <w:sz w:val="28"/>
          <w:szCs w:val="24"/>
        </w:rPr>
      </w:pPr>
    </w:p>
    <w:p w:rsidR="006F6A1B" w:rsidRDefault="00DF0506">
      <w:pPr>
        <w:spacing w:line="440" w:lineRule="exact"/>
        <w:rPr>
          <w:rFonts w:ascii="宋体" w:hAnsi="宋体"/>
          <w:b/>
          <w:sz w:val="28"/>
          <w:szCs w:val="24"/>
        </w:rPr>
      </w:pPr>
      <w:r>
        <w:rPr>
          <w:rFonts w:ascii="宋体" w:hAnsi="宋体" w:hint="eastAsia"/>
          <w:b/>
          <w:sz w:val="28"/>
          <w:szCs w:val="24"/>
        </w:rPr>
        <w:t>附件</w:t>
      </w:r>
      <w:r>
        <w:rPr>
          <w:rFonts w:ascii="宋体" w:hAnsi="宋体" w:hint="eastAsia"/>
          <w:b/>
          <w:sz w:val="28"/>
          <w:szCs w:val="24"/>
        </w:rPr>
        <w:t>1</w:t>
      </w:r>
      <w:r>
        <w:rPr>
          <w:rFonts w:ascii="宋体" w:hAnsi="宋体" w:hint="eastAsia"/>
          <w:b/>
          <w:sz w:val="28"/>
          <w:szCs w:val="24"/>
        </w:rPr>
        <w:t>：投标文件制作格式</w:t>
      </w:r>
    </w:p>
    <w:p w:rsidR="006F6A1B" w:rsidRDefault="00DF0506">
      <w:pPr>
        <w:spacing w:line="400" w:lineRule="atLeast"/>
        <w:jc w:val="center"/>
        <w:rPr>
          <w:rFonts w:ascii="宋体" w:hAnsi="宋体" w:cs="仿宋"/>
          <w:b/>
          <w:bCs/>
          <w:sz w:val="72"/>
          <w:szCs w:val="72"/>
        </w:rPr>
      </w:pPr>
      <w:r>
        <w:rPr>
          <w:rFonts w:ascii="宋体" w:hAnsi="宋体" w:cs="仿宋" w:hint="eastAsia"/>
          <w:b/>
          <w:bCs/>
          <w:sz w:val="72"/>
          <w:szCs w:val="72"/>
        </w:rPr>
        <w:t>投</w:t>
      </w:r>
      <w:r>
        <w:rPr>
          <w:rFonts w:ascii="宋体" w:hAnsi="宋体" w:cs="仿宋" w:hint="eastAsia"/>
          <w:b/>
          <w:bCs/>
          <w:sz w:val="72"/>
          <w:szCs w:val="72"/>
        </w:rPr>
        <w:t xml:space="preserve"> </w:t>
      </w:r>
      <w:r>
        <w:rPr>
          <w:rFonts w:ascii="宋体" w:hAnsi="宋体" w:cs="仿宋" w:hint="eastAsia"/>
          <w:b/>
          <w:bCs/>
          <w:sz w:val="72"/>
          <w:szCs w:val="72"/>
        </w:rPr>
        <w:t>标</w:t>
      </w:r>
      <w:r>
        <w:rPr>
          <w:rFonts w:ascii="宋体" w:hAnsi="宋体" w:cs="仿宋" w:hint="eastAsia"/>
          <w:b/>
          <w:bCs/>
          <w:sz w:val="72"/>
          <w:szCs w:val="72"/>
        </w:rPr>
        <w:t xml:space="preserve"> </w:t>
      </w:r>
      <w:r>
        <w:rPr>
          <w:rFonts w:ascii="宋体" w:hAnsi="宋体" w:cs="仿宋" w:hint="eastAsia"/>
          <w:b/>
          <w:bCs/>
          <w:sz w:val="72"/>
          <w:szCs w:val="72"/>
        </w:rPr>
        <w:t>文</w:t>
      </w:r>
      <w:r>
        <w:rPr>
          <w:rFonts w:ascii="宋体" w:hAnsi="宋体" w:cs="仿宋" w:hint="eastAsia"/>
          <w:b/>
          <w:bCs/>
          <w:sz w:val="72"/>
          <w:szCs w:val="72"/>
        </w:rPr>
        <w:t xml:space="preserve"> </w:t>
      </w:r>
      <w:r>
        <w:rPr>
          <w:rFonts w:ascii="宋体" w:hAnsi="宋体" w:cs="仿宋" w:hint="eastAsia"/>
          <w:b/>
          <w:bCs/>
          <w:sz w:val="72"/>
          <w:szCs w:val="72"/>
        </w:rPr>
        <w:t>件</w:t>
      </w:r>
    </w:p>
    <w:p w:rsidR="006F6A1B" w:rsidRDefault="00DF0506">
      <w:pPr>
        <w:tabs>
          <w:tab w:val="center" w:pos="4422"/>
          <w:tab w:val="left" w:pos="6570"/>
        </w:tabs>
        <w:spacing w:beforeLines="100" w:before="240"/>
        <w:rPr>
          <w:rFonts w:ascii="宋体" w:hAnsi="宋体" w:cs="仿宋"/>
          <w:b/>
          <w:sz w:val="24"/>
        </w:rPr>
      </w:pPr>
      <w:r>
        <w:rPr>
          <w:rFonts w:ascii="宋体" w:hAnsi="宋体" w:cs="仿宋" w:hint="eastAsia"/>
          <w:b/>
          <w:sz w:val="24"/>
        </w:rPr>
        <w:lastRenderedPageBreak/>
        <w:tab/>
      </w:r>
      <w:r>
        <w:rPr>
          <w:rFonts w:ascii="宋体" w:hAnsi="宋体" w:cs="仿宋" w:hint="eastAsia"/>
          <w:b/>
          <w:sz w:val="24"/>
        </w:rPr>
        <w:tab/>
      </w:r>
    </w:p>
    <w:p w:rsidR="006F6A1B" w:rsidRDefault="006F6A1B">
      <w:pPr>
        <w:rPr>
          <w:rFonts w:ascii="宋体" w:hAnsi="宋体" w:cs="仿宋"/>
          <w:sz w:val="24"/>
        </w:rPr>
      </w:pPr>
    </w:p>
    <w:p w:rsidR="006F6A1B" w:rsidRDefault="00DF0506">
      <w:pPr>
        <w:pStyle w:val="a3"/>
        <w:ind w:firstLineChars="650" w:firstLine="1560"/>
        <w:rPr>
          <w:rFonts w:eastAsia="宋体" w:hAnsi="宋体" w:cs="仿宋"/>
          <w:b/>
          <w:sz w:val="28"/>
          <w:szCs w:val="28"/>
        </w:rPr>
      </w:pPr>
      <w:r>
        <w:rPr>
          <w:rFonts w:hAnsi="宋体" w:cs="仿宋" w:hint="eastAsia"/>
          <w:sz w:val="24"/>
        </w:rPr>
        <w:t xml:space="preserve">   </w:t>
      </w:r>
      <w:r>
        <w:rPr>
          <w:rFonts w:eastAsia="宋体" w:hAnsi="宋体" w:cs="仿宋" w:hint="eastAsia"/>
          <w:b/>
          <w:sz w:val="28"/>
          <w:szCs w:val="28"/>
        </w:rPr>
        <w:t xml:space="preserve">采购项目名称：________________    </w:t>
      </w:r>
    </w:p>
    <w:p w:rsidR="006F6A1B" w:rsidRDefault="00DF0506">
      <w:pPr>
        <w:pStyle w:val="a3"/>
        <w:ind w:firstLineChars="650" w:firstLine="1827"/>
        <w:rPr>
          <w:rFonts w:hAnsi="宋体" w:cs="仿宋"/>
          <w:b/>
          <w:sz w:val="28"/>
          <w:szCs w:val="28"/>
        </w:rPr>
      </w:pPr>
      <w:r>
        <w:rPr>
          <w:rFonts w:eastAsia="宋体" w:hAnsi="宋体" w:cs="仿宋" w:hint="eastAsia"/>
          <w:b/>
          <w:sz w:val="28"/>
          <w:szCs w:val="28"/>
        </w:rPr>
        <w:t>投标单位：</w:t>
      </w:r>
      <w:r>
        <w:rPr>
          <w:rFonts w:eastAsia="宋体" w:hAnsi="宋体" w:cs="仿宋" w:hint="eastAsia"/>
          <w:b/>
          <w:kern w:val="0"/>
          <w:sz w:val="28"/>
          <w:szCs w:val="28"/>
        </w:rPr>
        <w:t>________________</w:t>
      </w:r>
      <w:r>
        <w:rPr>
          <w:rFonts w:hAnsi="宋体" w:cs="仿宋" w:hint="eastAsia"/>
          <w:b/>
          <w:kern w:val="0"/>
          <w:sz w:val="28"/>
          <w:szCs w:val="28"/>
        </w:rPr>
        <w:t>（公章）</w:t>
      </w:r>
    </w:p>
    <w:p w:rsidR="006F6A1B" w:rsidRDefault="00DF0506">
      <w:pPr>
        <w:ind w:firstLineChars="650" w:firstLine="1827"/>
        <w:outlineLvl w:val="0"/>
        <w:rPr>
          <w:rFonts w:ascii="宋体" w:eastAsia="宋体" w:hAnsi="宋体" w:cs="仿宋"/>
          <w:b/>
          <w:kern w:val="2"/>
          <w:sz w:val="28"/>
          <w:szCs w:val="28"/>
        </w:rPr>
      </w:pPr>
      <w:r>
        <w:rPr>
          <w:rFonts w:ascii="宋体" w:eastAsia="宋体" w:hAnsi="宋体" w:cs="仿宋" w:hint="eastAsia"/>
          <w:b/>
          <w:kern w:val="2"/>
          <w:sz w:val="28"/>
          <w:szCs w:val="28"/>
        </w:rPr>
        <w:t>企业法人营业执照注册号：________________</w:t>
      </w:r>
    </w:p>
    <w:p w:rsidR="006F6A1B" w:rsidRDefault="006F6A1B">
      <w:pPr>
        <w:outlineLvl w:val="0"/>
        <w:rPr>
          <w:rFonts w:ascii="宋体" w:eastAsia="宋体" w:hAnsi="宋体" w:cs="仿宋"/>
          <w:b/>
          <w:kern w:val="2"/>
          <w:sz w:val="28"/>
          <w:szCs w:val="28"/>
        </w:rPr>
      </w:pPr>
    </w:p>
    <w:p w:rsidR="006F6A1B" w:rsidRDefault="006F6A1B">
      <w:pPr>
        <w:outlineLvl w:val="0"/>
        <w:rPr>
          <w:rFonts w:ascii="宋体" w:eastAsia="宋体" w:hAnsi="宋体" w:cs="仿宋"/>
          <w:b/>
          <w:kern w:val="2"/>
          <w:sz w:val="28"/>
          <w:szCs w:val="28"/>
        </w:rPr>
      </w:pPr>
    </w:p>
    <w:p w:rsidR="0079482B" w:rsidRDefault="0079482B" w:rsidP="0079482B">
      <w:pPr>
        <w:ind w:firstLineChars="650" w:firstLine="1827"/>
        <w:outlineLvl w:val="0"/>
        <w:rPr>
          <w:rFonts w:ascii="宋体" w:eastAsia="宋体" w:hAnsi="宋体" w:cs="仿宋"/>
          <w:b/>
          <w:kern w:val="2"/>
          <w:sz w:val="28"/>
          <w:szCs w:val="28"/>
        </w:rPr>
      </w:pPr>
      <w:r>
        <w:rPr>
          <w:rFonts w:ascii="宋体" w:eastAsia="宋体" w:hAnsi="宋体" w:cs="仿宋" w:hint="eastAsia"/>
          <w:b/>
          <w:kern w:val="2"/>
          <w:sz w:val="28"/>
          <w:szCs w:val="28"/>
        </w:rPr>
        <w:t>投标人或委托人:：_____</w:t>
      </w:r>
      <w:r w:rsidRPr="002E447A">
        <w:rPr>
          <w:rFonts w:ascii="宋体" w:eastAsia="宋体" w:hAnsi="宋体" w:cs="仿宋" w:hint="eastAsia"/>
          <w:b/>
          <w:kern w:val="2"/>
          <w:sz w:val="18"/>
          <w:szCs w:val="28"/>
        </w:rPr>
        <w:t>（投标</w:t>
      </w:r>
      <w:r w:rsidRPr="002E447A">
        <w:rPr>
          <w:rFonts w:ascii="宋体" w:eastAsia="宋体" w:hAnsi="宋体" w:cs="仿宋"/>
          <w:b/>
          <w:kern w:val="2"/>
          <w:sz w:val="18"/>
          <w:szCs w:val="28"/>
        </w:rPr>
        <w:t>文件封装表面</w:t>
      </w:r>
      <w:r w:rsidRPr="002E447A">
        <w:rPr>
          <w:rFonts w:ascii="宋体" w:eastAsia="宋体" w:hAnsi="宋体" w:cs="仿宋" w:hint="eastAsia"/>
          <w:b/>
          <w:kern w:val="2"/>
          <w:sz w:val="18"/>
          <w:szCs w:val="28"/>
        </w:rPr>
        <w:t>现场签名）</w:t>
      </w:r>
    </w:p>
    <w:p w:rsidR="0079482B" w:rsidRDefault="0079482B" w:rsidP="0079482B">
      <w:pPr>
        <w:ind w:firstLineChars="650" w:firstLine="1827"/>
        <w:outlineLvl w:val="0"/>
        <w:rPr>
          <w:rFonts w:ascii="宋体" w:eastAsia="宋体" w:hAnsi="宋体" w:cs="仿宋"/>
          <w:b/>
          <w:kern w:val="2"/>
          <w:sz w:val="28"/>
          <w:szCs w:val="28"/>
        </w:rPr>
      </w:pPr>
      <w:r>
        <w:rPr>
          <w:rFonts w:ascii="宋体" w:eastAsia="宋体" w:hAnsi="宋体" w:cs="仿宋" w:hint="eastAsia"/>
          <w:b/>
          <w:kern w:val="2"/>
          <w:sz w:val="28"/>
          <w:szCs w:val="28"/>
        </w:rPr>
        <w:t>投标人或委托人联系电话：____</w:t>
      </w:r>
      <w:r w:rsidRPr="002E447A">
        <w:rPr>
          <w:rFonts w:ascii="宋体" w:eastAsia="宋体" w:hAnsi="宋体" w:cs="仿宋" w:hint="eastAsia"/>
          <w:b/>
          <w:kern w:val="2"/>
          <w:sz w:val="18"/>
          <w:szCs w:val="28"/>
        </w:rPr>
        <w:t>（投标</w:t>
      </w:r>
      <w:r w:rsidRPr="002E447A">
        <w:rPr>
          <w:rFonts w:ascii="宋体" w:eastAsia="宋体" w:hAnsi="宋体" w:cs="仿宋"/>
          <w:b/>
          <w:kern w:val="2"/>
          <w:sz w:val="18"/>
          <w:szCs w:val="28"/>
        </w:rPr>
        <w:t>文件封装表面</w:t>
      </w:r>
      <w:r w:rsidRPr="002E447A">
        <w:rPr>
          <w:rFonts w:ascii="宋体" w:eastAsia="宋体" w:hAnsi="宋体" w:cs="仿宋" w:hint="eastAsia"/>
          <w:b/>
          <w:kern w:val="2"/>
          <w:sz w:val="18"/>
          <w:szCs w:val="28"/>
        </w:rPr>
        <w:t>现场签名）</w:t>
      </w:r>
    </w:p>
    <w:p w:rsidR="0079482B" w:rsidRDefault="0079482B" w:rsidP="0079482B">
      <w:pPr>
        <w:ind w:firstLineChars="650" w:firstLine="1827"/>
        <w:outlineLvl w:val="0"/>
        <w:rPr>
          <w:rFonts w:ascii="宋体" w:eastAsia="宋体" w:hAnsi="宋体" w:cs="仿宋"/>
          <w:b/>
          <w:kern w:val="2"/>
          <w:sz w:val="28"/>
          <w:szCs w:val="28"/>
        </w:rPr>
      </w:pPr>
      <w:r>
        <w:rPr>
          <w:rFonts w:ascii="宋体" w:eastAsia="宋体" w:hAnsi="宋体" w:cs="仿宋" w:hint="eastAsia"/>
          <w:b/>
          <w:kern w:val="2"/>
          <w:sz w:val="28"/>
          <w:szCs w:val="28"/>
        </w:rPr>
        <w:t>投标日期：________________</w:t>
      </w:r>
      <w:r w:rsidRPr="002E447A">
        <w:rPr>
          <w:rFonts w:ascii="宋体" w:eastAsia="宋体" w:hAnsi="宋体" w:cs="仿宋" w:hint="eastAsia"/>
          <w:b/>
          <w:kern w:val="2"/>
          <w:sz w:val="18"/>
          <w:szCs w:val="28"/>
        </w:rPr>
        <w:t>（投标</w:t>
      </w:r>
      <w:r w:rsidRPr="002E447A">
        <w:rPr>
          <w:rFonts w:ascii="宋体" w:eastAsia="宋体" w:hAnsi="宋体" w:cs="仿宋"/>
          <w:b/>
          <w:kern w:val="2"/>
          <w:sz w:val="18"/>
          <w:szCs w:val="28"/>
        </w:rPr>
        <w:t>文件封装表面</w:t>
      </w:r>
      <w:r w:rsidRPr="002E447A">
        <w:rPr>
          <w:rFonts w:ascii="宋体" w:eastAsia="宋体" w:hAnsi="宋体" w:cs="仿宋" w:hint="eastAsia"/>
          <w:b/>
          <w:kern w:val="2"/>
          <w:sz w:val="18"/>
          <w:szCs w:val="28"/>
        </w:rPr>
        <w:t>现场签名）</w:t>
      </w:r>
    </w:p>
    <w:p w:rsidR="006F6A1B" w:rsidRPr="0079482B" w:rsidRDefault="006F6A1B">
      <w:pPr>
        <w:ind w:firstLineChars="650" w:firstLine="1827"/>
        <w:outlineLvl w:val="0"/>
        <w:rPr>
          <w:rFonts w:ascii="宋体" w:eastAsia="宋体" w:hAnsi="宋体" w:cs="仿宋"/>
          <w:b/>
          <w:kern w:val="2"/>
          <w:sz w:val="28"/>
          <w:szCs w:val="28"/>
        </w:rPr>
      </w:pPr>
    </w:p>
    <w:p w:rsidR="006F6A1B" w:rsidRDefault="00DF0506">
      <w:pPr>
        <w:ind w:firstLineChars="650" w:firstLine="1827"/>
        <w:outlineLvl w:val="0"/>
        <w:rPr>
          <w:rFonts w:ascii="宋体" w:hAnsi="宋体" w:cs="仿宋"/>
          <w:b/>
          <w:sz w:val="28"/>
          <w:szCs w:val="28"/>
          <w:u w:val="single"/>
        </w:rPr>
      </w:pPr>
      <w:r>
        <w:rPr>
          <w:rFonts w:eastAsia="宋体" w:hAnsi="宋体" w:cs="仿宋"/>
          <w:b/>
          <w:sz w:val="28"/>
          <w:szCs w:val="28"/>
        </w:rPr>
        <w:t xml:space="preserve">  </w:t>
      </w:r>
      <w:r>
        <w:rPr>
          <w:rFonts w:eastAsia="宋体" w:hAnsi="宋体" w:cs="仿宋"/>
          <w:b/>
          <w:sz w:val="28"/>
          <w:szCs w:val="28"/>
          <w:u w:val="single"/>
        </w:rPr>
        <w:t xml:space="preserve">        </w:t>
      </w:r>
      <w:r>
        <w:rPr>
          <w:rFonts w:ascii="宋体" w:hAnsi="宋体" w:cs="仿宋" w:hint="eastAsia"/>
          <w:b/>
          <w:sz w:val="28"/>
          <w:szCs w:val="28"/>
          <w:u w:val="single"/>
        </w:rPr>
        <w:t xml:space="preserve">                    </w:t>
      </w:r>
    </w:p>
    <w:p w:rsidR="006F6A1B" w:rsidRDefault="006F6A1B">
      <w:pPr>
        <w:ind w:firstLineChars="1500" w:firstLine="3600"/>
        <w:outlineLvl w:val="0"/>
        <w:rPr>
          <w:rFonts w:ascii="宋体" w:hAnsi="宋体" w:cs="仿宋"/>
          <w:sz w:val="24"/>
        </w:rPr>
      </w:pPr>
    </w:p>
    <w:p w:rsidR="006F6A1B" w:rsidRDefault="006F6A1B">
      <w:pPr>
        <w:ind w:firstLineChars="1500" w:firstLine="3600"/>
        <w:outlineLvl w:val="0"/>
        <w:rPr>
          <w:rFonts w:ascii="宋体" w:hAnsi="宋体" w:cs="仿宋"/>
          <w:sz w:val="24"/>
        </w:rPr>
      </w:pPr>
    </w:p>
    <w:p w:rsidR="006F6A1B" w:rsidRDefault="006F6A1B">
      <w:pPr>
        <w:ind w:firstLineChars="1500" w:firstLine="3600"/>
        <w:outlineLvl w:val="0"/>
        <w:rPr>
          <w:rFonts w:ascii="宋体" w:hAnsi="宋体" w:cs="仿宋"/>
          <w:sz w:val="24"/>
        </w:rPr>
      </w:pPr>
    </w:p>
    <w:p w:rsidR="006F6A1B" w:rsidRDefault="006F6A1B">
      <w:pPr>
        <w:ind w:firstLineChars="1500" w:firstLine="3600"/>
        <w:outlineLvl w:val="0"/>
        <w:rPr>
          <w:rFonts w:ascii="宋体" w:hAnsi="宋体" w:cs="仿宋"/>
          <w:sz w:val="24"/>
        </w:rPr>
      </w:pPr>
    </w:p>
    <w:p w:rsidR="006F6A1B" w:rsidRDefault="006F6A1B">
      <w:pPr>
        <w:outlineLvl w:val="0"/>
        <w:rPr>
          <w:rFonts w:ascii="宋体" w:hAnsi="宋体" w:cs="仿宋"/>
          <w:sz w:val="24"/>
        </w:rPr>
      </w:pPr>
    </w:p>
    <w:p w:rsidR="006F6A1B" w:rsidRDefault="006F6A1B">
      <w:pPr>
        <w:ind w:firstLineChars="1500" w:firstLine="3600"/>
        <w:outlineLvl w:val="0"/>
        <w:rPr>
          <w:rFonts w:ascii="宋体" w:hAnsi="宋体" w:cs="仿宋"/>
          <w:sz w:val="24"/>
        </w:rPr>
      </w:pPr>
    </w:p>
    <w:p w:rsidR="006F6A1B" w:rsidRDefault="006F6A1B" w:rsidP="00ED540F">
      <w:pPr>
        <w:outlineLvl w:val="0"/>
        <w:rPr>
          <w:rFonts w:ascii="宋体" w:hAnsi="宋体" w:cs="仿宋"/>
          <w:sz w:val="24"/>
        </w:rPr>
      </w:pPr>
    </w:p>
    <w:p w:rsidR="006F6A1B" w:rsidRDefault="006F6A1B">
      <w:pPr>
        <w:ind w:firstLineChars="1500" w:firstLine="3600"/>
        <w:outlineLvl w:val="0"/>
        <w:rPr>
          <w:rFonts w:ascii="宋体" w:hAnsi="宋体" w:cs="仿宋"/>
          <w:sz w:val="24"/>
        </w:rPr>
      </w:pPr>
    </w:p>
    <w:p w:rsidR="006F6A1B" w:rsidRDefault="00DF0506">
      <w:pPr>
        <w:spacing w:line="600" w:lineRule="exact"/>
        <w:jc w:val="center"/>
        <w:rPr>
          <w:rFonts w:ascii="宋体" w:hAnsi="宋体" w:cs="仿宋"/>
          <w:sz w:val="28"/>
          <w:szCs w:val="28"/>
        </w:rPr>
      </w:pPr>
      <w:r>
        <w:rPr>
          <w:rFonts w:ascii="宋体" w:hAnsi="宋体" w:cs="仿宋" w:hint="eastAsia"/>
          <w:sz w:val="28"/>
          <w:szCs w:val="28"/>
        </w:rPr>
        <w:t>年</w:t>
      </w:r>
      <w:r>
        <w:rPr>
          <w:rFonts w:ascii="宋体" w:hAnsi="宋体" w:cs="仿宋" w:hint="eastAsia"/>
          <w:sz w:val="28"/>
          <w:szCs w:val="28"/>
        </w:rPr>
        <w:t xml:space="preserve">  </w:t>
      </w:r>
      <w:r>
        <w:rPr>
          <w:rFonts w:ascii="宋体" w:hAnsi="宋体" w:cs="仿宋" w:hint="eastAsia"/>
          <w:sz w:val="28"/>
          <w:szCs w:val="28"/>
        </w:rPr>
        <w:t>月</w:t>
      </w:r>
      <w:r>
        <w:rPr>
          <w:rFonts w:ascii="宋体" w:hAnsi="宋体" w:cs="仿宋" w:hint="eastAsia"/>
          <w:sz w:val="28"/>
          <w:szCs w:val="28"/>
        </w:rPr>
        <w:t xml:space="preserve">  </w:t>
      </w:r>
      <w:r>
        <w:rPr>
          <w:rFonts w:ascii="宋体" w:hAnsi="宋体" w:cs="仿宋" w:hint="eastAsia"/>
          <w:sz w:val="28"/>
          <w:szCs w:val="28"/>
        </w:rPr>
        <w:t>日</w:t>
      </w:r>
    </w:p>
    <w:p w:rsidR="006F6A1B" w:rsidRDefault="00DF0506">
      <w:pPr>
        <w:spacing w:line="600" w:lineRule="exact"/>
        <w:jc w:val="center"/>
        <w:rPr>
          <w:rFonts w:ascii="宋体" w:hAnsi="宋体"/>
          <w:b/>
          <w:szCs w:val="32"/>
        </w:rPr>
      </w:pPr>
      <w:r>
        <w:rPr>
          <w:rFonts w:ascii="宋体" w:hAnsi="宋体" w:cs="仿宋" w:hint="eastAsia"/>
          <w:sz w:val="24"/>
        </w:rPr>
        <w:br w:type="page"/>
      </w:r>
      <w:r>
        <w:rPr>
          <w:rFonts w:ascii="宋体" w:hAnsi="宋体" w:cs="仿宋" w:hint="eastAsia"/>
          <w:b/>
          <w:sz w:val="32"/>
          <w:szCs w:val="32"/>
        </w:rPr>
        <w:lastRenderedPageBreak/>
        <w:t>投</w:t>
      </w:r>
      <w:r>
        <w:rPr>
          <w:rFonts w:ascii="宋体" w:hAnsi="宋体" w:hint="eastAsia"/>
          <w:b/>
          <w:sz w:val="32"/>
          <w:szCs w:val="32"/>
        </w:rPr>
        <w:t>标文件组成</w:t>
      </w:r>
    </w:p>
    <w:p w:rsidR="006F6A1B" w:rsidRDefault="006F6A1B">
      <w:pPr>
        <w:spacing w:line="600" w:lineRule="exact"/>
        <w:jc w:val="center"/>
        <w:rPr>
          <w:rFonts w:ascii="宋体" w:hAnsi="宋体"/>
          <w:b/>
          <w:szCs w:val="32"/>
        </w:rPr>
      </w:pPr>
    </w:p>
    <w:p w:rsidR="006F6A1B" w:rsidRDefault="00DF0506">
      <w:pPr>
        <w:widowControl w:val="0"/>
        <w:numPr>
          <w:ilvl w:val="0"/>
          <w:numId w:val="1"/>
        </w:numPr>
        <w:adjustRightInd/>
        <w:snapToGrid/>
        <w:spacing w:after="0" w:line="600" w:lineRule="exact"/>
        <w:rPr>
          <w:rFonts w:ascii="宋体" w:hAnsi="宋体"/>
          <w:sz w:val="24"/>
        </w:rPr>
      </w:pPr>
      <w:r>
        <w:rPr>
          <w:rFonts w:ascii="宋体" w:hAnsi="宋体" w:hint="eastAsia"/>
          <w:sz w:val="24"/>
        </w:rPr>
        <w:t>营业执照</w:t>
      </w:r>
      <w:r>
        <w:rPr>
          <w:rFonts w:hint="eastAsia"/>
          <w:sz w:val="24"/>
          <w:szCs w:val="24"/>
        </w:rPr>
        <w:t>（需备注三证合一或五证合一）</w:t>
      </w:r>
    </w:p>
    <w:p w:rsidR="006F6A1B" w:rsidRDefault="00DF0506">
      <w:pPr>
        <w:widowControl w:val="0"/>
        <w:numPr>
          <w:ilvl w:val="0"/>
          <w:numId w:val="1"/>
        </w:numPr>
        <w:adjustRightInd/>
        <w:snapToGrid/>
        <w:spacing w:after="0" w:line="600" w:lineRule="exact"/>
        <w:rPr>
          <w:rFonts w:ascii="宋体" w:hAnsi="宋体" w:cs="仿宋"/>
          <w:sz w:val="24"/>
        </w:rPr>
      </w:pPr>
      <w:r>
        <w:rPr>
          <w:rFonts w:ascii="宋体" w:hAnsi="宋体" w:cs="仿宋" w:hint="eastAsia"/>
          <w:sz w:val="24"/>
        </w:rPr>
        <w:t>法定代表人身份证明（彩印）</w:t>
      </w:r>
    </w:p>
    <w:p w:rsidR="006F6A1B" w:rsidRDefault="00DF0506">
      <w:pPr>
        <w:widowControl w:val="0"/>
        <w:numPr>
          <w:ilvl w:val="0"/>
          <w:numId w:val="1"/>
        </w:numPr>
        <w:adjustRightInd/>
        <w:snapToGrid/>
        <w:spacing w:after="0" w:line="600" w:lineRule="exact"/>
        <w:rPr>
          <w:rFonts w:ascii="宋体" w:hAnsi="宋体" w:cs="仿宋"/>
          <w:sz w:val="24"/>
        </w:rPr>
      </w:pPr>
      <w:r>
        <w:rPr>
          <w:rFonts w:ascii="宋体" w:hAnsi="宋体" w:cs="仿宋" w:hint="eastAsia"/>
          <w:sz w:val="24"/>
        </w:rPr>
        <w:t>法定代表人授权书</w:t>
      </w:r>
      <w:r>
        <w:rPr>
          <w:rFonts w:ascii="宋体" w:hAnsi="宋体" w:cs="仿宋" w:hint="eastAsia"/>
          <w:sz w:val="24"/>
        </w:rPr>
        <w:t>(</w:t>
      </w:r>
      <w:r>
        <w:rPr>
          <w:rFonts w:ascii="宋体" w:hAnsi="宋体" w:cs="仿宋" w:hint="eastAsia"/>
          <w:sz w:val="24"/>
        </w:rPr>
        <w:t>委托代理人参加开标</w:t>
      </w:r>
      <w:r>
        <w:rPr>
          <w:rFonts w:ascii="宋体" w:hAnsi="宋体" w:cs="仿宋" w:hint="eastAsia"/>
          <w:sz w:val="24"/>
        </w:rPr>
        <w:t xml:space="preserve">) </w:t>
      </w:r>
      <w:r>
        <w:rPr>
          <w:rFonts w:ascii="宋体" w:hAnsi="宋体" w:cs="仿宋" w:hint="eastAsia"/>
          <w:sz w:val="24"/>
        </w:rPr>
        <w:t>（彩印）</w:t>
      </w:r>
    </w:p>
    <w:p w:rsidR="006F6A1B" w:rsidRDefault="00DF0506">
      <w:pPr>
        <w:widowControl w:val="0"/>
        <w:numPr>
          <w:ilvl w:val="0"/>
          <w:numId w:val="1"/>
        </w:numPr>
        <w:adjustRightInd/>
        <w:snapToGrid/>
        <w:spacing w:after="0" w:line="600" w:lineRule="exact"/>
        <w:rPr>
          <w:rFonts w:ascii="宋体" w:hAnsi="宋体" w:cs="仿宋"/>
          <w:sz w:val="24"/>
        </w:rPr>
      </w:pPr>
      <w:r>
        <w:rPr>
          <w:rFonts w:ascii="宋体" w:hAnsi="宋体" w:cs="仿宋" w:hint="eastAsia"/>
          <w:sz w:val="24"/>
        </w:rPr>
        <w:t>报价文件</w:t>
      </w:r>
    </w:p>
    <w:p w:rsidR="006F6A1B" w:rsidRDefault="00DF0506">
      <w:pPr>
        <w:widowControl w:val="0"/>
        <w:spacing w:after="0" w:line="600" w:lineRule="exact"/>
        <w:rPr>
          <w:rFonts w:ascii="宋体" w:hAnsi="宋体" w:cs="仿宋"/>
          <w:sz w:val="24"/>
        </w:rPr>
      </w:pPr>
      <w:r>
        <w:rPr>
          <w:rFonts w:ascii="宋体" w:hAnsi="宋体" w:cs="仿宋" w:hint="eastAsia"/>
          <w:sz w:val="24"/>
        </w:rPr>
        <w:t>五、</w:t>
      </w:r>
      <w:r>
        <w:rPr>
          <w:rFonts w:ascii="宋体" w:hAnsi="宋体" w:cs="仿宋" w:hint="eastAsia"/>
          <w:sz w:val="24"/>
        </w:rPr>
        <w:t xml:space="preserve">  </w:t>
      </w:r>
      <w:r>
        <w:rPr>
          <w:rFonts w:ascii="宋体" w:hAnsi="宋体" w:cs="仿宋" w:hint="eastAsia"/>
          <w:sz w:val="24"/>
        </w:rPr>
        <w:t>供应商认为需要提供的其它资料</w:t>
      </w: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pacing w:line="600" w:lineRule="exact"/>
        <w:jc w:val="center"/>
        <w:rPr>
          <w:rFonts w:ascii="宋体" w:hAnsi="宋体" w:cs="仿宋"/>
          <w:sz w:val="24"/>
        </w:rPr>
      </w:pPr>
    </w:p>
    <w:p w:rsidR="006F6A1B" w:rsidRDefault="006F6A1B">
      <w:pPr>
        <w:shd w:val="clear" w:color="auto" w:fill="FFFFFF"/>
        <w:spacing w:before="93" w:after="62" w:line="400" w:lineRule="exact"/>
        <w:rPr>
          <w:rFonts w:ascii="宋体" w:hAnsi="宋体" w:cs="仿宋"/>
          <w:sz w:val="24"/>
        </w:rPr>
      </w:pPr>
    </w:p>
    <w:p w:rsidR="006F6A1B" w:rsidRDefault="00DF0506">
      <w:pPr>
        <w:shd w:val="clear" w:color="auto" w:fill="FFFFFF"/>
        <w:spacing w:before="93" w:after="62" w:line="400" w:lineRule="exact"/>
        <w:jc w:val="center"/>
        <w:rPr>
          <w:rFonts w:ascii="宋体" w:hAnsi="宋体" w:cs="仿宋"/>
          <w:b/>
          <w:sz w:val="24"/>
        </w:rPr>
      </w:pPr>
      <w:r>
        <w:rPr>
          <w:rFonts w:ascii="宋体" w:hAnsi="宋体" w:cs="仿宋" w:hint="eastAsia"/>
          <w:b/>
          <w:sz w:val="24"/>
        </w:rPr>
        <w:lastRenderedPageBreak/>
        <w:t>一、营业执照</w:t>
      </w:r>
      <w:r>
        <w:rPr>
          <w:rFonts w:hint="eastAsia"/>
          <w:sz w:val="24"/>
          <w:szCs w:val="24"/>
        </w:rPr>
        <w:t>（需备注三证合一或五证合一）</w:t>
      </w: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sz w:val="24"/>
        </w:rPr>
      </w:pPr>
    </w:p>
    <w:p w:rsidR="006F6A1B" w:rsidRDefault="006F6A1B">
      <w:pPr>
        <w:shd w:val="clear" w:color="auto" w:fill="FFFFFF"/>
        <w:spacing w:before="93" w:after="62" w:line="400" w:lineRule="exact"/>
        <w:jc w:val="center"/>
        <w:rPr>
          <w:rFonts w:ascii="宋体" w:hAnsi="宋体" w:cs="仿宋"/>
          <w:b/>
          <w:bCs/>
          <w:sz w:val="24"/>
        </w:rPr>
      </w:pPr>
    </w:p>
    <w:p w:rsidR="006F6A1B" w:rsidRDefault="006F6A1B">
      <w:pPr>
        <w:shd w:val="clear" w:color="auto" w:fill="FFFFFF"/>
        <w:spacing w:before="93" w:after="62" w:line="400" w:lineRule="exact"/>
        <w:jc w:val="center"/>
        <w:rPr>
          <w:rFonts w:ascii="宋体" w:hAnsi="宋体" w:cs="仿宋"/>
          <w:b/>
          <w:bCs/>
          <w:sz w:val="24"/>
        </w:rPr>
      </w:pPr>
    </w:p>
    <w:p w:rsidR="006F6A1B" w:rsidRDefault="00DF0506">
      <w:pPr>
        <w:spacing w:line="360" w:lineRule="auto"/>
        <w:ind w:right="24"/>
        <w:jc w:val="center"/>
        <w:rPr>
          <w:rFonts w:ascii="宋体" w:hAnsi="宋体"/>
          <w:b/>
          <w:sz w:val="30"/>
          <w:szCs w:val="30"/>
        </w:rPr>
      </w:pPr>
      <w:r>
        <w:rPr>
          <w:rFonts w:ascii="宋体" w:hAnsi="宋体" w:hint="eastAsia"/>
          <w:b/>
          <w:sz w:val="30"/>
          <w:szCs w:val="30"/>
        </w:rPr>
        <w:lastRenderedPageBreak/>
        <w:t>二、法定代表人身份证明书（彩印）</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供应商名称：</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注册号：</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注册地址：</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成立时间：</w:t>
      </w:r>
      <w:r>
        <w:rPr>
          <w:rFonts w:ascii="宋体" w:hAnsi="宋体" w:cs="仿宋" w:hint="eastAsia"/>
          <w:sz w:val="24"/>
        </w:rPr>
        <w:t xml:space="preserve"> </w:t>
      </w:r>
      <w:r>
        <w:rPr>
          <w:rFonts w:ascii="宋体" w:hAnsi="宋体" w:cs="仿宋" w:hint="eastAsia"/>
          <w:sz w:val="24"/>
        </w:rPr>
        <w:t>年</w:t>
      </w:r>
      <w:r>
        <w:rPr>
          <w:rFonts w:ascii="宋体" w:hAnsi="宋体" w:cs="仿宋" w:hint="eastAsia"/>
          <w:sz w:val="24"/>
        </w:rPr>
        <w:t xml:space="preserve"> </w:t>
      </w:r>
      <w:r>
        <w:rPr>
          <w:rFonts w:ascii="宋体" w:hAnsi="宋体" w:cs="仿宋" w:hint="eastAsia"/>
          <w:sz w:val="24"/>
        </w:rPr>
        <w:t>月</w:t>
      </w:r>
      <w:r>
        <w:rPr>
          <w:rFonts w:ascii="宋体" w:hAnsi="宋体" w:cs="仿宋" w:hint="eastAsia"/>
          <w:sz w:val="24"/>
        </w:rPr>
        <w:t xml:space="preserve"> </w:t>
      </w:r>
      <w:r>
        <w:rPr>
          <w:rFonts w:ascii="宋体" w:hAnsi="宋体" w:cs="仿宋" w:hint="eastAsia"/>
          <w:sz w:val="24"/>
        </w:rPr>
        <w:t>日</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经营期限：</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经营范围：主营：</w:t>
      </w:r>
      <w:r>
        <w:rPr>
          <w:rFonts w:ascii="宋体" w:hAnsi="宋体" w:cs="仿宋" w:hint="eastAsia"/>
          <w:sz w:val="24"/>
        </w:rPr>
        <w:t xml:space="preserve"> </w:t>
      </w:r>
      <w:r>
        <w:rPr>
          <w:rFonts w:ascii="宋体" w:hAnsi="宋体" w:cs="仿宋" w:hint="eastAsia"/>
          <w:sz w:val="24"/>
        </w:rPr>
        <w:t>；兼营：</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姓名：</w:t>
      </w:r>
      <w:r>
        <w:rPr>
          <w:rFonts w:ascii="宋体" w:hAnsi="宋体" w:cs="仿宋" w:hint="eastAsia"/>
          <w:sz w:val="24"/>
        </w:rPr>
        <w:t xml:space="preserve"> </w:t>
      </w:r>
      <w:r>
        <w:rPr>
          <w:rFonts w:ascii="宋体" w:hAnsi="宋体" w:cs="仿宋" w:hint="eastAsia"/>
          <w:sz w:val="24"/>
        </w:rPr>
        <w:t>性别：</w:t>
      </w:r>
      <w:r>
        <w:rPr>
          <w:rFonts w:ascii="宋体" w:hAnsi="宋体" w:cs="仿宋" w:hint="eastAsia"/>
          <w:sz w:val="24"/>
        </w:rPr>
        <w:t xml:space="preserve"> </w:t>
      </w:r>
      <w:r>
        <w:rPr>
          <w:rFonts w:ascii="宋体" w:hAnsi="宋体" w:cs="仿宋" w:hint="eastAsia"/>
          <w:sz w:val="24"/>
        </w:rPr>
        <w:t>年龄：</w:t>
      </w:r>
      <w:r>
        <w:rPr>
          <w:rFonts w:ascii="宋体" w:hAnsi="宋体" w:cs="仿宋" w:hint="eastAsia"/>
          <w:sz w:val="24"/>
        </w:rPr>
        <w:t xml:space="preserve"> </w:t>
      </w:r>
      <w:r>
        <w:rPr>
          <w:rFonts w:ascii="宋体" w:hAnsi="宋体" w:cs="仿宋" w:hint="eastAsia"/>
          <w:sz w:val="24"/>
        </w:rPr>
        <w:t>系（供应商名称）的法定代表人。</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特此证明。</w:t>
      </w:r>
    </w:p>
    <w:p w:rsidR="006F6A1B" w:rsidRDefault="00DF0506">
      <w:pPr>
        <w:autoSpaceDE w:val="0"/>
        <w:autoSpaceDN w:val="0"/>
        <w:spacing w:beforeLines="50" w:before="120" w:line="360" w:lineRule="auto"/>
        <w:rPr>
          <w:rFonts w:ascii="宋体" w:hAnsi="宋体" w:cs="仿宋"/>
          <w:sz w:val="24"/>
        </w:rPr>
      </w:pPr>
      <w:r>
        <w:rPr>
          <w:rFonts w:ascii="宋体" w:hAnsi="宋体" w:cs="仿宋" w:hint="eastAsia"/>
          <w:sz w:val="24"/>
        </w:rPr>
        <w:t>附：法定代表人身份证复印件</w:t>
      </w:r>
    </w:p>
    <w:p w:rsidR="006F6A1B" w:rsidRDefault="006F6A1B">
      <w:pPr>
        <w:spacing w:line="400" w:lineRule="exact"/>
        <w:rPr>
          <w:rFonts w:ascii="宋体" w:hAnsi="宋体" w:cs="仿宋"/>
          <w:sz w:val="24"/>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6F6A1B">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6F6A1B" w:rsidRDefault="00DF0506">
            <w:pPr>
              <w:spacing w:line="360" w:lineRule="auto"/>
              <w:jc w:val="center"/>
              <w:rPr>
                <w:rFonts w:ascii="宋体" w:hAnsi="宋体" w:cs="仿宋"/>
                <w:sz w:val="24"/>
              </w:rPr>
            </w:pPr>
            <w:r>
              <w:rPr>
                <w:rFonts w:ascii="宋体" w:hAnsi="宋体" w:cs="仿宋" w:hint="eastAsia"/>
                <w:sz w:val="24"/>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6F6A1B" w:rsidRDefault="00DF0506">
            <w:pPr>
              <w:spacing w:line="360" w:lineRule="auto"/>
              <w:jc w:val="center"/>
              <w:rPr>
                <w:rFonts w:ascii="宋体" w:hAnsi="宋体" w:cs="仿宋"/>
                <w:sz w:val="24"/>
              </w:rPr>
            </w:pPr>
            <w:r>
              <w:rPr>
                <w:rFonts w:ascii="宋体" w:hAnsi="宋体" w:cs="仿宋" w:hint="eastAsia"/>
                <w:sz w:val="24"/>
              </w:rPr>
              <w:t>法定代表人身份证（背面）</w:t>
            </w:r>
          </w:p>
        </w:tc>
      </w:tr>
    </w:tbl>
    <w:p w:rsidR="006F6A1B" w:rsidRDefault="006F6A1B">
      <w:pPr>
        <w:spacing w:line="360" w:lineRule="auto"/>
        <w:rPr>
          <w:rFonts w:ascii="宋体" w:hAnsi="宋体" w:cs="仿宋"/>
          <w:sz w:val="24"/>
        </w:rPr>
      </w:pPr>
    </w:p>
    <w:p w:rsidR="006F6A1B" w:rsidRDefault="00DF0506">
      <w:pPr>
        <w:spacing w:line="360" w:lineRule="auto"/>
        <w:ind w:right="420"/>
        <w:rPr>
          <w:rFonts w:ascii="宋体" w:hAnsi="宋体" w:cs="仿宋"/>
          <w:sz w:val="24"/>
        </w:rPr>
      </w:pPr>
      <w:r>
        <w:rPr>
          <w:rFonts w:ascii="宋体" w:hAnsi="宋体" w:cs="仿宋" w:hint="eastAsia"/>
          <w:sz w:val="24"/>
        </w:rPr>
        <w:t>供应商名称（盖单位章）：</w:t>
      </w:r>
    </w:p>
    <w:p w:rsidR="006F6A1B" w:rsidRDefault="00DF0506">
      <w:pPr>
        <w:spacing w:line="360" w:lineRule="auto"/>
        <w:ind w:right="420"/>
        <w:rPr>
          <w:rFonts w:ascii="宋体" w:hAnsi="宋体" w:cs="仿宋"/>
          <w:sz w:val="24"/>
        </w:rPr>
      </w:pPr>
      <w:r>
        <w:rPr>
          <w:rFonts w:ascii="宋体" w:hAnsi="宋体" w:cs="仿宋" w:hint="eastAsia"/>
          <w:sz w:val="24"/>
        </w:rPr>
        <w:t>日期：年月日</w:t>
      </w:r>
      <w:r>
        <w:rPr>
          <w:rFonts w:ascii="宋体" w:hAnsi="宋体" w:cs="仿宋" w:hint="eastAsia"/>
          <w:sz w:val="24"/>
        </w:rPr>
        <w:t xml:space="preserve">      </w:t>
      </w:r>
    </w:p>
    <w:p w:rsidR="006F6A1B" w:rsidRDefault="00DF0506">
      <w:pPr>
        <w:spacing w:line="360" w:lineRule="auto"/>
        <w:ind w:right="24"/>
        <w:jc w:val="center"/>
        <w:rPr>
          <w:rFonts w:ascii="宋体" w:hAnsi="宋体"/>
          <w:b/>
          <w:sz w:val="30"/>
          <w:szCs w:val="30"/>
        </w:rPr>
      </w:pPr>
      <w:r>
        <w:rPr>
          <w:rFonts w:ascii="宋体" w:hAnsi="宋体" w:hint="eastAsia"/>
          <w:b/>
          <w:sz w:val="30"/>
          <w:szCs w:val="30"/>
        </w:rPr>
        <w:lastRenderedPageBreak/>
        <w:t>三、法定代表人授权委托书（彩印）</w:t>
      </w:r>
    </w:p>
    <w:p w:rsidR="006F6A1B" w:rsidRDefault="00DF0506">
      <w:pPr>
        <w:autoSpaceDE w:val="0"/>
        <w:autoSpaceDN w:val="0"/>
        <w:spacing w:beforeLines="50" w:before="120" w:line="360" w:lineRule="auto"/>
        <w:ind w:firstLineChars="200" w:firstLine="480"/>
        <w:rPr>
          <w:rFonts w:ascii="宋体" w:hAnsi="宋体" w:cs="仿宋"/>
          <w:sz w:val="24"/>
        </w:rPr>
      </w:pPr>
      <w:r>
        <w:rPr>
          <w:rFonts w:ascii="宋体" w:hAnsi="宋体" w:cs="仿宋" w:hint="eastAsia"/>
          <w:sz w:val="24"/>
        </w:rPr>
        <w:t>本人（姓名、职务）系</w:t>
      </w:r>
      <w:r>
        <w:rPr>
          <w:rFonts w:ascii="宋体" w:hAnsi="宋体" w:cs="仿宋" w:hint="eastAsia"/>
          <w:sz w:val="24"/>
        </w:rPr>
        <w:t xml:space="preserve"> </w:t>
      </w:r>
      <w:r>
        <w:rPr>
          <w:rFonts w:ascii="宋体" w:hAnsi="宋体" w:cs="仿宋" w:hint="eastAsia"/>
          <w:sz w:val="24"/>
        </w:rPr>
        <w:t>（供应商名称）的法定代表人，现授权（姓名、职务）为我方代理人。代理人根据授权，以我方名义：签署、澄清、说明、补正、递交、撤回、修改（项目名称）响应文件，其法律后果由我方承担。</w:t>
      </w:r>
    </w:p>
    <w:p w:rsidR="006F6A1B" w:rsidRDefault="00DF0506">
      <w:pPr>
        <w:autoSpaceDE w:val="0"/>
        <w:autoSpaceDN w:val="0"/>
        <w:spacing w:beforeLines="50" w:before="120" w:line="360" w:lineRule="auto"/>
        <w:ind w:firstLineChars="200" w:firstLine="480"/>
        <w:rPr>
          <w:rFonts w:ascii="宋体" w:hAnsi="宋体" w:cs="仿宋"/>
          <w:sz w:val="24"/>
        </w:rPr>
      </w:pPr>
      <w:r>
        <w:rPr>
          <w:rFonts w:ascii="宋体" w:hAnsi="宋体" w:cs="仿宋" w:hint="eastAsia"/>
          <w:sz w:val="24"/>
        </w:rPr>
        <w:t>委托期限：</w:t>
      </w:r>
      <w:r>
        <w:rPr>
          <w:rFonts w:ascii="宋体" w:hAnsi="宋体" w:cs="仿宋" w:hint="eastAsia"/>
          <w:sz w:val="24"/>
        </w:rPr>
        <w:t xml:space="preserve"> </w:t>
      </w:r>
      <w:r>
        <w:rPr>
          <w:rFonts w:ascii="宋体" w:hAnsi="宋体" w:cs="仿宋" w:hint="eastAsia"/>
          <w:sz w:val="24"/>
        </w:rPr>
        <w:t>。</w:t>
      </w:r>
    </w:p>
    <w:p w:rsidR="006F6A1B" w:rsidRDefault="00DF0506">
      <w:pPr>
        <w:spacing w:line="360" w:lineRule="auto"/>
        <w:ind w:firstLine="435"/>
        <w:rPr>
          <w:rFonts w:ascii="宋体" w:hAnsi="宋体" w:cs="仿宋"/>
          <w:sz w:val="24"/>
        </w:rPr>
      </w:pPr>
      <w:r>
        <w:rPr>
          <w:rFonts w:ascii="宋体" w:hAnsi="宋体" w:cs="仿宋" w:hint="eastAsia"/>
          <w:sz w:val="24"/>
        </w:rPr>
        <w:t>代理人无转委托权。</w:t>
      </w:r>
    </w:p>
    <w:p w:rsidR="006F6A1B" w:rsidRDefault="00DF0506">
      <w:pPr>
        <w:spacing w:line="360" w:lineRule="auto"/>
        <w:ind w:firstLine="435"/>
        <w:rPr>
          <w:rFonts w:ascii="宋体" w:hAnsi="宋体" w:cs="仿宋"/>
          <w:sz w:val="24"/>
        </w:rPr>
      </w:pPr>
      <w:r>
        <w:rPr>
          <w:rFonts w:ascii="宋体" w:hAnsi="宋体" w:cs="仿宋" w:hint="eastAsia"/>
          <w:sz w:val="24"/>
        </w:rPr>
        <w:t>本授权书于年月日签字生效，特此声明。</w:t>
      </w:r>
    </w:p>
    <w:p w:rsidR="006F6A1B" w:rsidRDefault="00DF0506">
      <w:pPr>
        <w:spacing w:beforeLines="50" w:before="120" w:line="360" w:lineRule="auto"/>
        <w:ind w:firstLineChars="200" w:firstLine="480"/>
        <w:rPr>
          <w:rFonts w:ascii="宋体" w:hAnsi="宋体" w:cs="仿宋"/>
          <w:sz w:val="24"/>
        </w:rPr>
      </w:pPr>
      <w:r>
        <w:rPr>
          <w:rFonts w:ascii="宋体" w:hAnsi="宋体" w:cs="仿宋" w:hint="eastAsia"/>
          <w:sz w:val="24"/>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6F6A1B">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6F6A1B" w:rsidRDefault="00DF0506">
            <w:pPr>
              <w:spacing w:line="360" w:lineRule="auto"/>
              <w:jc w:val="center"/>
              <w:rPr>
                <w:rFonts w:ascii="宋体" w:hAnsi="宋体" w:cs="仿宋"/>
                <w:sz w:val="24"/>
              </w:rPr>
            </w:pPr>
            <w:r>
              <w:rPr>
                <w:rFonts w:ascii="宋体" w:hAnsi="宋体" w:cs="仿宋" w:hint="eastAsia"/>
                <w:sz w:val="24"/>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6F6A1B" w:rsidRDefault="00DF0506">
            <w:pPr>
              <w:spacing w:line="360" w:lineRule="auto"/>
              <w:jc w:val="center"/>
              <w:rPr>
                <w:rFonts w:ascii="宋体" w:hAnsi="宋体" w:cs="仿宋"/>
                <w:sz w:val="24"/>
              </w:rPr>
            </w:pPr>
            <w:r>
              <w:rPr>
                <w:rFonts w:ascii="宋体" w:hAnsi="宋体" w:cs="仿宋" w:hint="eastAsia"/>
                <w:sz w:val="24"/>
              </w:rPr>
              <w:t>委托代理人二代身份证复印件（正面）</w:t>
            </w:r>
          </w:p>
        </w:tc>
      </w:tr>
      <w:tr w:rsidR="006F6A1B">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6F6A1B" w:rsidRDefault="00DF0506">
            <w:pPr>
              <w:spacing w:line="360" w:lineRule="auto"/>
              <w:jc w:val="center"/>
              <w:rPr>
                <w:rFonts w:ascii="宋体" w:hAnsi="宋体" w:cs="仿宋"/>
                <w:sz w:val="24"/>
              </w:rPr>
            </w:pPr>
            <w:r>
              <w:rPr>
                <w:rFonts w:ascii="宋体" w:hAnsi="宋体" w:cs="仿宋" w:hint="eastAsia"/>
                <w:sz w:val="24"/>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6F6A1B" w:rsidRDefault="00DF0506">
            <w:pPr>
              <w:spacing w:line="360" w:lineRule="auto"/>
              <w:jc w:val="center"/>
              <w:rPr>
                <w:rFonts w:ascii="宋体" w:hAnsi="宋体" w:cs="仿宋"/>
                <w:sz w:val="24"/>
              </w:rPr>
            </w:pPr>
            <w:r>
              <w:rPr>
                <w:rFonts w:ascii="宋体" w:hAnsi="宋体" w:cs="仿宋" w:hint="eastAsia"/>
                <w:sz w:val="24"/>
              </w:rPr>
              <w:t>委托代理人二代身份证复印件（反面）</w:t>
            </w:r>
          </w:p>
        </w:tc>
      </w:tr>
    </w:tbl>
    <w:p w:rsidR="006F6A1B" w:rsidRDefault="006F6A1B">
      <w:pPr>
        <w:spacing w:line="360" w:lineRule="auto"/>
        <w:ind w:right="420"/>
        <w:rPr>
          <w:rFonts w:ascii="宋体" w:hAnsi="宋体" w:cs="仿宋"/>
          <w:sz w:val="24"/>
        </w:rPr>
      </w:pPr>
    </w:p>
    <w:p w:rsidR="006F6A1B" w:rsidRDefault="00DF0506">
      <w:pPr>
        <w:spacing w:line="360" w:lineRule="auto"/>
        <w:ind w:right="420"/>
        <w:rPr>
          <w:rFonts w:ascii="宋体" w:hAnsi="宋体" w:cs="仿宋"/>
          <w:sz w:val="24"/>
        </w:rPr>
      </w:pPr>
      <w:r>
        <w:rPr>
          <w:rFonts w:ascii="宋体" w:hAnsi="宋体" w:cs="仿宋" w:hint="eastAsia"/>
          <w:sz w:val="24"/>
        </w:rPr>
        <w:t>法定代表人（签字）：</w:t>
      </w:r>
    </w:p>
    <w:p w:rsidR="006F6A1B" w:rsidRDefault="00DF0506">
      <w:pPr>
        <w:spacing w:line="360" w:lineRule="auto"/>
        <w:ind w:right="420"/>
        <w:rPr>
          <w:rFonts w:ascii="宋体" w:hAnsi="宋体" w:cs="仿宋"/>
          <w:sz w:val="24"/>
        </w:rPr>
      </w:pPr>
      <w:r>
        <w:rPr>
          <w:rFonts w:ascii="宋体" w:hAnsi="宋体" w:cs="仿宋" w:hint="eastAsia"/>
          <w:sz w:val="24"/>
        </w:rPr>
        <w:t>委托代理人（签字）：</w:t>
      </w:r>
    </w:p>
    <w:p w:rsidR="006F6A1B" w:rsidRDefault="00DF0506">
      <w:pPr>
        <w:spacing w:line="360" w:lineRule="auto"/>
        <w:ind w:right="24"/>
        <w:rPr>
          <w:rFonts w:ascii="宋体" w:hAnsi="宋体" w:cs="仿宋"/>
          <w:sz w:val="24"/>
        </w:rPr>
      </w:pPr>
      <w:r>
        <w:rPr>
          <w:rFonts w:ascii="宋体" w:hAnsi="宋体" w:cs="仿宋" w:hint="eastAsia"/>
          <w:sz w:val="24"/>
        </w:rPr>
        <w:t>日期：年月日</w:t>
      </w:r>
    </w:p>
    <w:p w:rsidR="006F6A1B" w:rsidRDefault="00DF0506">
      <w:pPr>
        <w:spacing w:line="360" w:lineRule="exact"/>
        <w:rPr>
          <w:rFonts w:ascii="宋体" w:hAnsi="宋体"/>
          <w:b/>
          <w:sz w:val="24"/>
        </w:rPr>
      </w:pPr>
      <w:r>
        <w:rPr>
          <w:rFonts w:ascii="宋体" w:hAnsi="宋体" w:hint="eastAsia"/>
          <w:b/>
          <w:sz w:val="24"/>
        </w:rPr>
        <w:t>注：授权代表递交此授权委托书并附法定代表人身份证明参加开标（授权代表由法人本人担任的，仅需提供法定代表人身份证明）。</w:t>
      </w:r>
    </w:p>
    <w:p w:rsidR="006F6A1B" w:rsidRDefault="006F6A1B">
      <w:pPr>
        <w:tabs>
          <w:tab w:val="left" w:pos="3600"/>
        </w:tabs>
        <w:rPr>
          <w:rFonts w:ascii="宋体" w:hAnsi="宋体"/>
          <w:b/>
          <w:sz w:val="24"/>
        </w:rPr>
      </w:pPr>
    </w:p>
    <w:p w:rsidR="006F6A1B" w:rsidRDefault="00DF0506">
      <w:pPr>
        <w:spacing w:line="360" w:lineRule="auto"/>
        <w:jc w:val="center"/>
        <w:rPr>
          <w:rFonts w:ascii="宋体" w:hAnsi="宋体"/>
          <w:b/>
          <w:sz w:val="24"/>
        </w:rPr>
      </w:pPr>
      <w:r>
        <w:rPr>
          <w:rFonts w:ascii="宋体" w:hAnsi="宋体" w:hint="eastAsia"/>
          <w:b/>
          <w:bCs/>
          <w:sz w:val="24"/>
        </w:rPr>
        <w:t>四、</w:t>
      </w:r>
      <w:r>
        <w:rPr>
          <w:rFonts w:ascii="宋体" w:hAnsi="宋体" w:hint="eastAsia"/>
          <w:b/>
          <w:sz w:val="24"/>
        </w:rPr>
        <w:t>报价文件</w:t>
      </w:r>
    </w:p>
    <w:p w:rsidR="006F6A1B" w:rsidRDefault="00DF0506">
      <w:pPr>
        <w:shd w:val="clear" w:color="auto" w:fill="FFFFFF"/>
        <w:spacing w:line="360" w:lineRule="auto"/>
        <w:rPr>
          <w:rFonts w:ascii="宋体" w:hAnsi="宋体" w:cs="仿宋"/>
          <w:sz w:val="24"/>
        </w:rPr>
      </w:pPr>
      <w:r>
        <w:rPr>
          <w:rFonts w:ascii="宋体" w:hAnsi="宋体" w:cs="仿宋" w:hint="eastAsia"/>
          <w:sz w:val="24"/>
        </w:rPr>
        <w:t>投标人名称（公章）：</w:t>
      </w:r>
      <w:r>
        <w:rPr>
          <w:rFonts w:ascii="宋体" w:hAnsi="宋体" w:cs="仿宋" w:hint="eastAsia"/>
          <w:sz w:val="24"/>
        </w:rPr>
        <w:t>____________________________________</w:t>
      </w:r>
    </w:p>
    <w:tbl>
      <w:tblPr>
        <w:tblW w:w="8100" w:type="dxa"/>
        <w:tblInd w:w="93" w:type="dxa"/>
        <w:tblLook w:val="04A0" w:firstRow="1" w:lastRow="0" w:firstColumn="1" w:lastColumn="0" w:noHBand="0" w:noVBand="1"/>
      </w:tblPr>
      <w:tblGrid>
        <w:gridCol w:w="615"/>
        <w:gridCol w:w="2055"/>
        <w:gridCol w:w="15"/>
        <w:gridCol w:w="630"/>
        <w:gridCol w:w="1515"/>
        <w:gridCol w:w="720"/>
        <w:gridCol w:w="705"/>
        <w:gridCol w:w="1125"/>
        <w:gridCol w:w="720"/>
      </w:tblGrid>
      <w:tr w:rsidR="006F6A1B">
        <w:trPr>
          <w:trHeight w:val="285"/>
        </w:trPr>
        <w:tc>
          <w:tcPr>
            <w:tcW w:w="615"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序号</w:t>
            </w:r>
          </w:p>
        </w:tc>
        <w:tc>
          <w:tcPr>
            <w:tcW w:w="2055" w:type="dxa"/>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名称</w:t>
            </w:r>
          </w:p>
        </w:tc>
        <w:tc>
          <w:tcPr>
            <w:tcW w:w="645" w:type="dxa"/>
            <w:gridSpan w:val="2"/>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级别</w:t>
            </w:r>
          </w:p>
        </w:tc>
        <w:tc>
          <w:tcPr>
            <w:tcW w:w="1515" w:type="dxa"/>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规格</w:t>
            </w:r>
          </w:p>
        </w:tc>
        <w:tc>
          <w:tcPr>
            <w:tcW w:w="720" w:type="dxa"/>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单位</w:t>
            </w:r>
          </w:p>
        </w:tc>
        <w:tc>
          <w:tcPr>
            <w:tcW w:w="705" w:type="dxa"/>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数量</w:t>
            </w:r>
          </w:p>
        </w:tc>
        <w:tc>
          <w:tcPr>
            <w:tcW w:w="1125" w:type="dxa"/>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最终报价</w:t>
            </w:r>
          </w:p>
        </w:tc>
        <w:tc>
          <w:tcPr>
            <w:tcW w:w="720" w:type="dxa"/>
            <w:tcBorders>
              <w:top w:val="single" w:sz="8" w:space="0" w:color="000000"/>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备注</w:t>
            </w: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595*595*46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306</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2</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595*490*46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240</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595*287*46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324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595*288*46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108</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5</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595*595*10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12</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490*595*10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6</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7</w:t>
            </w:r>
          </w:p>
        </w:tc>
        <w:tc>
          <w:tcPr>
            <w:tcW w:w="0" w:type="auto"/>
            <w:tcBorders>
              <w:top w:val="nil"/>
              <w:left w:val="nil"/>
              <w:bottom w:val="single" w:sz="8" w:space="0" w:color="000000"/>
              <w:right w:val="single" w:sz="8" w:space="0" w:color="000000"/>
            </w:tcBorders>
            <w:shd w:val="clear" w:color="auto" w:fill="auto"/>
            <w:noWrap/>
            <w:vAlign w:val="center"/>
          </w:tcPr>
          <w:p w:rsidR="00131978" w:rsidRPr="00A001B2" w:rsidRDefault="00131978" w:rsidP="00131978">
            <w:pPr>
              <w:textAlignment w:val="center"/>
              <w:rPr>
                <w:rFonts w:ascii="宋体" w:eastAsia="宋体" w:hAnsi="宋体"/>
              </w:rPr>
            </w:pPr>
            <w:r w:rsidRPr="00A001B2">
              <w:rPr>
                <w:rFonts w:ascii="宋体" w:eastAsia="宋体" w:hAnsi="宋体" w:hint="eastAsia"/>
                <w:lang w:bidi="ar"/>
              </w:rPr>
              <w:t>初效过滤器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Pr="00A001B2" w:rsidRDefault="00131978" w:rsidP="00131978">
            <w:pPr>
              <w:jc w:val="center"/>
              <w:textAlignment w:val="center"/>
              <w:rPr>
                <w:rFonts w:ascii="宋体" w:eastAsia="宋体" w:hAnsi="宋体"/>
              </w:rPr>
            </w:pPr>
            <w:r w:rsidRPr="00A001B2">
              <w:rPr>
                <w:rFonts w:ascii="宋体" w:eastAsia="宋体" w:hAnsi="宋体" w:hint="eastAsia"/>
                <w:lang w:bidi="ar"/>
              </w:rPr>
              <w:t>G4</w:t>
            </w:r>
          </w:p>
        </w:tc>
        <w:tc>
          <w:tcPr>
            <w:tcW w:w="0" w:type="auto"/>
            <w:tcBorders>
              <w:top w:val="nil"/>
              <w:left w:val="nil"/>
              <w:bottom w:val="single" w:sz="8" w:space="0" w:color="000000"/>
              <w:right w:val="single" w:sz="8" w:space="0" w:color="000000"/>
            </w:tcBorders>
            <w:shd w:val="clear" w:color="auto" w:fill="auto"/>
            <w:noWrap/>
            <w:vAlign w:val="center"/>
          </w:tcPr>
          <w:p w:rsidR="00131978" w:rsidRPr="00A001B2" w:rsidRDefault="00131978" w:rsidP="00131978">
            <w:pPr>
              <w:textAlignment w:val="center"/>
              <w:rPr>
                <w:rFonts w:ascii="宋体" w:eastAsia="宋体" w:hAnsi="宋体"/>
              </w:rPr>
            </w:pPr>
            <w:r w:rsidRPr="00A001B2">
              <w:rPr>
                <w:rFonts w:ascii="宋体" w:eastAsia="宋体" w:hAnsi="宋体" w:hint="eastAsia"/>
                <w:lang w:bidi="ar"/>
              </w:rPr>
              <w:t>290*595*10</w:t>
            </w:r>
          </w:p>
        </w:tc>
        <w:tc>
          <w:tcPr>
            <w:tcW w:w="0" w:type="auto"/>
            <w:tcBorders>
              <w:top w:val="nil"/>
              <w:left w:val="nil"/>
              <w:bottom w:val="single" w:sz="8" w:space="0" w:color="000000"/>
              <w:right w:val="single" w:sz="8" w:space="0" w:color="000000"/>
            </w:tcBorders>
            <w:shd w:val="clear" w:color="auto" w:fill="auto"/>
            <w:noWrap/>
            <w:vAlign w:val="center"/>
          </w:tcPr>
          <w:p w:rsidR="00131978" w:rsidRPr="00A001B2" w:rsidRDefault="00131978" w:rsidP="00131978">
            <w:pPr>
              <w:jc w:val="center"/>
              <w:textAlignment w:val="center"/>
              <w:rPr>
                <w:rFonts w:ascii="宋体" w:eastAsia="宋体" w:hAnsi="宋体"/>
              </w:rPr>
            </w:pPr>
            <w:proofErr w:type="gramStart"/>
            <w:r w:rsidRPr="00A001B2">
              <w:rPr>
                <w:rFonts w:ascii="宋体" w:eastAsia="宋体" w:hAnsi="宋体" w:hint="eastAsia"/>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Pr="00A001B2" w:rsidRDefault="00131978" w:rsidP="00131978">
            <w:pPr>
              <w:jc w:val="center"/>
              <w:textAlignment w:val="center"/>
              <w:rPr>
                <w:rFonts w:ascii="宋体" w:eastAsia="宋体" w:hAnsi="宋体"/>
              </w:rPr>
            </w:pPr>
            <w:r w:rsidRPr="00A001B2">
              <w:rPr>
                <w:rFonts w:ascii="宋体" w:eastAsia="宋体" w:hAnsi="宋体" w:hint="eastAsia"/>
                <w:lang w:bidi="ar"/>
              </w:rPr>
              <w:t>12</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6F6A1B">
        <w:trPr>
          <w:trHeight w:val="90"/>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gridSpan w:val="4"/>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 xml:space="preserve">初效过滤器 </w:t>
            </w:r>
            <w:r>
              <w:rPr>
                <w:rStyle w:val="font21"/>
                <w:rFonts w:hint="default"/>
                <w:lang w:bidi="ar"/>
              </w:rPr>
              <w:t xml:space="preserve"> 小计</w:t>
            </w:r>
          </w:p>
        </w:tc>
        <w:tc>
          <w:tcPr>
            <w:tcW w:w="0" w:type="auto"/>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proofErr w:type="gramStart"/>
            <w:r>
              <w:rPr>
                <w:rFonts w:ascii="宋体" w:eastAsia="宋体" w:hAnsi="宋体" w:hint="eastAsia"/>
                <w:b/>
                <w:bCs/>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1008</w:t>
            </w:r>
          </w:p>
        </w:tc>
        <w:tc>
          <w:tcPr>
            <w:tcW w:w="1125" w:type="dxa"/>
            <w:tcBorders>
              <w:top w:val="nil"/>
              <w:left w:val="nil"/>
              <w:bottom w:val="single" w:sz="8" w:space="0" w:color="000000"/>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6F6A1B" w:rsidRDefault="006F6A1B">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袋式中效过滤器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595*595*300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204</w:t>
            </w:r>
          </w:p>
        </w:tc>
        <w:tc>
          <w:tcPr>
            <w:tcW w:w="1125" w:type="dxa"/>
            <w:tcBorders>
              <w:top w:val="single" w:sz="8" w:space="0" w:color="000000"/>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single" w:sz="8" w:space="0" w:color="000000"/>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2</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袋式中效过滤器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595*490*300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180</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袋式中效过滤器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595*287*300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324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袋式中效过滤器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828*338*20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456</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5</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袋式中效过滤器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1025*338*20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72</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595*595*20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114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7</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595*288*20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108</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595*490*20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48</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9</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板式中效过滤器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F7</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428*228*20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18</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板式中效过滤器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F7</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525*338*20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60</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板式中效过滤器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F7</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828*338*20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30</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6F6A1B">
        <w:trPr>
          <w:trHeight w:val="300"/>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gridSpan w:val="4"/>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 xml:space="preserve">中效过滤器 </w:t>
            </w:r>
            <w:r>
              <w:rPr>
                <w:rStyle w:val="font21"/>
                <w:rFonts w:hint="default"/>
                <w:lang w:bidi="ar"/>
              </w:rPr>
              <w:t xml:space="preserve"> 小计</w:t>
            </w:r>
          </w:p>
        </w:tc>
        <w:tc>
          <w:tcPr>
            <w:tcW w:w="0" w:type="auto"/>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proofErr w:type="gramStart"/>
            <w:r>
              <w:rPr>
                <w:rFonts w:ascii="宋体" w:eastAsia="宋体" w:hAnsi="宋体" w:hint="eastAsia"/>
                <w:b/>
                <w:bCs/>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6F6A1B" w:rsidRDefault="004B2E2F">
            <w:pPr>
              <w:jc w:val="center"/>
              <w:textAlignment w:val="center"/>
              <w:rPr>
                <w:rFonts w:ascii="宋体" w:eastAsia="宋体" w:hAnsi="宋体"/>
                <w:b/>
                <w:bCs/>
                <w:color w:val="000000"/>
              </w:rPr>
            </w:pPr>
            <w:r>
              <w:rPr>
                <w:rFonts w:ascii="宋体" w:eastAsia="宋体" w:hAnsi="宋体"/>
                <w:b/>
                <w:bCs/>
                <w:color w:val="000000"/>
                <w:lang w:bidi="ar"/>
              </w:rPr>
              <w:t>1614</w:t>
            </w:r>
          </w:p>
        </w:tc>
        <w:tc>
          <w:tcPr>
            <w:tcW w:w="1125" w:type="dxa"/>
            <w:tcBorders>
              <w:top w:val="nil"/>
              <w:left w:val="nil"/>
              <w:bottom w:val="single" w:sz="8" w:space="0" w:color="000000"/>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6F6A1B" w:rsidRDefault="006F6A1B">
            <w:pPr>
              <w:jc w:val="both"/>
              <w:rPr>
                <w:rFonts w:ascii="宋体" w:eastAsia="宋体" w:hAnsi="宋体"/>
                <w:b/>
                <w:bCs/>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亚高效过滤器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595*490*290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48</w:t>
            </w:r>
          </w:p>
        </w:tc>
        <w:tc>
          <w:tcPr>
            <w:tcW w:w="1125" w:type="dxa"/>
            <w:tcBorders>
              <w:top w:val="single" w:sz="8" w:space="0" w:color="000000"/>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single" w:sz="8" w:space="0" w:color="000000"/>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lastRenderedPageBreak/>
              <w:t>2</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亚高效过滤器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595*290*290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36</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亚高效过滤器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595*595*290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6F6A1B">
        <w:trPr>
          <w:trHeight w:val="300"/>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gridSpan w:val="4"/>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亚高效过滤器 小计</w:t>
            </w:r>
          </w:p>
        </w:tc>
        <w:tc>
          <w:tcPr>
            <w:tcW w:w="0" w:type="auto"/>
            <w:tcBorders>
              <w:top w:val="nil"/>
              <w:left w:val="nil"/>
              <w:bottom w:val="single" w:sz="8" w:space="0" w:color="000000"/>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proofErr w:type="gramStart"/>
            <w:r>
              <w:rPr>
                <w:rFonts w:ascii="宋体" w:eastAsia="宋体" w:hAnsi="宋体" w:hint="eastAsia"/>
                <w:b/>
                <w:bCs/>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6F6A1B" w:rsidRDefault="00B451C3">
            <w:pPr>
              <w:jc w:val="center"/>
              <w:textAlignment w:val="center"/>
              <w:rPr>
                <w:rFonts w:ascii="宋体" w:eastAsia="宋体" w:hAnsi="宋体"/>
                <w:b/>
                <w:bCs/>
                <w:color w:val="000000"/>
              </w:rPr>
            </w:pPr>
            <w:r>
              <w:rPr>
                <w:rFonts w:ascii="宋体" w:eastAsia="宋体" w:hAnsi="宋体"/>
                <w:b/>
                <w:bCs/>
                <w:color w:val="000000"/>
                <w:lang w:bidi="ar"/>
              </w:rPr>
              <w:t>84</w:t>
            </w:r>
          </w:p>
        </w:tc>
        <w:tc>
          <w:tcPr>
            <w:tcW w:w="1125" w:type="dxa"/>
            <w:tcBorders>
              <w:top w:val="nil"/>
              <w:left w:val="nil"/>
              <w:bottom w:val="single" w:sz="8" w:space="0" w:color="000000"/>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6F6A1B" w:rsidRDefault="006F6A1B">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有隔板高效过滤器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320*320*220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108</w:t>
            </w:r>
          </w:p>
        </w:tc>
        <w:tc>
          <w:tcPr>
            <w:tcW w:w="1125" w:type="dxa"/>
            <w:tcBorders>
              <w:top w:val="single" w:sz="8" w:space="0" w:color="000000"/>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single" w:sz="8" w:space="0" w:color="000000"/>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2</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有隔板高效过滤器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484*484*220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124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有隔板高效过滤器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630*630*220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7</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有隔板高效过滤器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510*765*70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76</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410"/>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5</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有隔板高效过滤器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H13</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570*610*70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76</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6</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无隔板高效过滤器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700*1110*70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7</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无隔板高效过滤器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500*1310*70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8</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无隔板高效过滤器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375*1310*70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9</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无隔板高效过滤器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375*1110*70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4</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131978">
        <w:trPr>
          <w:trHeight w:val="285"/>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10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高效过滤器</w:t>
            </w:r>
          </w:p>
        </w:tc>
        <w:tc>
          <w:tcPr>
            <w:tcW w:w="0" w:type="auto"/>
            <w:gridSpan w:val="2"/>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hint="eastAsia"/>
                <w:color w:val="000000"/>
                <w:lang w:bidi="ar"/>
              </w:rPr>
              <w:t>H1</w:t>
            </w:r>
            <w:r>
              <w:rPr>
                <w:rFonts w:ascii="宋体" w:eastAsia="宋体" w:hAnsi="宋体"/>
                <w:color w:val="000000"/>
                <w:lang w:bidi="ar"/>
              </w:rPr>
              <w:t>4</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textAlignment w:val="center"/>
              <w:rPr>
                <w:rFonts w:ascii="宋体" w:eastAsia="宋体" w:hAnsi="宋体"/>
                <w:color w:val="000000"/>
              </w:rPr>
            </w:pPr>
            <w:r>
              <w:rPr>
                <w:rFonts w:ascii="宋体" w:eastAsia="宋体" w:hAnsi="宋体" w:hint="eastAsia"/>
                <w:color w:val="000000"/>
                <w:lang w:bidi="ar"/>
              </w:rPr>
              <w:t>912*610*150</w:t>
            </w: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roofErr w:type="gramStart"/>
            <w:r>
              <w:rPr>
                <w:rFonts w:ascii="宋体" w:eastAsia="宋体" w:hAnsi="宋体" w:hint="eastAsia"/>
                <w:color w:val="000000"/>
                <w:lang w:bidi="ar"/>
              </w:rPr>
              <w:t>个</w:t>
            </w:r>
            <w:proofErr w:type="gramEnd"/>
          </w:p>
        </w:tc>
        <w:tc>
          <w:tcPr>
            <w:tcW w:w="70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r>
              <w:rPr>
                <w:rFonts w:ascii="宋体" w:eastAsia="宋体" w:hAnsi="宋体"/>
                <w:color w:val="000000"/>
                <w:lang w:bidi="ar"/>
              </w:rPr>
              <w:t>12</w:t>
            </w:r>
          </w:p>
        </w:tc>
        <w:tc>
          <w:tcPr>
            <w:tcW w:w="1125" w:type="dxa"/>
            <w:tcBorders>
              <w:top w:val="nil"/>
              <w:left w:val="nil"/>
              <w:bottom w:val="single" w:sz="8" w:space="0" w:color="000000"/>
              <w:right w:val="single" w:sz="8" w:space="0" w:color="000000"/>
            </w:tcBorders>
            <w:shd w:val="clear" w:color="auto" w:fill="auto"/>
            <w:noWrap/>
            <w:vAlign w:val="center"/>
          </w:tcPr>
          <w:p w:rsidR="00131978" w:rsidRDefault="00131978" w:rsidP="00131978">
            <w:pPr>
              <w:jc w:val="center"/>
              <w:textAlignment w:val="center"/>
              <w:rPr>
                <w:rFonts w:ascii="宋体" w:eastAsia="宋体" w:hAnsi="宋体"/>
                <w:color w:val="000000"/>
              </w:rPr>
            </w:pPr>
          </w:p>
        </w:tc>
        <w:tc>
          <w:tcPr>
            <w:tcW w:w="0" w:type="auto"/>
            <w:tcBorders>
              <w:top w:val="nil"/>
              <w:left w:val="nil"/>
              <w:bottom w:val="single" w:sz="8" w:space="0" w:color="000000"/>
              <w:right w:val="single" w:sz="8" w:space="0" w:color="000000"/>
            </w:tcBorders>
            <w:shd w:val="clear" w:color="auto" w:fill="auto"/>
            <w:noWrap/>
            <w:vAlign w:val="center"/>
          </w:tcPr>
          <w:p w:rsidR="00131978" w:rsidRDefault="00131978" w:rsidP="00131978">
            <w:pPr>
              <w:jc w:val="both"/>
              <w:rPr>
                <w:rFonts w:ascii="宋体" w:eastAsia="宋体" w:hAnsi="宋体"/>
                <w:color w:val="000000"/>
              </w:rPr>
            </w:pPr>
          </w:p>
        </w:tc>
      </w:tr>
      <w:tr w:rsidR="006F6A1B" w:rsidTr="008313C3">
        <w:trPr>
          <w:trHeight w:val="300"/>
        </w:trPr>
        <w:tc>
          <w:tcPr>
            <w:tcW w:w="0" w:type="auto"/>
            <w:tcBorders>
              <w:top w:val="nil"/>
              <w:left w:val="single" w:sz="8" w:space="0" w:color="000000"/>
              <w:bottom w:val="single" w:sz="4" w:space="0" w:color="auto"/>
              <w:right w:val="nil"/>
            </w:tcBorders>
            <w:shd w:val="clear" w:color="auto" w:fill="auto"/>
            <w:noWrap/>
            <w:vAlign w:val="center"/>
          </w:tcPr>
          <w:p w:rsidR="006F6A1B" w:rsidRDefault="006F6A1B">
            <w:pPr>
              <w:jc w:val="center"/>
              <w:rPr>
                <w:rFonts w:ascii="宋体" w:eastAsia="宋体" w:hAnsi="宋体"/>
                <w:b/>
                <w:bCs/>
                <w:color w:val="000000"/>
              </w:rPr>
            </w:pPr>
          </w:p>
        </w:tc>
        <w:tc>
          <w:tcPr>
            <w:tcW w:w="0" w:type="auto"/>
            <w:gridSpan w:val="4"/>
            <w:tcBorders>
              <w:top w:val="nil"/>
              <w:left w:val="single" w:sz="8" w:space="0" w:color="000000"/>
              <w:bottom w:val="single" w:sz="4" w:space="0" w:color="auto"/>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r>
              <w:rPr>
                <w:rFonts w:ascii="宋体" w:eastAsia="宋体" w:hAnsi="宋体" w:hint="eastAsia"/>
                <w:b/>
                <w:bCs/>
                <w:color w:val="000000"/>
                <w:lang w:bidi="ar"/>
              </w:rPr>
              <w:t xml:space="preserve">高效过滤器 </w:t>
            </w:r>
            <w:r>
              <w:rPr>
                <w:rStyle w:val="font21"/>
                <w:rFonts w:hint="default"/>
                <w:lang w:bidi="ar"/>
              </w:rPr>
              <w:t xml:space="preserve"> 小计</w:t>
            </w:r>
          </w:p>
        </w:tc>
        <w:tc>
          <w:tcPr>
            <w:tcW w:w="0" w:type="auto"/>
            <w:tcBorders>
              <w:top w:val="nil"/>
              <w:left w:val="nil"/>
              <w:bottom w:val="single" w:sz="4" w:space="0" w:color="auto"/>
              <w:right w:val="single" w:sz="8" w:space="0" w:color="000000"/>
            </w:tcBorders>
            <w:shd w:val="clear" w:color="auto" w:fill="auto"/>
            <w:noWrap/>
            <w:vAlign w:val="center"/>
          </w:tcPr>
          <w:p w:rsidR="006F6A1B" w:rsidRDefault="00DF0506">
            <w:pPr>
              <w:jc w:val="center"/>
              <w:textAlignment w:val="center"/>
              <w:rPr>
                <w:rFonts w:ascii="宋体" w:eastAsia="宋体" w:hAnsi="宋体"/>
                <w:b/>
                <w:bCs/>
                <w:color w:val="000000"/>
              </w:rPr>
            </w:pPr>
            <w:proofErr w:type="gramStart"/>
            <w:r>
              <w:rPr>
                <w:rFonts w:ascii="宋体" w:eastAsia="宋体" w:hAnsi="宋体" w:hint="eastAsia"/>
                <w:b/>
                <w:bCs/>
                <w:color w:val="000000"/>
                <w:lang w:bidi="ar"/>
              </w:rPr>
              <w:t>个</w:t>
            </w:r>
            <w:proofErr w:type="gramEnd"/>
          </w:p>
        </w:tc>
        <w:tc>
          <w:tcPr>
            <w:tcW w:w="705" w:type="dxa"/>
            <w:tcBorders>
              <w:top w:val="nil"/>
              <w:left w:val="nil"/>
              <w:bottom w:val="single" w:sz="4" w:space="0" w:color="auto"/>
              <w:right w:val="single" w:sz="8" w:space="0" w:color="000000"/>
            </w:tcBorders>
            <w:shd w:val="clear" w:color="auto" w:fill="auto"/>
            <w:noWrap/>
            <w:vAlign w:val="center"/>
          </w:tcPr>
          <w:p w:rsidR="006F6A1B" w:rsidRDefault="00B451C3">
            <w:pPr>
              <w:jc w:val="center"/>
              <w:textAlignment w:val="center"/>
              <w:rPr>
                <w:rFonts w:ascii="宋体" w:eastAsia="宋体" w:hAnsi="宋体"/>
                <w:b/>
                <w:bCs/>
                <w:color w:val="000000"/>
              </w:rPr>
            </w:pPr>
            <w:r>
              <w:rPr>
                <w:rFonts w:ascii="宋体" w:eastAsia="宋体" w:hAnsi="宋体"/>
                <w:b/>
                <w:bCs/>
                <w:color w:val="000000"/>
              </w:rPr>
              <w:t>419</w:t>
            </w:r>
          </w:p>
        </w:tc>
        <w:tc>
          <w:tcPr>
            <w:tcW w:w="1125" w:type="dxa"/>
            <w:tcBorders>
              <w:top w:val="nil"/>
              <w:left w:val="nil"/>
              <w:bottom w:val="single" w:sz="4" w:space="0" w:color="auto"/>
              <w:right w:val="single" w:sz="8" w:space="0" w:color="000000"/>
            </w:tcBorders>
            <w:shd w:val="clear" w:color="auto" w:fill="auto"/>
            <w:noWrap/>
            <w:vAlign w:val="center"/>
          </w:tcPr>
          <w:p w:rsidR="006F6A1B" w:rsidRDefault="006F6A1B">
            <w:pPr>
              <w:jc w:val="center"/>
              <w:rPr>
                <w:rFonts w:ascii="宋体" w:eastAsia="宋体" w:hAnsi="宋体"/>
                <w:b/>
                <w:bCs/>
                <w:color w:val="000000"/>
              </w:rPr>
            </w:pPr>
          </w:p>
        </w:tc>
        <w:tc>
          <w:tcPr>
            <w:tcW w:w="0" w:type="auto"/>
            <w:tcBorders>
              <w:top w:val="nil"/>
              <w:left w:val="nil"/>
              <w:bottom w:val="single" w:sz="4" w:space="0" w:color="auto"/>
              <w:right w:val="single" w:sz="8" w:space="0" w:color="000000"/>
            </w:tcBorders>
            <w:shd w:val="clear" w:color="auto" w:fill="auto"/>
            <w:noWrap/>
            <w:vAlign w:val="center"/>
          </w:tcPr>
          <w:p w:rsidR="006F6A1B" w:rsidRDefault="006F6A1B">
            <w:pPr>
              <w:jc w:val="both"/>
              <w:rPr>
                <w:rFonts w:ascii="宋体" w:eastAsia="宋体" w:hAnsi="宋体"/>
                <w:color w:val="000000"/>
              </w:rPr>
            </w:pPr>
          </w:p>
        </w:tc>
      </w:tr>
      <w:tr w:rsidR="00F7298E" w:rsidTr="008313C3">
        <w:trPr>
          <w:trHeight w:val="300"/>
        </w:trPr>
        <w:tc>
          <w:tcPr>
            <w:tcW w:w="0" w:type="auto"/>
            <w:tcBorders>
              <w:top w:val="single" w:sz="4" w:space="0" w:color="auto"/>
              <w:left w:val="single" w:sz="8" w:space="0" w:color="000000"/>
              <w:bottom w:val="single" w:sz="8" w:space="0" w:color="000000"/>
              <w:right w:val="nil"/>
            </w:tcBorders>
            <w:shd w:val="clear" w:color="auto" w:fill="auto"/>
            <w:noWrap/>
            <w:vAlign w:val="center"/>
          </w:tcPr>
          <w:p w:rsidR="00F7298E" w:rsidRPr="003259B1" w:rsidRDefault="00F7298E" w:rsidP="00F7298E">
            <w:pPr>
              <w:jc w:val="center"/>
              <w:textAlignment w:val="center"/>
              <w:rPr>
                <w:rFonts w:ascii="宋体" w:eastAsia="宋体" w:hAnsi="宋体"/>
                <w:color w:val="000000"/>
                <w:lang w:bidi="ar"/>
              </w:rPr>
            </w:pPr>
            <w:r w:rsidRPr="003259B1">
              <w:rPr>
                <w:rFonts w:ascii="宋体" w:eastAsia="宋体" w:hAnsi="宋体" w:hint="eastAsia"/>
                <w:color w:val="000000"/>
                <w:lang w:bidi="ar"/>
              </w:rPr>
              <w:t>1</w:t>
            </w:r>
          </w:p>
        </w:tc>
        <w:tc>
          <w:tcPr>
            <w:tcW w:w="2070" w:type="dxa"/>
            <w:gridSpan w:val="2"/>
            <w:tcBorders>
              <w:top w:val="single" w:sz="4" w:space="0" w:color="auto"/>
              <w:left w:val="single" w:sz="8" w:space="0" w:color="000000"/>
              <w:bottom w:val="single" w:sz="8" w:space="0" w:color="000000"/>
              <w:right w:val="single" w:sz="4" w:space="0" w:color="auto"/>
            </w:tcBorders>
            <w:shd w:val="clear" w:color="auto" w:fill="auto"/>
            <w:noWrap/>
            <w:vAlign w:val="center"/>
          </w:tcPr>
          <w:p w:rsidR="00F7298E" w:rsidRPr="003259B1" w:rsidRDefault="00F7298E" w:rsidP="00F7298E">
            <w:pPr>
              <w:jc w:val="center"/>
              <w:textAlignment w:val="center"/>
              <w:rPr>
                <w:rFonts w:ascii="宋体" w:eastAsia="宋体" w:hAnsi="宋体"/>
                <w:color w:val="000000"/>
                <w:lang w:bidi="ar"/>
              </w:rPr>
            </w:pPr>
            <w:r>
              <w:rPr>
                <w:rFonts w:ascii="宋体" w:eastAsia="宋体" w:hAnsi="宋体" w:hint="eastAsia"/>
                <w:color w:val="000000"/>
                <w:lang w:bidi="ar"/>
              </w:rPr>
              <w:t>加湿器</w:t>
            </w:r>
          </w:p>
        </w:tc>
        <w:tc>
          <w:tcPr>
            <w:tcW w:w="2145" w:type="dxa"/>
            <w:gridSpan w:val="2"/>
            <w:tcBorders>
              <w:top w:val="single" w:sz="4" w:space="0" w:color="auto"/>
              <w:left w:val="single" w:sz="4" w:space="0" w:color="auto"/>
              <w:bottom w:val="single" w:sz="8" w:space="0" w:color="000000"/>
              <w:right w:val="single" w:sz="8" w:space="0" w:color="000000"/>
            </w:tcBorders>
            <w:shd w:val="clear" w:color="auto" w:fill="auto"/>
            <w:vAlign w:val="center"/>
          </w:tcPr>
          <w:p w:rsidR="00F7298E" w:rsidRDefault="00F7298E" w:rsidP="00F7298E">
            <w:pPr>
              <w:jc w:val="center"/>
              <w:textAlignment w:val="center"/>
              <w:rPr>
                <w:rFonts w:ascii="宋体" w:eastAsia="宋体" w:hAnsi="宋体"/>
                <w:b/>
                <w:bCs/>
                <w:color w:val="000000"/>
                <w:lang w:bidi="ar"/>
              </w:rPr>
            </w:pPr>
            <w:r>
              <w:rPr>
                <w:rFonts w:ascii="宋体" w:eastAsia="宋体" w:hAnsi="宋体" w:hint="eastAsia"/>
                <w:color w:val="000000"/>
                <w:lang w:bidi="ar"/>
              </w:rPr>
              <w:t>每月</w:t>
            </w:r>
            <w:r>
              <w:rPr>
                <w:rFonts w:ascii="宋体" w:eastAsia="宋体" w:hAnsi="宋体"/>
                <w:color w:val="000000"/>
                <w:lang w:bidi="ar"/>
              </w:rPr>
              <w:t>清</w:t>
            </w:r>
            <w:r>
              <w:rPr>
                <w:rFonts w:ascii="宋体" w:eastAsia="宋体" w:hAnsi="宋体" w:hint="eastAsia"/>
                <w:color w:val="000000"/>
                <w:lang w:bidi="ar"/>
              </w:rPr>
              <w:t>洗</w:t>
            </w:r>
            <w:r>
              <w:rPr>
                <w:rFonts w:ascii="宋体" w:eastAsia="宋体" w:hAnsi="宋体"/>
                <w:color w:val="000000"/>
                <w:lang w:bidi="ar"/>
              </w:rPr>
              <w:t>、每年更换</w:t>
            </w:r>
            <w:r>
              <w:rPr>
                <w:rFonts w:ascii="宋体" w:eastAsia="宋体" w:hAnsi="宋体" w:hint="eastAsia"/>
                <w:color w:val="000000"/>
                <w:lang w:bidi="ar"/>
              </w:rPr>
              <w:t>桶</w:t>
            </w:r>
          </w:p>
        </w:tc>
        <w:tc>
          <w:tcPr>
            <w:tcW w:w="0" w:type="auto"/>
            <w:tcBorders>
              <w:top w:val="single" w:sz="4" w:space="0" w:color="auto"/>
              <w:left w:val="nil"/>
              <w:bottom w:val="single" w:sz="8" w:space="0" w:color="000000"/>
              <w:right w:val="single" w:sz="8" w:space="0" w:color="000000"/>
            </w:tcBorders>
            <w:shd w:val="clear" w:color="auto" w:fill="auto"/>
            <w:noWrap/>
            <w:vAlign w:val="center"/>
          </w:tcPr>
          <w:p w:rsidR="00F7298E" w:rsidRDefault="00F7298E" w:rsidP="00F7298E">
            <w:pPr>
              <w:jc w:val="center"/>
              <w:textAlignment w:val="center"/>
              <w:rPr>
                <w:rFonts w:ascii="宋体" w:eastAsia="宋体" w:hAnsi="宋体"/>
                <w:b/>
                <w:bCs/>
                <w:color w:val="000000"/>
                <w:lang w:bidi="ar"/>
              </w:rPr>
            </w:pPr>
            <w:r>
              <w:rPr>
                <w:rFonts w:ascii="宋体" w:eastAsia="宋体" w:hAnsi="宋体" w:hint="eastAsia"/>
                <w:color w:val="000000"/>
                <w:lang w:bidi="ar"/>
              </w:rPr>
              <w:t>台</w:t>
            </w:r>
          </w:p>
        </w:tc>
        <w:tc>
          <w:tcPr>
            <w:tcW w:w="705" w:type="dxa"/>
            <w:tcBorders>
              <w:top w:val="single" w:sz="4" w:space="0" w:color="auto"/>
              <w:left w:val="nil"/>
              <w:bottom w:val="single" w:sz="8" w:space="0" w:color="000000"/>
              <w:right w:val="single" w:sz="8" w:space="0" w:color="000000"/>
            </w:tcBorders>
            <w:shd w:val="clear" w:color="auto" w:fill="auto"/>
            <w:noWrap/>
            <w:vAlign w:val="center"/>
          </w:tcPr>
          <w:p w:rsidR="00F7298E" w:rsidRDefault="00F7298E" w:rsidP="00F7298E">
            <w:pPr>
              <w:jc w:val="center"/>
              <w:textAlignment w:val="center"/>
              <w:rPr>
                <w:rFonts w:ascii="宋体" w:eastAsia="宋体" w:hAnsi="宋体"/>
                <w:b/>
                <w:bCs/>
                <w:color w:val="000000"/>
              </w:rPr>
            </w:pPr>
            <w:r w:rsidRPr="009D3D72">
              <w:rPr>
                <w:rFonts w:ascii="宋体" w:eastAsia="宋体" w:hAnsi="宋体" w:hint="eastAsia"/>
                <w:color w:val="000000"/>
                <w:lang w:bidi="ar"/>
              </w:rPr>
              <w:t>1</w:t>
            </w:r>
          </w:p>
        </w:tc>
        <w:tc>
          <w:tcPr>
            <w:tcW w:w="1125" w:type="dxa"/>
            <w:tcBorders>
              <w:top w:val="single" w:sz="4" w:space="0" w:color="auto"/>
              <w:left w:val="nil"/>
              <w:bottom w:val="single" w:sz="8" w:space="0" w:color="000000"/>
              <w:right w:val="single" w:sz="8" w:space="0" w:color="000000"/>
            </w:tcBorders>
            <w:shd w:val="clear" w:color="auto" w:fill="auto"/>
            <w:noWrap/>
            <w:vAlign w:val="center"/>
          </w:tcPr>
          <w:p w:rsidR="00F7298E" w:rsidRDefault="00F7298E" w:rsidP="00F7298E">
            <w:pPr>
              <w:jc w:val="center"/>
              <w:rPr>
                <w:rFonts w:ascii="宋体" w:eastAsia="宋体" w:hAnsi="宋体"/>
                <w:b/>
                <w:bCs/>
                <w:color w:val="000000"/>
              </w:rPr>
            </w:pPr>
          </w:p>
        </w:tc>
        <w:tc>
          <w:tcPr>
            <w:tcW w:w="0" w:type="auto"/>
            <w:tcBorders>
              <w:top w:val="single" w:sz="4" w:space="0" w:color="auto"/>
              <w:left w:val="nil"/>
              <w:bottom w:val="single" w:sz="8" w:space="0" w:color="000000"/>
              <w:right w:val="single" w:sz="8" w:space="0" w:color="000000"/>
            </w:tcBorders>
            <w:shd w:val="clear" w:color="auto" w:fill="auto"/>
            <w:noWrap/>
            <w:vAlign w:val="center"/>
          </w:tcPr>
          <w:p w:rsidR="00F7298E" w:rsidRDefault="00F7298E" w:rsidP="00F7298E">
            <w:pPr>
              <w:jc w:val="both"/>
              <w:rPr>
                <w:rFonts w:ascii="宋体" w:eastAsia="宋体" w:hAnsi="宋体"/>
                <w:color w:val="000000"/>
              </w:rPr>
            </w:pPr>
          </w:p>
        </w:tc>
      </w:tr>
    </w:tbl>
    <w:p w:rsidR="006F6A1B" w:rsidRDefault="00DF0506">
      <w:pPr>
        <w:spacing w:line="360" w:lineRule="auto"/>
        <w:rPr>
          <w:rFonts w:ascii="宋体" w:hAnsi="宋体"/>
          <w:bCs/>
          <w:sz w:val="24"/>
        </w:rPr>
      </w:pPr>
      <w:r>
        <w:rPr>
          <w:rFonts w:ascii="宋体" w:hAnsi="宋体" w:hint="eastAsia"/>
          <w:sz w:val="24"/>
        </w:rPr>
        <w:t>注：</w:t>
      </w:r>
      <w:r>
        <w:rPr>
          <w:rFonts w:ascii="宋体" w:hAnsi="宋体" w:hint="eastAsia"/>
          <w:bCs/>
          <w:sz w:val="24"/>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6F6A1B" w:rsidRDefault="00DF0506">
      <w:pPr>
        <w:spacing w:line="360" w:lineRule="auto"/>
        <w:rPr>
          <w:rFonts w:ascii="宋体" w:hAnsi="宋体"/>
          <w:sz w:val="24"/>
        </w:rPr>
      </w:pPr>
      <w:r>
        <w:rPr>
          <w:rFonts w:ascii="宋体" w:hAnsi="宋体" w:hint="eastAsia"/>
          <w:sz w:val="24"/>
        </w:rPr>
        <w:t>供应商（盖单位章）：</w:t>
      </w:r>
    </w:p>
    <w:p w:rsidR="006F6A1B" w:rsidRDefault="00DF0506">
      <w:pPr>
        <w:spacing w:line="360" w:lineRule="auto"/>
        <w:rPr>
          <w:rFonts w:ascii="宋体" w:hAnsi="宋体"/>
          <w:sz w:val="24"/>
        </w:rPr>
      </w:pPr>
      <w:r>
        <w:rPr>
          <w:rFonts w:ascii="宋体" w:hAnsi="宋体" w:hint="eastAsia"/>
          <w:sz w:val="24"/>
        </w:rPr>
        <w:t>法定代表人或其委托代理人签字：</w:t>
      </w:r>
      <w:r>
        <w:rPr>
          <w:rFonts w:ascii="宋体" w:hAnsi="宋体" w:hint="eastAsia"/>
          <w:sz w:val="24"/>
          <w:u w:val="single"/>
        </w:rPr>
        <w:t xml:space="preserve">       </w:t>
      </w:r>
    </w:p>
    <w:p w:rsidR="006F6A1B" w:rsidRDefault="00DF0506">
      <w:pPr>
        <w:spacing w:line="360" w:lineRule="auto"/>
        <w:rPr>
          <w:rFonts w:ascii="宋体" w:hAnsi="宋体"/>
          <w:sz w:val="24"/>
        </w:rPr>
      </w:pPr>
      <w:r>
        <w:rPr>
          <w:rFonts w:ascii="宋体" w:hAnsi="宋体" w:hint="eastAsia"/>
          <w:sz w:val="24"/>
        </w:rPr>
        <w:t>日期：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6F6A1B" w:rsidRDefault="006F6A1B">
      <w:pPr>
        <w:spacing w:line="360" w:lineRule="auto"/>
        <w:ind w:leftChars="-42" w:left="-92"/>
        <w:jc w:val="center"/>
        <w:rPr>
          <w:rFonts w:ascii="宋体" w:hAnsi="宋体"/>
          <w:b/>
          <w:sz w:val="24"/>
        </w:rPr>
      </w:pPr>
    </w:p>
    <w:p w:rsidR="006F6A1B" w:rsidRDefault="006F6A1B">
      <w:pPr>
        <w:spacing w:line="360" w:lineRule="auto"/>
        <w:ind w:leftChars="-42" w:left="-92"/>
        <w:jc w:val="center"/>
        <w:rPr>
          <w:rFonts w:ascii="宋体" w:hAnsi="宋体"/>
          <w:b/>
          <w:sz w:val="24"/>
        </w:rPr>
      </w:pPr>
    </w:p>
    <w:p w:rsidR="006F6A1B" w:rsidRDefault="00DF0506">
      <w:pPr>
        <w:spacing w:line="360" w:lineRule="auto"/>
        <w:ind w:leftChars="-42" w:left="-92"/>
        <w:jc w:val="center"/>
        <w:rPr>
          <w:rFonts w:ascii="宋体" w:hAnsi="宋体"/>
          <w:sz w:val="24"/>
        </w:rPr>
      </w:pPr>
      <w:r>
        <w:rPr>
          <w:rFonts w:ascii="宋体" w:hAnsi="宋体" w:hint="eastAsia"/>
          <w:b/>
          <w:sz w:val="24"/>
        </w:rPr>
        <w:lastRenderedPageBreak/>
        <w:t>五</w:t>
      </w:r>
      <w:r>
        <w:rPr>
          <w:rFonts w:ascii="宋体" w:hAnsi="宋体" w:hint="eastAsia"/>
          <w:b/>
          <w:bCs/>
          <w:sz w:val="24"/>
        </w:rPr>
        <w:t>、供应商认为需要提供的其它资料</w:t>
      </w:r>
    </w:p>
    <w:p w:rsidR="006F6A1B" w:rsidRDefault="006F6A1B">
      <w:pPr>
        <w:tabs>
          <w:tab w:val="left" w:pos="3600"/>
        </w:tabs>
        <w:jc w:val="center"/>
        <w:rPr>
          <w:rFonts w:ascii="宋体" w:hAnsi="宋体"/>
          <w:b/>
          <w:sz w:val="24"/>
        </w:rPr>
      </w:pPr>
    </w:p>
    <w:p w:rsidR="006F6A1B" w:rsidRDefault="006F6A1B">
      <w:pPr>
        <w:rPr>
          <w:rFonts w:ascii="微软雅黑" w:hAnsi="微软雅黑"/>
          <w:color w:val="000000"/>
          <w:sz w:val="24"/>
          <w:szCs w:val="24"/>
        </w:rPr>
      </w:pPr>
    </w:p>
    <w:sectPr w:rsidR="006F6A1B">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608" w:rsidRDefault="007A7608">
      <w:pPr>
        <w:spacing w:after="0"/>
      </w:pPr>
      <w:r>
        <w:separator/>
      </w:r>
    </w:p>
  </w:endnote>
  <w:endnote w:type="continuationSeparator" w:id="0">
    <w:p w:rsidR="007A7608" w:rsidRDefault="007A76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608" w:rsidRDefault="007A7608">
      <w:pPr>
        <w:spacing w:after="0"/>
      </w:pPr>
      <w:r>
        <w:separator/>
      </w:r>
    </w:p>
  </w:footnote>
  <w:footnote w:type="continuationSeparator" w:id="0">
    <w:p w:rsidR="007A7608" w:rsidRDefault="007A760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A1B" w:rsidRDefault="00DF0506">
    <w:pPr>
      <w:pStyle w:val="a7"/>
      <w:jc w:val="right"/>
    </w:pPr>
    <w:r>
      <w:rPr>
        <w:rFonts w:hint="eastAsia"/>
      </w:rPr>
      <w:t>档案编号：</w:t>
    </w:r>
    <w:proofErr w:type="gramStart"/>
    <w:r w:rsidR="002001D3" w:rsidRPr="002001D3">
      <w:t>KJ.2026.ZW</w:t>
    </w:r>
    <w:proofErr w:type="gramEnd"/>
    <w:r w:rsidR="002001D3" w:rsidRPr="002001D3">
      <w:t>.CG-A-11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71EF5"/>
    <w:multiLevelType w:val="multilevel"/>
    <w:tmpl w:val="15371EF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
  <w:rsids>
    <w:rsidRoot w:val="001D34D9"/>
    <w:rsid w:val="000376B9"/>
    <w:rsid w:val="00041060"/>
    <w:rsid w:val="00057868"/>
    <w:rsid w:val="00076E14"/>
    <w:rsid w:val="00080DE6"/>
    <w:rsid w:val="000C51FB"/>
    <w:rsid w:val="00102947"/>
    <w:rsid w:val="00106D88"/>
    <w:rsid w:val="001165D5"/>
    <w:rsid w:val="001266D8"/>
    <w:rsid w:val="00131978"/>
    <w:rsid w:val="00144842"/>
    <w:rsid w:val="00151559"/>
    <w:rsid w:val="00192817"/>
    <w:rsid w:val="001D34D9"/>
    <w:rsid w:val="001E67AD"/>
    <w:rsid w:val="001F41B8"/>
    <w:rsid w:val="002001D3"/>
    <w:rsid w:val="00222AC1"/>
    <w:rsid w:val="002301EA"/>
    <w:rsid w:val="002470BC"/>
    <w:rsid w:val="002A2CBB"/>
    <w:rsid w:val="002B7B5C"/>
    <w:rsid w:val="002D1D12"/>
    <w:rsid w:val="002E14C0"/>
    <w:rsid w:val="002E6B5D"/>
    <w:rsid w:val="003259B1"/>
    <w:rsid w:val="003262F2"/>
    <w:rsid w:val="00352C4C"/>
    <w:rsid w:val="00383D27"/>
    <w:rsid w:val="003A6C16"/>
    <w:rsid w:val="00412D97"/>
    <w:rsid w:val="00414B11"/>
    <w:rsid w:val="004229DF"/>
    <w:rsid w:val="00424996"/>
    <w:rsid w:val="00445C66"/>
    <w:rsid w:val="004519E0"/>
    <w:rsid w:val="004B2E2F"/>
    <w:rsid w:val="004F1396"/>
    <w:rsid w:val="0054100D"/>
    <w:rsid w:val="005411EC"/>
    <w:rsid w:val="005852DB"/>
    <w:rsid w:val="005C406E"/>
    <w:rsid w:val="00660B20"/>
    <w:rsid w:val="006643D6"/>
    <w:rsid w:val="006769B8"/>
    <w:rsid w:val="006B27DB"/>
    <w:rsid w:val="006B39CC"/>
    <w:rsid w:val="006F6A1B"/>
    <w:rsid w:val="0071490A"/>
    <w:rsid w:val="0071705D"/>
    <w:rsid w:val="00755E59"/>
    <w:rsid w:val="007872C3"/>
    <w:rsid w:val="0079482B"/>
    <w:rsid w:val="007A7608"/>
    <w:rsid w:val="00805A46"/>
    <w:rsid w:val="00810575"/>
    <w:rsid w:val="008313C3"/>
    <w:rsid w:val="00832FCA"/>
    <w:rsid w:val="00834A74"/>
    <w:rsid w:val="008403C4"/>
    <w:rsid w:val="00854A4B"/>
    <w:rsid w:val="00855566"/>
    <w:rsid w:val="00873E26"/>
    <w:rsid w:val="00883DC2"/>
    <w:rsid w:val="008A5315"/>
    <w:rsid w:val="008C481D"/>
    <w:rsid w:val="009257EC"/>
    <w:rsid w:val="00940708"/>
    <w:rsid w:val="00974273"/>
    <w:rsid w:val="009D3D72"/>
    <w:rsid w:val="00A001B2"/>
    <w:rsid w:val="00A16D34"/>
    <w:rsid w:val="00A868D1"/>
    <w:rsid w:val="00B451C3"/>
    <w:rsid w:val="00B56E3B"/>
    <w:rsid w:val="00B83DB5"/>
    <w:rsid w:val="00BA333C"/>
    <w:rsid w:val="00BB610B"/>
    <w:rsid w:val="00C313F4"/>
    <w:rsid w:val="00C454F0"/>
    <w:rsid w:val="00C52F05"/>
    <w:rsid w:val="00C74C67"/>
    <w:rsid w:val="00D01B2D"/>
    <w:rsid w:val="00D041B3"/>
    <w:rsid w:val="00D559F4"/>
    <w:rsid w:val="00D61766"/>
    <w:rsid w:val="00D86EE0"/>
    <w:rsid w:val="00DD0D36"/>
    <w:rsid w:val="00DF0506"/>
    <w:rsid w:val="00E221A1"/>
    <w:rsid w:val="00E22E21"/>
    <w:rsid w:val="00E5352D"/>
    <w:rsid w:val="00EA49CB"/>
    <w:rsid w:val="00ED540F"/>
    <w:rsid w:val="00EE6320"/>
    <w:rsid w:val="00F06A0A"/>
    <w:rsid w:val="00F7298E"/>
    <w:rsid w:val="00F74A57"/>
    <w:rsid w:val="00F80691"/>
    <w:rsid w:val="05674531"/>
    <w:rsid w:val="06AB4C7D"/>
    <w:rsid w:val="08AC7F4A"/>
    <w:rsid w:val="090E0553"/>
    <w:rsid w:val="0B1C3FCC"/>
    <w:rsid w:val="0CA230CA"/>
    <w:rsid w:val="0EB86598"/>
    <w:rsid w:val="0F993C12"/>
    <w:rsid w:val="17D326E7"/>
    <w:rsid w:val="18743D16"/>
    <w:rsid w:val="1ADA7915"/>
    <w:rsid w:val="1B93725A"/>
    <w:rsid w:val="1BD057A8"/>
    <w:rsid w:val="1CCA0FFC"/>
    <w:rsid w:val="1DFB197E"/>
    <w:rsid w:val="202C23AB"/>
    <w:rsid w:val="2457032D"/>
    <w:rsid w:val="2727416A"/>
    <w:rsid w:val="2A27400F"/>
    <w:rsid w:val="2AE4253B"/>
    <w:rsid w:val="2BAF3DB8"/>
    <w:rsid w:val="2E1D0186"/>
    <w:rsid w:val="313C3C14"/>
    <w:rsid w:val="3143151A"/>
    <w:rsid w:val="32A1209C"/>
    <w:rsid w:val="35A06609"/>
    <w:rsid w:val="3F907FA4"/>
    <w:rsid w:val="41D00C05"/>
    <w:rsid w:val="41FD11C6"/>
    <w:rsid w:val="425B1E6E"/>
    <w:rsid w:val="43B83E63"/>
    <w:rsid w:val="45CC19B2"/>
    <w:rsid w:val="45D347BE"/>
    <w:rsid w:val="461C6343"/>
    <w:rsid w:val="4A9E276D"/>
    <w:rsid w:val="4B0708EF"/>
    <w:rsid w:val="4BE63821"/>
    <w:rsid w:val="4D217B1F"/>
    <w:rsid w:val="4D577E17"/>
    <w:rsid w:val="4DDF00C2"/>
    <w:rsid w:val="4EA3285D"/>
    <w:rsid w:val="4F5706B7"/>
    <w:rsid w:val="50C41BEC"/>
    <w:rsid w:val="51284DD2"/>
    <w:rsid w:val="52DA54E7"/>
    <w:rsid w:val="550E1982"/>
    <w:rsid w:val="5C7F48CC"/>
    <w:rsid w:val="5DB9334F"/>
    <w:rsid w:val="61073B91"/>
    <w:rsid w:val="61BB7110"/>
    <w:rsid w:val="62141A55"/>
    <w:rsid w:val="64A50DAF"/>
    <w:rsid w:val="6A484092"/>
    <w:rsid w:val="6B697849"/>
    <w:rsid w:val="6C955CB1"/>
    <w:rsid w:val="6CCC3EC8"/>
    <w:rsid w:val="6FF04732"/>
    <w:rsid w:val="7076300C"/>
    <w:rsid w:val="70C85717"/>
    <w:rsid w:val="714A6A9E"/>
    <w:rsid w:val="73002B77"/>
    <w:rsid w:val="73310C0A"/>
    <w:rsid w:val="74E904FE"/>
    <w:rsid w:val="76E21799"/>
    <w:rsid w:val="78A31B4F"/>
    <w:rsid w:val="7A62652E"/>
    <w:rsid w:val="7C5A278F"/>
    <w:rsid w:val="7CC610B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C343E"/>
  <w15:docId w15:val="{2DAEECD5-4983-485A-81A8-4257AB84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eastAsia="微软雅黑" w:hAnsi="Tahoma" w:cs="宋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widowControl w:val="0"/>
      <w:adjustRightInd/>
      <w:snapToGrid/>
      <w:spacing w:after="0"/>
      <w:jc w:val="both"/>
    </w:pPr>
    <w:rPr>
      <w:rFonts w:ascii="宋体" w:eastAsia="仿宋_GB2312" w:hAnsi="Courier New" w:cs="Courier New"/>
      <w:kern w:val="2"/>
      <w:sz w:val="32"/>
      <w:szCs w:val="21"/>
    </w:rPr>
  </w:style>
  <w:style w:type="paragraph" w:styleId="a5">
    <w:name w:val="footer"/>
    <w:basedOn w:val="a"/>
    <w:link w:val="a6"/>
    <w:uiPriority w:val="99"/>
    <w:qFormat/>
    <w:pPr>
      <w:tabs>
        <w:tab w:val="center" w:pos="4153"/>
        <w:tab w:val="right" w:pos="8306"/>
      </w:tabs>
    </w:pPr>
    <w:rPr>
      <w:sz w:val="18"/>
      <w:szCs w:val="18"/>
    </w:rPr>
  </w:style>
  <w:style w:type="paragraph" w:styleId="a7">
    <w:name w:val="header"/>
    <w:basedOn w:val="a"/>
    <w:link w:val="a8"/>
    <w:uiPriority w:val="99"/>
    <w:qFormat/>
    <w:pPr>
      <w:pBdr>
        <w:bottom w:val="single" w:sz="6" w:space="1" w:color="auto"/>
      </w:pBdr>
      <w:tabs>
        <w:tab w:val="center" w:pos="4153"/>
        <w:tab w:val="right" w:pos="8306"/>
      </w:tabs>
      <w:jc w:val="center"/>
    </w:pPr>
    <w:rPr>
      <w:sz w:val="18"/>
      <w:szCs w:val="18"/>
    </w:r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hAnsi="Calibri" w:cs="Arial Unicode MS"/>
      <w:color w:val="000000"/>
      <w:sz w:val="24"/>
      <w:szCs w:val="24"/>
    </w:rPr>
  </w:style>
  <w:style w:type="character" w:customStyle="1" w:styleId="a4">
    <w:name w:val="纯文本 字符"/>
    <w:basedOn w:val="a0"/>
    <w:link w:val="a3"/>
    <w:qFormat/>
    <w:rPr>
      <w:rFonts w:ascii="宋体" w:eastAsia="仿宋_GB2312" w:hAnsi="Courier New" w:cs="Courier New"/>
      <w:kern w:val="2"/>
      <w:sz w:val="32"/>
      <w:szCs w:val="21"/>
    </w:rPr>
  </w:style>
  <w:style w:type="character" w:customStyle="1" w:styleId="font21">
    <w:name w:val="font21"/>
    <w:basedOn w:val="a0"/>
    <w:qFormat/>
    <w:rPr>
      <w:rFonts w:ascii="宋体" w:eastAsia="宋体" w:hAnsi="宋体" w:cs="宋体" w:hint="eastAsia"/>
      <w:b/>
      <w:bCs/>
      <w:color w:val="000000"/>
      <w:sz w:val="22"/>
      <w:szCs w:val="22"/>
      <w:u w:val="none"/>
    </w:rPr>
  </w:style>
  <w:style w:type="paragraph" w:styleId="a9">
    <w:name w:val="Body Text Indent"/>
    <w:basedOn w:val="a"/>
    <w:link w:val="aa"/>
    <w:uiPriority w:val="99"/>
    <w:semiHidden/>
    <w:unhideWhenUsed/>
    <w:rsid w:val="002001D3"/>
    <w:pPr>
      <w:spacing w:after="120"/>
      <w:ind w:leftChars="200" w:left="420"/>
    </w:pPr>
  </w:style>
  <w:style w:type="character" w:customStyle="1" w:styleId="aa">
    <w:name w:val="正文文本缩进 字符"/>
    <w:basedOn w:val="a0"/>
    <w:link w:val="a9"/>
    <w:uiPriority w:val="99"/>
    <w:semiHidden/>
    <w:rsid w:val="002001D3"/>
    <w:rPr>
      <w:rFonts w:ascii="Tahoma" w:eastAsia="微软雅黑" w:hAnsi="Tahoma" w:cs="宋体"/>
      <w:sz w:val="22"/>
      <w:szCs w:val="22"/>
    </w:rPr>
  </w:style>
  <w:style w:type="paragraph" w:styleId="2">
    <w:name w:val="Body Text First Indent 2"/>
    <w:basedOn w:val="a9"/>
    <w:next w:val="a"/>
    <w:link w:val="20"/>
    <w:qFormat/>
    <w:rsid w:val="002001D3"/>
    <w:pPr>
      <w:widowControl w:val="0"/>
      <w:adjustRightInd/>
      <w:snapToGrid/>
      <w:ind w:firstLineChars="200" w:firstLine="420"/>
      <w:jc w:val="both"/>
    </w:pPr>
    <w:rPr>
      <w:rFonts w:ascii="Calibri" w:eastAsia="宋体" w:hAnsi="Calibri" w:cs="Times New Roman"/>
      <w:kern w:val="2"/>
      <w:sz w:val="21"/>
    </w:rPr>
  </w:style>
  <w:style w:type="character" w:customStyle="1" w:styleId="20">
    <w:name w:val="正文首行缩进 2 字符"/>
    <w:basedOn w:val="aa"/>
    <w:link w:val="2"/>
    <w:rsid w:val="002001D3"/>
    <w:rPr>
      <w:rFonts w:ascii="Calibri" w:eastAsia="微软雅黑" w:hAnsi="Calibri" w:cs="宋体"/>
      <w:kern w:val="2"/>
      <w:sz w:val="21"/>
      <w:szCs w:val="22"/>
    </w:rPr>
  </w:style>
  <w:style w:type="paragraph" w:customStyle="1" w:styleId="1">
    <w:name w:val="列出段落1"/>
    <w:basedOn w:val="a"/>
    <w:uiPriority w:val="99"/>
    <w:qFormat/>
    <w:rsid w:val="00660B20"/>
    <w:pPr>
      <w:widowControl w:val="0"/>
      <w:adjustRightInd/>
      <w:snapToGrid/>
      <w:spacing w:after="0"/>
      <w:ind w:firstLineChars="200" w:firstLine="420"/>
      <w:jc w:val="both"/>
    </w:pPr>
    <w:rPr>
      <w:rFonts w:ascii="Calibri" w:eastAsia="宋体" w:hAnsi="Calibri"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C5C3AB-95F0-4EAE-B81B-298A1FFB0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15</Pages>
  <Words>896</Words>
  <Characters>5108</Characters>
  <Application>Microsoft Office Word</Application>
  <DocSecurity>0</DocSecurity>
  <Lines>42</Lines>
  <Paragraphs>11</Paragraphs>
  <ScaleCrop>false</ScaleCrop>
  <Company>Microsoft</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72</cp:revision>
  <dcterms:created xsi:type="dcterms:W3CDTF">2022-05-17T00:47:00Z</dcterms:created>
  <dcterms:modified xsi:type="dcterms:W3CDTF">2026-06-17T06:25:00Z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A6EBE5EC3BCA4A1CABFD326A7D9C280E</vt:lpwstr>
  </property>
</Properties>
</file>