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C1" w:rsidRDefault="003B7FC1">
      <w:pPr>
        <w:ind w:firstLine="450"/>
        <w:jc w:val="center"/>
        <w:textAlignment w:val="baseline"/>
        <w:rPr>
          <w:sz w:val="30"/>
          <w:szCs w:val="30"/>
        </w:rPr>
      </w:pPr>
    </w:p>
    <w:p w:rsidR="00F27EFE" w:rsidRPr="00F27EFE" w:rsidRDefault="00F27EFE" w:rsidP="00F27EFE">
      <w:pPr>
        <w:ind w:firstLine="660"/>
        <w:jc w:val="center"/>
        <w:textAlignment w:val="baseline"/>
        <w:rPr>
          <w:rFonts w:ascii="黑体" w:eastAsia="黑体" w:hAnsi="黑体"/>
          <w:sz w:val="44"/>
          <w:szCs w:val="44"/>
        </w:rPr>
      </w:pPr>
      <w:r w:rsidRPr="00F27EFE">
        <w:rPr>
          <w:rFonts w:ascii="黑体" w:eastAsia="黑体" w:hAnsi="黑体" w:hint="eastAsia"/>
          <w:sz w:val="44"/>
          <w:szCs w:val="44"/>
        </w:rPr>
        <w:t>全自动免散瞳眼底照相仪招标文件</w:t>
      </w:r>
    </w:p>
    <w:p w:rsidR="00F27EFE" w:rsidRDefault="00F27EFE" w:rsidP="00F27EFE">
      <w:pPr>
        <w:ind w:firstLineChars="0" w:firstLine="0"/>
        <w:rPr>
          <w:sz w:val="24"/>
          <w:szCs w:val="24"/>
        </w:rPr>
      </w:pPr>
    </w:p>
    <w:p w:rsidR="00F27EFE" w:rsidRPr="00FA1DE3" w:rsidRDefault="00F27EFE" w:rsidP="00F27EFE">
      <w:pPr>
        <w:ind w:firstLine="360"/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Pr="00F27EFE">
        <w:rPr>
          <w:rFonts w:hint="eastAsia"/>
          <w:sz w:val="24"/>
          <w:szCs w:val="24"/>
        </w:rPr>
        <w:t>全自动免散瞳眼底照相仪</w:t>
      </w:r>
    </w:p>
    <w:p w:rsidR="00F27EFE" w:rsidRPr="00FA1DE3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>
        <w:rPr>
          <w:rFonts w:hint="eastAsia"/>
          <w:sz w:val="24"/>
          <w:szCs w:val="24"/>
        </w:rPr>
        <w:t>19</w:t>
      </w:r>
      <w:r w:rsidRPr="00FA1DE3">
        <w:rPr>
          <w:rFonts w:hint="eastAsia"/>
          <w:sz w:val="24"/>
          <w:szCs w:val="24"/>
        </w:rPr>
        <w:t>5000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977"/>
        <w:gridCol w:w="850"/>
        <w:gridCol w:w="1276"/>
        <w:gridCol w:w="1417"/>
        <w:gridCol w:w="1418"/>
      </w:tblGrid>
      <w:tr w:rsidR="00F27EFE" w:rsidRPr="00344E47" w:rsidTr="008B1171">
        <w:tc>
          <w:tcPr>
            <w:tcW w:w="1277" w:type="dxa"/>
            <w:vAlign w:val="center"/>
          </w:tcPr>
          <w:p w:rsidR="00F27EFE" w:rsidRPr="00344E47" w:rsidRDefault="00F27EFE" w:rsidP="00F27EFE">
            <w:pPr>
              <w:ind w:firstLine="360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7" w:type="dxa"/>
            <w:vAlign w:val="center"/>
          </w:tcPr>
          <w:p w:rsidR="00F27EFE" w:rsidRPr="00344E47" w:rsidRDefault="00F27EFE" w:rsidP="00F27EFE">
            <w:pPr>
              <w:ind w:firstLine="360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F27EFE" w:rsidRPr="00344E47" w:rsidRDefault="00F27EFE" w:rsidP="008B1171">
            <w:pPr>
              <w:ind w:firstLineChars="50" w:firstLine="120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F27EFE" w:rsidRPr="00344E47" w:rsidRDefault="00F27EFE" w:rsidP="008B1171">
            <w:pPr>
              <w:ind w:firstLineChars="0" w:firstLine="0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F27EFE" w:rsidRPr="00344E47" w:rsidRDefault="00F27EFE" w:rsidP="008B1171">
            <w:pPr>
              <w:ind w:firstLineChars="0" w:firstLine="0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F27EFE" w:rsidRPr="00344E47" w:rsidRDefault="00F27EFE" w:rsidP="008B1171">
            <w:pPr>
              <w:ind w:firstLineChars="50" w:firstLine="120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F27EFE" w:rsidRPr="00344E47" w:rsidTr="008B1171">
        <w:tc>
          <w:tcPr>
            <w:tcW w:w="1277" w:type="dxa"/>
            <w:vAlign w:val="center"/>
          </w:tcPr>
          <w:p w:rsidR="00F27EFE" w:rsidRPr="00344E47" w:rsidRDefault="00F27EFE" w:rsidP="00F27EFE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内分泌科</w:t>
            </w:r>
          </w:p>
        </w:tc>
        <w:tc>
          <w:tcPr>
            <w:tcW w:w="2977" w:type="dxa"/>
            <w:vAlign w:val="center"/>
          </w:tcPr>
          <w:p w:rsidR="00F27EFE" w:rsidRPr="00344E47" w:rsidRDefault="00F27EFE" w:rsidP="008B1171">
            <w:pPr>
              <w:ind w:firstLineChars="0" w:firstLine="0"/>
              <w:rPr>
                <w:sz w:val="24"/>
                <w:szCs w:val="24"/>
              </w:rPr>
            </w:pPr>
            <w:r w:rsidRPr="00F27EFE">
              <w:rPr>
                <w:rFonts w:hint="eastAsia"/>
                <w:sz w:val="24"/>
                <w:szCs w:val="24"/>
              </w:rPr>
              <w:t>全自动免散瞳眼底照相仪</w:t>
            </w:r>
          </w:p>
        </w:tc>
        <w:tc>
          <w:tcPr>
            <w:tcW w:w="850" w:type="dxa"/>
            <w:vAlign w:val="center"/>
          </w:tcPr>
          <w:p w:rsidR="00F27EFE" w:rsidRPr="00344E47" w:rsidRDefault="00F27EFE" w:rsidP="00F27EFE">
            <w:pPr>
              <w:ind w:firstLine="360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7EFE" w:rsidRPr="00344E47" w:rsidRDefault="00F27EFE" w:rsidP="00F27EFE">
            <w:pPr>
              <w:ind w:firstLine="360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F27EFE" w:rsidRPr="00344E47" w:rsidRDefault="00F27EFE" w:rsidP="00F27EFE">
            <w:pPr>
              <w:ind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195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F27EFE" w:rsidRPr="00344E47" w:rsidRDefault="00F27EFE" w:rsidP="00F27EFE">
            <w:pPr>
              <w:ind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  <w:r w:rsidRPr="00344E47">
              <w:rPr>
                <w:rFonts w:hint="eastAsia"/>
                <w:sz w:val="24"/>
                <w:szCs w:val="24"/>
              </w:rPr>
              <w:t>5000</w:t>
            </w:r>
          </w:p>
        </w:tc>
      </w:tr>
    </w:tbl>
    <w:p w:rsidR="00F27EFE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27EFE" w:rsidRPr="00FA1DE3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27EFE" w:rsidRPr="00FA1DE3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746B34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27EFE" w:rsidRPr="00FA1DE3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F27EFE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7EFE" w:rsidRPr="00FA1DE3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F27EFE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F27EFE" w:rsidRPr="00FA1DE3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160172">
        <w:rPr>
          <w:rFonts w:hint="eastAsia"/>
          <w:sz w:val="24"/>
          <w:szCs w:val="24"/>
        </w:rPr>
        <w:t>（提供投标产品技术参数佐证资料）</w:t>
      </w:r>
    </w:p>
    <w:p w:rsidR="00F27EFE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27EFE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27EFE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F27EFE" w:rsidRDefault="00F27EFE" w:rsidP="00F27EFE">
      <w:pPr>
        <w:widowControl/>
        <w:spacing w:line="240" w:lineRule="auto"/>
        <w:ind w:leftChars="114" w:left="239" w:firstLineChars="0" w:firstLine="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1、显示屏幕：≥3.5 英寸全彩 TFT-LCD 触控屏幕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2、 显像分辨率：</w:t>
      </w:r>
      <w:r>
        <w:rPr>
          <w:rFonts w:ascii="宋体" w:hAnsi="宋体" w:cs="宋体" w:hint="eastAsia"/>
          <w:color w:val="000000"/>
          <w:kern w:val="0"/>
          <w:sz w:val="22"/>
        </w:rPr>
        <w:t>图像分辨率</w:t>
      </w:r>
      <w:r>
        <w:rPr>
          <w:rFonts w:ascii="宋体" w:eastAsia="宋体" w:hAnsi="宋体" w:cs="宋体" w:hint="eastAsia"/>
          <w:kern w:val="0"/>
          <w:sz w:val="24"/>
          <w:szCs w:val="24"/>
        </w:rPr>
        <w:t>500万像素（2560*1920）、</w:t>
      </w:r>
      <w:r>
        <w:rPr>
          <w:rFonts w:ascii="宋体" w:hAnsi="宋体" w:cs="宋体" w:hint="eastAsia"/>
          <w:color w:val="000000"/>
          <w:kern w:val="0"/>
          <w:sz w:val="22"/>
        </w:rPr>
        <w:t>视频分辨率</w:t>
      </w:r>
      <w:r>
        <w:rPr>
          <w:rFonts w:ascii="宋体" w:eastAsia="宋体" w:hAnsi="宋体" w:cs="宋体" w:hint="eastAsia"/>
          <w:kern w:val="0"/>
          <w:sz w:val="24"/>
          <w:szCs w:val="24"/>
        </w:rPr>
        <w:t>200万像素（1280*960）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3、图片格式： JPEG(照片）和H.264(视频）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4、视角：45度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5、曲光度：-20到+20D</w:t>
      </w:r>
    </w:p>
    <w:p w:rsidR="00F27EFE" w:rsidRDefault="00F27EFE" w:rsidP="00F27EFE">
      <w:pPr>
        <w:widowControl/>
        <w:spacing w:line="240" w:lineRule="auto"/>
        <w:ind w:firstLineChars="100" w:firstLine="240"/>
        <w:jc w:val="left"/>
        <w:textAlignment w:val="baseline"/>
        <w:rPr>
          <w:rFonts w:ascii="Arial" w:hAnsi="Arial" w:cs="Arial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6、</w:t>
      </w:r>
      <w:r>
        <w:rPr>
          <w:rFonts w:ascii="Arial" w:hAnsi="Arial" w:cs="Arial" w:hint="eastAsia"/>
          <w:color w:val="000000"/>
          <w:kern w:val="0"/>
          <w:sz w:val="22"/>
        </w:rPr>
        <w:t>可拍摄瞳孔直径：≥</w:t>
      </w:r>
      <w:r>
        <w:rPr>
          <w:rFonts w:ascii="Arial" w:eastAsia="Batang" w:hAnsi="Arial" w:cs="Arial" w:hint="eastAsia"/>
          <w:color w:val="000000"/>
          <w:kern w:val="0"/>
          <w:sz w:val="22"/>
        </w:rPr>
        <w:t>Ø</w:t>
      </w:r>
      <w:r>
        <w:rPr>
          <w:rFonts w:ascii="Arial" w:hAnsi="Arial" w:cs="Arial"/>
          <w:color w:val="000000"/>
          <w:kern w:val="0"/>
          <w:sz w:val="22"/>
        </w:rPr>
        <w:t xml:space="preserve">3.5mm </w:t>
      </w:r>
    </w:p>
    <w:p w:rsidR="00F27EFE" w:rsidRDefault="00F27EFE" w:rsidP="00F27EFE">
      <w:pPr>
        <w:widowControl/>
        <w:spacing w:line="240" w:lineRule="auto"/>
        <w:ind w:firstLine="33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2"/>
        </w:rPr>
        <w:t>7</w:t>
      </w:r>
      <w:r>
        <w:rPr>
          <w:rFonts w:ascii="Arial" w:hAnsi="Arial" w:cs="Arial" w:hint="eastAsia"/>
          <w:color w:val="000000"/>
          <w:kern w:val="0"/>
          <w:sz w:val="22"/>
        </w:rPr>
        <w:t>、工作距离：≥</w:t>
      </w:r>
      <w:r>
        <w:rPr>
          <w:rFonts w:ascii="Arial" w:hAnsi="Arial" w:cs="Arial"/>
          <w:kern w:val="0"/>
          <w:sz w:val="22"/>
        </w:rPr>
        <w:t>24mm</w:t>
      </w:r>
    </w:p>
    <w:p w:rsidR="00F27EFE" w:rsidRDefault="00F27EFE" w:rsidP="00F27EFE">
      <w:pPr>
        <w:snapToGrid w:val="0"/>
        <w:spacing w:line="0" w:lineRule="atLeast"/>
        <w:ind w:leftChars="171" w:left="359" w:firstLineChars="0" w:firstLine="0"/>
        <w:textAlignment w:val="baseline"/>
        <w:rPr>
          <w:rFonts w:ascii="宋体" w:hAnsi="宋体" w:cs="Helvetica"/>
          <w:color w:val="000000"/>
          <w:kern w:val="0"/>
          <w:sz w:val="22"/>
          <w:szCs w:val="2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8、聚焦方式：自动/手动对焦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9、有可充电锂电池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10、眼底搜寻光源：二个模式：自然白光 LED 或红外光 LED；绿光 LED 为固视灯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11、</w:t>
      </w:r>
      <w:r>
        <w:rPr>
          <w:rFonts w:ascii="宋体" w:hAnsi="宋体" w:cs="宋体" w:hint="eastAsia"/>
          <w:color w:val="000000"/>
          <w:kern w:val="0"/>
          <w:sz w:val="22"/>
        </w:rPr>
        <w:t>存储 ：8G 微型SD卡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12、</w:t>
      </w:r>
      <w:r>
        <w:rPr>
          <w:rFonts w:ascii="宋体" w:hAnsi="宋体" w:cs="Helvetica" w:hint="eastAsia"/>
          <w:color w:val="000000"/>
          <w:kern w:val="0"/>
          <w:sz w:val="22"/>
          <w:szCs w:val="20"/>
        </w:rPr>
        <w:t>摄影辅助功能：自动聚焦功能 、自动校准功能、自动拍摄功能、自动小瞳孔光圈功能</w:t>
      </w:r>
    </w:p>
    <w:p w:rsidR="00F27EFE" w:rsidRPr="00F27EFE" w:rsidRDefault="00F27EFE" w:rsidP="00CB6314">
      <w:pPr>
        <w:snapToGrid w:val="0"/>
        <w:spacing w:line="0" w:lineRule="atLeast"/>
        <w:ind w:leftChars="171" w:left="359" w:firstLineChars="0" w:firstLine="0"/>
        <w:textAlignment w:val="baseline"/>
        <w:rPr>
          <w:rFonts w:ascii="宋体" w:hAnsi="宋体" w:cs="Helvetica"/>
          <w:color w:val="000000"/>
          <w:kern w:val="0"/>
          <w:sz w:val="22"/>
          <w:szCs w:val="2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Helvetica" w:hint="eastAsia"/>
          <w:color w:val="000000"/>
          <w:kern w:val="0"/>
          <w:sz w:val="22"/>
          <w:szCs w:val="20"/>
        </w:rPr>
        <w:t>眨眼检测功能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13、带有机器支架.</w:t>
      </w:r>
      <w:bookmarkStart w:id="0" w:name="_GoBack"/>
      <w:bookmarkEnd w:id="0"/>
    </w:p>
    <w:p w:rsidR="00F27EFE" w:rsidRPr="00AA0EDD" w:rsidRDefault="00F27EFE" w:rsidP="00F27EFE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F27EFE" w:rsidRPr="00AA0EDD" w:rsidRDefault="00F27EFE" w:rsidP="00F27EFE">
      <w:pPr>
        <w:ind w:firstLine="36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F27EFE" w:rsidRPr="00781A5C" w:rsidRDefault="00F27EFE" w:rsidP="00F27EFE">
      <w:pPr>
        <w:spacing w:line="240" w:lineRule="auto"/>
        <w:ind w:firstLine="36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27EFE" w:rsidRPr="00781A5C" w:rsidRDefault="00F27EFE" w:rsidP="00F27EFE">
      <w:pPr>
        <w:adjustRightInd w:val="0"/>
        <w:spacing w:line="440" w:lineRule="exact"/>
        <w:ind w:firstLine="360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F27EFE" w:rsidRPr="00781A5C" w:rsidRDefault="00F27EFE" w:rsidP="00F27EFE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Pr="00781A5C">
        <w:rPr>
          <w:rFonts w:ascii="宋体" w:hAnsi="宋体" w:cs="宋体" w:hint="eastAsia"/>
          <w:sz w:val="24"/>
          <w:szCs w:val="24"/>
        </w:rPr>
        <w:t>2021年4月</w:t>
      </w:r>
      <w:r w:rsidR="00CB6314">
        <w:rPr>
          <w:rFonts w:ascii="宋体" w:hAnsi="宋体" w:cs="宋体" w:hint="eastAsia"/>
          <w:sz w:val="24"/>
          <w:szCs w:val="24"/>
        </w:rPr>
        <w:t>8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F27EFE" w:rsidRPr="00781A5C" w:rsidRDefault="00F27EFE" w:rsidP="00F27EFE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 xml:space="preserve">2、开标地点：浏阳市人民医院中央区四楼三会议室 </w:t>
      </w:r>
    </w:p>
    <w:p w:rsidR="00F27EFE" w:rsidRPr="00781A5C" w:rsidRDefault="00F27EFE" w:rsidP="00F27EFE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27EFE" w:rsidRPr="00781A5C" w:rsidRDefault="00F27EFE" w:rsidP="00F27EFE">
      <w:pPr>
        <w:adjustRightInd w:val="0"/>
        <w:spacing w:line="440" w:lineRule="exact"/>
        <w:ind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8B1171" w:rsidRDefault="008B1171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8B1171" w:rsidRDefault="008B1171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8B1171" w:rsidRDefault="008B1171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Default="00F27EFE" w:rsidP="00F27EFE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27EFE" w:rsidRPr="00781A5C" w:rsidRDefault="00F27EFE" w:rsidP="00F27EFE">
      <w:pPr>
        <w:spacing w:line="440" w:lineRule="exact"/>
        <w:ind w:firstLineChars="200" w:firstLine="562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CB6314" w:rsidRDefault="00CB6314" w:rsidP="00F27EFE">
      <w:pPr>
        <w:adjustRightInd w:val="0"/>
        <w:snapToGrid w:val="0"/>
        <w:spacing w:line="400" w:lineRule="atLeast"/>
        <w:ind w:firstLine="1084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F27EFE" w:rsidRDefault="00F27EFE" w:rsidP="00F27EFE">
      <w:pPr>
        <w:adjustRightInd w:val="0"/>
        <w:snapToGrid w:val="0"/>
        <w:spacing w:line="400" w:lineRule="atLeast"/>
        <w:ind w:firstLine="1084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F27EFE" w:rsidRDefault="00F27EFE" w:rsidP="00746B34">
      <w:pPr>
        <w:tabs>
          <w:tab w:val="center" w:pos="4422"/>
          <w:tab w:val="left" w:pos="6570"/>
        </w:tabs>
        <w:spacing w:beforeLines="100"/>
        <w:ind w:firstLine="361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27EFE" w:rsidRDefault="00F27EFE" w:rsidP="00F27EFE">
      <w:pPr>
        <w:ind w:firstLine="360"/>
        <w:rPr>
          <w:rFonts w:ascii="宋体" w:hAnsi="宋体" w:cs="仿宋"/>
          <w:sz w:val="24"/>
        </w:rPr>
      </w:pPr>
    </w:p>
    <w:p w:rsidR="00F27EFE" w:rsidRDefault="00F27EFE" w:rsidP="00F27EFE">
      <w:pPr>
        <w:ind w:firstLine="36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F27EFE" w:rsidRDefault="00F27EFE" w:rsidP="00F27EFE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27EFE" w:rsidRDefault="00F27EFE" w:rsidP="00F27EFE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27EFE" w:rsidRDefault="00F27EFE" w:rsidP="00F27EFE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27EFE" w:rsidRDefault="00F27EFE" w:rsidP="00F27EFE">
      <w:pPr>
        <w:adjustRightInd w:val="0"/>
        <w:snapToGrid w:val="0"/>
        <w:ind w:firstLine="420"/>
        <w:outlineLvl w:val="0"/>
        <w:rPr>
          <w:rFonts w:ascii="宋体" w:hAnsi="宋体" w:cs="仿宋"/>
          <w:sz w:val="28"/>
          <w:szCs w:val="28"/>
        </w:rPr>
      </w:pPr>
    </w:p>
    <w:p w:rsidR="00F27EFE" w:rsidRDefault="00F27EFE" w:rsidP="00F27EFE">
      <w:pPr>
        <w:adjustRightInd w:val="0"/>
        <w:snapToGrid w:val="0"/>
        <w:ind w:firstLine="420"/>
        <w:outlineLvl w:val="0"/>
        <w:rPr>
          <w:rFonts w:ascii="宋体" w:hAnsi="宋体" w:cs="仿宋"/>
          <w:sz w:val="28"/>
          <w:szCs w:val="28"/>
        </w:rPr>
      </w:pPr>
    </w:p>
    <w:p w:rsidR="00F27EFE" w:rsidRPr="00B374D4" w:rsidRDefault="00F27EFE" w:rsidP="00F27EFE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27EFE" w:rsidRDefault="00F27EFE" w:rsidP="00F27EFE">
      <w:pPr>
        <w:spacing w:line="600" w:lineRule="exact"/>
        <w:ind w:firstLine="420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27EFE" w:rsidRDefault="00F27EFE" w:rsidP="00F27EFE">
      <w:pPr>
        <w:spacing w:line="600" w:lineRule="exact"/>
        <w:ind w:firstLine="360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27EFE" w:rsidRDefault="00F27EFE" w:rsidP="00F27EFE">
      <w:pPr>
        <w:spacing w:line="600" w:lineRule="exact"/>
        <w:ind w:firstLine="316"/>
        <w:jc w:val="center"/>
        <w:rPr>
          <w:rFonts w:ascii="宋体" w:hAnsi="宋体" w:cs="宋体"/>
          <w:b/>
          <w:szCs w:val="32"/>
        </w:rPr>
      </w:pPr>
    </w:p>
    <w:p w:rsidR="00F27EFE" w:rsidRDefault="00F27EFE" w:rsidP="00F27EFE">
      <w:pPr>
        <w:numPr>
          <w:ilvl w:val="0"/>
          <w:numId w:val="3"/>
        </w:numPr>
        <w:spacing w:line="60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7EFE" w:rsidRDefault="00F27EFE" w:rsidP="00F27EFE">
      <w:pPr>
        <w:numPr>
          <w:ilvl w:val="0"/>
          <w:numId w:val="3"/>
        </w:numPr>
        <w:spacing w:line="600" w:lineRule="exact"/>
        <w:ind w:firstLineChars="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27EFE" w:rsidRDefault="00F27EFE" w:rsidP="00F27EFE">
      <w:pPr>
        <w:numPr>
          <w:ilvl w:val="0"/>
          <w:numId w:val="3"/>
        </w:numPr>
        <w:spacing w:line="600" w:lineRule="exact"/>
        <w:ind w:firstLineChars="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F27EFE" w:rsidRDefault="00F27EFE" w:rsidP="00F27EFE">
      <w:pPr>
        <w:numPr>
          <w:ilvl w:val="0"/>
          <w:numId w:val="3"/>
        </w:numPr>
        <w:spacing w:line="600" w:lineRule="exact"/>
        <w:ind w:firstLineChars="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27EFE" w:rsidRDefault="00F27EFE" w:rsidP="00F27EFE">
      <w:pPr>
        <w:numPr>
          <w:ilvl w:val="0"/>
          <w:numId w:val="3"/>
        </w:numPr>
        <w:spacing w:line="600" w:lineRule="exact"/>
        <w:ind w:firstLineChars="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160172">
        <w:rPr>
          <w:rFonts w:hint="eastAsia"/>
          <w:sz w:val="24"/>
          <w:szCs w:val="24"/>
        </w:rPr>
        <w:t>（提供投标产品技术参数佐证资料）</w:t>
      </w:r>
    </w:p>
    <w:p w:rsidR="00F27EFE" w:rsidRPr="002767F3" w:rsidRDefault="00F27EFE" w:rsidP="00CB6314">
      <w:pPr>
        <w:spacing w:line="600" w:lineRule="exact"/>
        <w:ind w:firstLineChars="0" w:firstLine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27EFE" w:rsidRPr="002767F3" w:rsidRDefault="00F27EFE" w:rsidP="00CB6314">
      <w:pPr>
        <w:spacing w:line="600" w:lineRule="exact"/>
        <w:ind w:firstLineChars="0" w:firstLine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F27EFE" w:rsidRDefault="00F27EFE" w:rsidP="00CB6314">
      <w:pPr>
        <w:spacing w:line="600" w:lineRule="exact"/>
        <w:ind w:firstLineChars="0" w:firstLine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F27EFE" w:rsidRDefault="00F27EFE" w:rsidP="00CB6314">
      <w:pPr>
        <w:spacing w:line="600" w:lineRule="exact"/>
        <w:ind w:firstLine="360"/>
        <w:rPr>
          <w:rFonts w:ascii="宋体" w:hAnsi="宋体" w:cs="仿宋"/>
          <w:sz w:val="24"/>
        </w:rPr>
      </w:pPr>
    </w:p>
    <w:p w:rsidR="00F27EFE" w:rsidRDefault="00F27EFE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CB6314" w:rsidRDefault="00CB6314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CB6314" w:rsidRDefault="00CB6314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CB6314" w:rsidRPr="00CB6314" w:rsidRDefault="00CB6314" w:rsidP="00F27EFE">
      <w:pPr>
        <w:spacing w:line="6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rPr>
          <w:rFonts w:ascii="宋体" w:hAnsi="宋体" w:cs="仿宋"/>
          <w:sz w:val="24"/>
        </w:rPr>
      </w:pPr>
    </w:p>
    <w:p w:rsidR="00F27EFE" w:rsidRPr="00B374D4" w:rsidRDefault="00F27EFE" w:rsidP="00F27EFE">
      <w:pPr>
        <w:shd w:val="clear" w:color="auto" w:fill="FFFFFF"/>
        <w:spacing w:before="93" w:after="62" w:line="400" w:lineRule="exact"/>
        <w:ind w:firstLine="361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0"/>
        <w:jc w:val="center"/>
        <w:rPr>
          <w:rFonts w:ascii="宋体" w:hAnsi="宋体" w:cs="仿宋"/>
          <w:sz w:val="24"/>
        </w:rPr>
      </w:pPr>
    </w:p>
    <w:p w:rsidR="00F27EFE" w:rsidRDefault="00F27EFE" w:rsidP="00F27EFE">
      <w:pPr>
        <w:shd w:val="clear" w:color="auto" w:fill="FFFFFF"/>
        <w:spacing w:before="93" w:after="62" w:line="400" w:lineRule="exact"/>
        <w:ind w:firstLine="361"/>
        <w:jc w:val="center"/>
        <w:rPr>
          <w:rFonts w:ascii="宋体" w:hAnsi="宋体" w:cs="仿宋"/>
          <w:b/>
          <w:bCs/>
          <w:sz w:val="24"/>
        </w:rPr>
      </w:pPr>
    </w:p>
    <w:p w:rsidR="00F27EFE" w:rsidRPr="000F7418" w:rsidRDefault="00F27EFE" w:rsidP="00F27EFE">
      <w:pPr>
        <w:adjustRightInd w:val="0"/>
        <w:snapToGrid w:val="0"/>
        <w:ind w:right="24" w:firstLine="452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F27EFE" w:rsidRPr="00B374D4" w:rsidRDefault="00F27EFE" w:rsidP="00746B34">
      <w:pPr>
        <w:autoSpaceDE w:val="0"/>
        <w:autoSpaceDN w:val="0"/>
        <w:adjustRightInd w:val="0"/>
        <w:snapToGrid w:val="0"/>
        <w:spacing w:beforeLines="50"/>
        <w:ind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F27EFE" w:rsidRPr="00B374D4" w:rsidRDefault="00F27EFE" w:rsidP="00F27EFE">
      <w:pPr>
        <w:spacing w:line="400" w:lineRule="exact"/>
        <w:ind w:firstLine="360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27EFE" w:rsidRPr="00B374D4" w:rsidTr="00E52CE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27EFE" w:rsidRPr="00B374D4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7EFE" w:rsidRPr="00B374D4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27EFE" w:rsidRPr="00B374D4" w:rsidRDefault="00F27EFE" w:rsidP="00F27EFE">
      <w:pPr>
        <w:snapToGrid w:val="0"/>
        <w:spacing w:line="480" w:lineRule="auto"/>
        <w:ind w:firstLine="360"/>
        <w:rPr>
          <w:rFonts w:ascii="宋体" w:hAnsi="宋体" w:cs="仿宋"/>
          <w:sz w:val="24"/>
        </w:rPr>
      </w:pPr>
    </w:p>
    <w:p w:rsidR="00F27EFE" w:rsidRPr="00B374D4" w:rsidRDefault="00F27EFE" w:rsidP="00F27EFE">
      <w:pPr>
        <w:snapToGrid w:val="0"/>
        <w:ind w:firstLine="360"/>
        <w:rPr>
          <w:rFonts w:ascii="宋体" w:hAnsi="宋体" w:cs="仿宋"/>
          <w:sz w:val="24"/>
        </w:rPr>
      </w:pPr>
    </w:p>
    <w:p w:rsidR="00F27EFE" w:rsidRPr="00B374D4" w:rsidRDefault="00F27EFE" w:rsidP="00F27EFE">
      <w:pPr>
        <w:snapToGrid w:val="0"/>
        <w:ind w:firstLine="360"/>
        <w:rPr>
          <w:rFonts w:ascii="宋体" w:hAnsi="宋体" w:cs="仿宋"/>
          <w:sz w:val="24"/>
        </w:rPr>
      </w:pPr>
    </w:p>
    <w:p w:rsidR="00F27EFE" w:rsidRPr="00B374D4" w:rsidRDefault="00F27EFE" w:rsidP="00F27EFE">
      <w:pPr>
        <w:adjustRightInd w:val="0"/>
        <w:snapToGrid w:val="0"/>
        <w:ind w:firstLine="360"/>
        <w:rPr>
          <w:rFonts w:ascii="宋体" w:hAnsi="宋体" w:cs="仿宋"/>
          <w:sz w:val="24"/>
        </w:rPr>
      </w:pPr>
    </w:p>
    <w:p w:rsidR="00F27EFE" w:rsidRPr="00B374D4" w:rsidRDefault="00F27EFE" w:rsidP="00F27EFE">
      <w:pPr>
        <w:adjustRightInd w:val="0"/>
        <w:snapToGrid w:val="0"/>
        <w:ind w:right="420"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F27EFE" w:rsidRPr="00B374D4" w:rsidRDefault="00F27EFE" w:rsidP="00F27EFE">
      <w:pPr>
        <w:adjustRightInd w:val="0"/>
        <w:snapToGrid w:val="0"/>
        <w:ind w:right="420" w:firstLine="36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F27EFE" w:rsidRDefault="00F27EFE" w:rsidP="00F27EFE">
      <w:pPr>
        <w:adjustRightInd w:val="0"/>
        <w:snapToGrid w:val="0"/>
        <w:ind w:right="24"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right="24"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right="24"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right="24"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right="24"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right="24" w:firstLine="361"/>
        <w:rPr>
          <w:rFonts w:ascii="宋体" w:hAnsi="宋体" w:cs="宋体"/>
          <w:b/>
          <w:sz w:val="24"/>
        </w:rPr>
      </w:pPr>
    </w:p>
    <w:p w:rsidR="00F27EFE" w:rsidRPr="000F7418" w:rsidRDefault="00F27EFE" w:rsidP="00F27EFE">
      <w:pPr>
        <w:adjustRightInd w:val="0"/>
        <w:snapToGrid w:val="0"/>
        <w:ind w:right="24" w:firstLine="452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F27EFE" w:rsidRDefault="00F27EFE" w:rsidP="00F27EFE">
      <w:pPr>
        <w:adjustRightInd w:val="0"/>
        <w:snapToGrid w:val="0"/>
        <w:ind w:firstLine="422"/>
        <w:jc w:val="center"/>
        <w:rPr>
          <w:rFonts w:ascii="黑体" w:eastAsia="黑体" w:hAnsi="华文中宋"/>
          <w:b/>
          <w:sz w:val="28"/>
          <w:szCs w:val="28"/>
        </w:rPr>
      </w:pPr>
    </w:p>
    <w:p w:rsidR="00F27EFE" w:rsidRPr="00021C39" w:rsidRDefault="00F27EFE" w:rsidP="00746B34">
      <w:pPr>
        <w:autoSpaceDE w:val="0"/>
        <w:autoSpaceDN w:val="0"/>
        <w:adjustRightInd w:val="0"/>
        <w:snapToGrid w:val="0"/>
        <w:spacing w:beforeLines="50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27EFE" w:rsidRPr="00021C39" w:rsidRDefault="00F27EFE" w:rsidP="00746B34">
      <w:pPr>
        <w:autoSpaceDE w:val="0"/>
        <w:autoSpaceDN w:val="0"/>
        <w:adjustRightInd w:val="0"/>
        <w:snapToGrid w:val="0"/>
        <w:spacing w:beforeLines="50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F27EFE" w:rsidRPr="00021C39" w:rsidRDefault="00F27EFE" w:rsidP="00F27EFE">
      <w:pPr>
        <w:ind w:firstLine="36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F27EFE" w:rsidRPr="00021C39" w:rsidRDefault="00F27EFE" w:rsidP="00F27EFE">
      <w:pPr>
        <w:ind w:firstLine="36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F27EFE" w:rsidRPr="00021C39" w:rsidRDefault="00F27EFE" w:rsidP="00746B34">
      <w:pPr>
        <w:adjustRightInd w:val="0"/>
        <w:snapToGrid w:val="0"/>
        <w:spacing w:beforeLines="50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27EFE" w:rsidRPr="00021C39" w:rsidTr="00E52CE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FE" w:rsidRPr="00021C39" w:rsidRDefault="00F27EFE" w:rsidP="00F27EFE">
            <w:pPr>
              <w:snapToGrid w:val="0"/>
              <w:ind w:firstLine="360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7EFE" w:rsidRPr="00021C39" w:rsidRDefault="00F27EFE" w:rsidP="00F27EFE">
            <w:pPr>
              <w:snapToGrid w:val="0"/>
              <w:ind w:firstLine="360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27EFE" w:rsidRPr="00021C39" w:rsidTr="00E52CE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7EFE" w:rsidRPr="00021C39" w:rsidRDefault="00F27EFE" w:rsidP="00F27EFE">
            <w:pPr>
              <w:snapToGrid w:val="0"/>
              <w:ind w:firstLine="360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7EFE" w:rsidRPr="00021C39" w:rsidRDefault="00F27EFE" w:rsidP="00F27EFE">
            <w:pPr>
              <w:snapToGrid w:val="0"/>
              <w:ind w:firstLine="360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27EFE" w:rsidRPr="00021C39" w:rsidRDefault="00F27EFE" w:rsidP="00F27EFE">
      <w:pPr>
        <w:adjustRightInd w:val="0"/>
        <w:snapToGrid w:val="0"/>
        <w:ind w:right="420" w:firstLine="360"/>
        <w:rPr>
          <w:rFonts w:ascii="宋体" w:hAnsi="宋体" w:cs="仿宋"/>
          <w:sz w:val="24"/>
        </w:rPr>
      </w:pPr>
    </w:p>
    <w:p w:rsidR="00F27EFE" w:rsidRPr="00021C39" w:rsidRDefault="00F27EFE" w:rsidP="00F27EFE">
      <w:pPr>
        <w:adjustRightInd w:val="0"/>
        <w:snapToGrid w:val="0"/>
        <w:ind w:right="420" w:firstLine="36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F27EFE" w:rsidRPr="00021C39" w:rsidRDefault="00F27EFE" w:rsidP="00F27EFE">
      <w:pPr>
        <w:adjustRightInd w:val="0"/>
        <w:snapToGrid w:val="0"/>
        <w:ind w:right="420" w:firstLine="36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F27EFE" w:rsidRPr="00021C39" w:rsidRDefault="00F27EFE" w:rsidP="00F27EFE">
      <w:pPr>
        <w:adjustRightInd w:val="0"/>
        <w:snapToGrid w:val="0"/>
        <w:ind w:right="24" w:firstLine="36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F27EFE" w:rsidRDefault="00F27EFE" w:rsidP="00F27EFE">
      <w:pPr>
        <w:spacing w:line="360" w:lineRule="exact"/>
        <w:ind w:firstLine="361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27EFE" w:rsidRDefault="00F27EFE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F27EFE" w:rsidRDefault="00F27EFE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F27EFE" w:rsidRDefault="00F27EFE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firstLine="361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F27EFE" w:rsidRDefault="00F27EFE" w:rsidP="00F27EFE">
      <w:pPr>
        <w:shd w:val="clear" w:color="auto" w:fill="FFFFFF"/>
        <w:ind w:firstLine="36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27EFE" w:rsidRDefault="00F27EFE" w:rsidP="00F27EFE">
      <w:pPr>
        <w:shd w:val="clear" w:color="auto" w:fill="FFFFFF"/>
        <w:ind w:firstLine="36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F27EFE" w:rsidTr="00E52CE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27EFE" w:rsidTr="00E52CE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27EFE" w:rsidTr="00E52CE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7EFE" w:rsidRDefault="00F27EFE" w:rsidP="00F27EFE">
            <w:pPr>
              <w:ind w:firstLine="36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27EFE" w:rsidRDefault="00F27EFE" w:rsidP="00F27EFE">
            <w:pPr>
              <w:ind w:firstLine="360"/>
              <w:rPr>
                <w:rFonts w:ascii="宋体" w:hAnsi="宋体" w:cs="仿宋"/>
                <w:sz w:val="24"/>
              </w:rPr>
            </w:pPr>
          </w:p>
          <w:p w:rsidR="00F27EFE" w:rsidRDefault="00F27EFE" w:rsidP="00F27EFE">
            <w:pPr>
              <w:ind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27EFE" w:rsidTr="00E52CE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EFE" w:rsidRDefault="00F27EFE" w:rsidP="00F27EFE">
            <w:pPr>
              <w:ind w:firstLine="360"/>
              <w:rPr>
                <w:rFonts w:ascii="宋体" w:hAnsi="宋体" w:cs="仿宋"/>
                <w:sz w:val="24"/>
              </w:rPr>
            </w:pPr>
          </w:p>
        </w:tc>
      </w:tr>
      <w:tr w:rsidR="00F27EFE" w:rsidTr="00E52CE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EFE" w:rsidRDefault="00F27EFE" w:rsidP="00F27EFE">
            <w:pPr>
              <w:ind w:firstLine="36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EFE" w:rsidRDefault="00F27EFE" w:rsidP="00F27EFE">
            <w:pPr>
              <w:ind w:firstLine="360"/>
              <w:rPr>
                <w:rFonts w:ascii="宋体" w:hAnsi="宋体" w:cs="仿宋"/>
                <w:sz w:val="24"/>
              </w:rPr>
            </w:pPr>
          </w:p>
        </w:tc>
      </w:tr>
    </w:tbl>
    <w:p w:rsidR="00F27EFE" w:rsidRDefault="00F27EFE" w:rsidP="00F27EFE">
      <w:pPr>
        <w:adjustRightInd w:val="0"/>
        <w:snapToGrid w:val="0"/>
        <w:ind w:firstLine="360"/>
        <w:rPr>
          <w:rFonts w:ascii="宋体" w:hAnsi="宋体" w:cs="宋体"/>
          <w:sz w:val="24"/>
        </w:rPr>
      </w:pPr>
    </w:p>
    <w:p w:rsidR="00F27EFE" w:rsidRDefault="00F27EFE" w:rsidP="00F27EFE">
      <w:pPr>
        <w:ind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27EFE" w:rsidRDefault="00F27EFE" w:rsidP="00F27EFE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27EFE" w:rsidRDefault="00F27EFE" w:rsidP="00F27EFE">
      <w:pPr>
        <w:adjustRightInd w:val="0"/>
        <w:snapToGrid w:val="0"/>
        <w:ind w:firstLine="360"/>
        <w:rPr>
          <w:rFonts w:ascii="宋体" w:hAnsi="宋体" w:cs="宋体"/>
          <w:sz w:val="24"/>
        </w:rPr>
      </w:pPr>
    </w:p>
    <w:p w:rsidR="00F27EFE" w:rsidRDefault="00F27EFE" w:rsidP="00F27EFE">
      <w:pPr>
        <w:adjustRightInd w:val="0"/>
        <w:snapToGrid w:val="0"/>
        <w:ind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27EFE" w:rsidRDefault="00F27EFE" w:rsidP="00F27EFE">
      <w:pPr>
        <w:adjustRightInd w:val="0"/>
        <w:snapToGrid w:val="0"/>
        <w:ind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F27EFE" w:rsidRDefault="00F27EFE" w:rsidP="00F27EFE">
      <w:pPr>
        <w:adjustRightInd w:val="0"/>
        <w:snapToGrid w:val="0"/>
        <w:ind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F27EFE" w:rsidRDefault="00F27EFE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F27EFE" w:rsidRDefault="00F27EFE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F27EFE" w:rsidRDefault="00F27EFE" w:rsidP="00F27EFE">
      <w:pPr>
        <w:tabs>
          <w:tab w:val="left" w:pos="3600"/>
        </w:tabs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firstLine="361"/>
        <w:rPr>
          <w:rFonts w:ascii="宋体" w:hAnsi="宋体" w:cs="宋体"/>
          <w:b/>
          <w:sz w:val="24"/>
        </w:rPr>
      </w:pPr>
    </w:p>
    <w:p w:rsidR="00F27EFE" w:rsidRPr="005E2BB2" w:rsidRDefault="00F27EFE" w:rsidP="00F27EFE">
      <w:pPr>
        <w:numPr>
          <w:ilvl w:val="0"/>
          <w:numId w:val="4"/>
        </w:numPr>
        <w:spacing w:line="600" w:lineRule="exact"/>
        <w:ind w:firstLineChars="0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160172" w:rsidRPr="00160172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P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Pr="00781A5C" w:rsidRDefault="00F27EFE" w:rsidP="00F27EFE">
      <w:pPr>
        <w:spacing w:line="600" w:lineRule="exact"/>
        <w:ind w:firstLine="361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Pr="00781A5C" w:rsidRDefault="00F27EFE" w:rsidP="00F27EFE">
      <w:pPr>
        <w:spacing w:line="600" w:lineRule="exact"/>
        <w:ind w:firstLine="361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F27EFE" w:rsidRPr="00781A5C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Pr="00781A5C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bCs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CB6314" w:rsidRDefault="00CB6314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b/>
          <w:sz w:val="24"/>
        </w:rPr>
      </w:pPr>
    </w:p>
    <w:p w:rsidR="00F27EFE" w:rsidRDefault="00F27EFE" w:rsidP="00F27EFE">
      <w:pPr>
        <w:adjustRightInd w:val="0"/>
        <w:snapToGrid w:val="0"/>
        <w:ind w:leftChars="-42" w:left="-88" w:firstLine="361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F27EFE" w:rsidRDefault="00F27EFE" w:rsidP="00F27EFE">
      <w:pPr>
        <w:tabs>
          <w:tab w:val="left" w:pos="3600"/>
        </w:tabs>
        <w:adjustRightInd w:val="0"/>
        <w:snapToGrid w:val="0"/>
        <w:ind w:firstLine="361"/>
        <w:jc w:val="center"/>
        <w:rPr>
          <w:rFonts w:ascii="宋体" w:hAnsi="宋体" w:cs="宋体"/>
          <w:b/>
          <w:sz w:val="24"/>
        </w:rPr>
      </w:pPr>
    </w:p>
    <w:p w:rsidR="00F27EFE" w:rsidRPr="00FA1DE3" w:rsidRDefault="00F27EFE" w:rsidP="00F27EFE">
      <w:pPr>
        <w:ind w:firstLine="360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3B7FC1" w:rsidRPr="00F27EFE" w:rsidRDefault="003B7FC1">
      <w:pPr>
        <w:ind w:firstLine="450"/>
        <w:jc w:val="center"/>
        <w:textAlignment w:val="baseline"/>
        <w:rPr>
          <w:sz w:val="30"/>
          <w:szCs w:val="30"/>
        </w:rPr>
      </w:pPr>
    </w:p>
    <w:p w:rsidR="003B7FC1" w:rsidRDefault="003B7FC1">
      <w:pPr>
        <w:ind w:firstLineChars="0" w:firstLine="0"/>
        <w:textAlignment w:val="baseline"/>
        <w:rPr>
          <w:sz w:val="44"/>
          <w:szCs w:val="44"/>
        </w:rPr>
      </w:pPr>
    </w:p>
    <w:sectPr w:rsidR="003B7FC1" w:rsidSect="003B7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18" w:rsidRDefault="008C5B18" w:rsidP="00F27EFE">
      <w:pPr>
        <w:spacing w:line="240" w:lineRule="auto"/>
        <w:ind w:firstLine="315"/>
      </w:pPr>
      <w:r>
        <w:separator/>
      </w:r>
    </w:p>
  </w:endnote>
  <w:endnote w:type="continuationSeparator" w:id="1">
    <w:p w:rsidR="008C5B18" w:rsidRDefault="008C5B18" w:rsidP="00F27EFE"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C1" w:rsidRDefault="003B7FC1">
    <w:pPr>
      <w:pStyle w:val="a4"/>
      <w:ind w:firstLine="2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C1" w:rsidRDefault="003B7FC1">
    <w:pPr>
      <w:pStyle w:val="a4"/>
      <w:ind w:firstLine="2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C1" w:rsidRDefault="003B7FC1">
    <w:pPr>
      <w:pStyle w:val="a4"/>
      <w:ind w:firstLine="2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18" w:rsidRDefault="008C5B18" w:rsidP="00F27EFE">
      <w:pPr>
        <w:spacing w:line="240" w:lineRule="auto"/>
        <w:ind w:firstLine="315"/>
      </w:pPr>
      <w:r>
        <w:separator/>
      </w:r>
    </w:p>
  </w:footnote>
  <w:footnote w:type="continuationSeparator" w:id="1">
    <w:p w:rsidR="008C5B18" w:rsidRDefault="008C5B18" w:rsidP="00F27EFE">
      <w:pPr>
        <w:spacing w:line="240" w:lineRule="auto"/>
        <w:ind w:firstLine="3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C1" w:rsidRDefault="003B7FC1">
    <w:pPr>
      <w:pStyle w:val="a5"/>
      <w:ind w:firstLine="2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C1" w:rsidRDefault="003B7FC1">
    <w:pPr>
      <w:pStyle w:val="a5"/>
      <w:ind w:firstLine="27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FC1" w:rsidRDefault="003B7FC1">
    <w:pPr>
      <w:pStyle w:val="a5"/>
      <w:ind w:firstLine="27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B11"/>
    <w:rsid w:val="00032B3F"/>
    <w:rsid w:val="0005796C"/>
    <w:rsid w:val="000C5234"/>
    <w:rsid w:val="000F2178"/>
    <w:rsid w:val="00104B11"/>
    <w:rsid w:val="00124925"/>
    <w:rsid w:val="00160172"/>
    <w:rsid w:val="0017113E"/>
    <w:rsid w:val="001A373B"/>
    <w:rsid w:val="002115A1"/>
    <w:rsid w:val="002C73C0"/>
    <w:rsid w:val="00334992"/>
    <w:rsid w:val="00393100"/>
    <w:rsid w:val="003A4214"/>
    <w:rsid w:val="003B7FC1"/>
    <w:rsid w:val="003D0411"/>
    <w:rsid w:val="003E74AD"/>
    <w:rsid w:val="003F54E6"/>
    <w:rsid w:val="0046206B"/>
    <w:rsid w:val="00484726"/>
    <w:rsid w:val="004C0716"/>
    <w:rsid w:val="004F6270"/>
    <w:rsid w:val="00521445"/>
    <w:rsid w:val="0061537C"/>
    <w:rsid w:val="00626046"/>
    <w:rsid w:val="00632A47"/>
    <w:rsid w:val="006351C8"/>
    <w:rsid w:val="00661CCB"/>
    <w:rsid w:val="006803AE"/>
    <w:rsid w:val="006D21FA"/>
    <w:rsid w:val="006E2BC3"/>
    <w:rsid w:val="00746B34"/>
    <w:rsid w:val="00783CE3"/>
    <w:rsid w:val="007B151C"/>
    <w:rsid w:val="007E4C26"/>
    <w:rsid w:val="008A3A54"/>
    <w:rsid w:val="008B1171"/>
    <w:rsid w:val="008C5B18"/>
    <w:rsid w:val="008E58CB"/>
    <w:rsid w:val="00922C84"/>
    <w:rsid w:val="009E30CA"/>
    <w:rsid w:val="00B718BC"/>
    <w:rsid w:val="00BE1820"/>
    <w:rsid w:val="00C24840"/>
    <w:rsid w:val="00CB6314"/>
    <w:rsid w:val="00CE7DA0"/>
    <w:rsid w:val="00D17C12"/>
    <w:rsid w:val="00D420E0"/>
    <w:rsid w:val="00D7323F"/>
    <w:rsid w:val="00D771B2"/>
    <w:rsid w:val="00DA689F"/>
    <w:rsid w:val="00E973F6"/>
    <w:rsid w:val="00ED08FC"/>
    <w:rsid w:val="00EF33F7"/>
    <w:rsid w:val="00EF4D0C"/>
    <w:rsid w:val="00F27EFE"/>
    <w:rsid w:val="00F42398"/>
    <w:rsid w:val="00F75D79"/>
    <w:rsid w:val="00FB4FCD"/>
    <w:rsid w:val="694D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C1"/>
    <w:pPr>
      <w:widowControl w:val="0"/>
      <w:spacing w:line="360" w:lineRule="auto"/>
      <w:ind w:firstLineChars="150" w:firstLine="1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B7FC1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B7F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B7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B7F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B7F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7FC1"/>
    <w:rPr>
      <w:sz w:val="18"/>
      <w:szCs w:val="18"/>
    </w:rPr>
  </w:style>
  <w:style w:type="paragraph" w:styleId="a6">
    <w:name w:val="List Paragraph"/>
    <w:basedOn w:val="a"/>
    <w:uiPriority w:val="34"/>
    <w:qFormat/>
    <w:rsid w:val="003B7FC1"/>
    <w:pPr>
      <w:ind w:firstLineChars="200" w:firstLine="420"/>
    </w:pPr>
  </w:style>
  <w:style w:type="paragraph" w:styleId="a7">
    <w:name w:val="Plain Text"/>
    <w:basedOn w:val="a"/>
    <w:link w:val="Char2"/>
    <w:rsid w:val="00F27EFE"/>
    <w:pPr>
      <w:spacing w:line="240" w:lineRule="auto"/>
      <w:ind w:firstLineChars="0" w:firstLine="0"/>
    </w:pPr>
    <w:rPr>
      <w:rFonts w:ascii="宋体" w:eastAsia="仿宋_GB2312" w:hAnsi="Courier New" w:cs="Courier New"/>
      <w:sz w:val="32"/>
      <w:szCs w:val="21"/>
    </w:rPr>
  </w:style>
  <w:style w:type="character" w:customStyle="1" w:styleId="Char2">
    <w:name w:val="纯文本 Char"/>
    <w:basedOn w:val="a0"/>
    <w:link w:val="a7"/>
    <w:rsid w:val="00F27EFE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410</Words>
  <Characters>2339</Characters>
  <Application>Microsoft Office Word</Application>
  <DocSecurity>0</DocSecurity>
  <Lines>19</Lines>
  <Paragraphs>5</Paragraphs>
  <ScaleCrop>false</ScaleCrop>
  <Company>中国石油大学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CZD</dc:creator>
  <cp:lastModifiedBy>陶丽</cp:lastModifiedBy>
  <cp:revision>13</cp:revision>
  <cp:lastPrinted>2018-03-01T03:24:00Z</cp:lastPrinted>
  <dcterms:created xsi:type="dcterms:W3CDTF">2018-06-04T03:26:00Z</dcterms:created>
  <dcterms:modified xsi:type="dcterms:W3CDTF">2021-04-01T03:23:00Z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